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A3" w:rsidRDefault="008349CB" w:rsidP="008349CB">
      <w:pPr>
        <w:pStyle w:val="MDPI41tablecaption"/>
        <w:ind w:left="0"/>
        <w:jc w:val="left"/>
      </w:pPr>
      <w:r w:rsidRPr="008349CB">
        <w:t xml:space="preserve">Data from </w:t>
      </w:r>
      <w:r w:rsidR="005255A3" w:rsidRPr="000B042A">
        <w:t xml:space="preserve">Zaleski et al., </w:t>
      </w:r>
      <w:r>
        <w:t>“</w:t>
      </w:r>
      <w:r w:rsidR="005255A3" w:rsidRPr="000B042A">
        <w:t>Exploring Global Exposure Factors Data Resources for Consumer Exposure Assessment</w:t>
      </w:r>
      <w:r>
        <w:t>”</w:t>
      </w:r>
    </w:p>
    <w:p w:rsidR="008349CB" w:rsidRPr="00DD0D33" w:rsidRDefault="00DD0D33" w:rsidP="00DD0D33">
      <w:pPr>
        <w:pStyle w:val="MDPI41tablecaption"/>
        <w:ind w:left="0"/>
        <w:jc w:val="left"/>
        <w:rPr>
          <w:b/>
        </w:rPr>
      </w:pPr>
      <w:r w:rsidRPr="00DD0D33">
        <w:rPr>
          <w:b/>
        </w:rPr>
        <w:t>Table S1. Compilation of Cited Hyperlinks. (</w:t>
      </w:r>
      <w:r w:rsidRPr="00DD0D33">
        <w:rPr>
          <w:b/>
        </w:rPr>
        <w:t>A</w:t>
      </w:r>
      <w:r w:rsidRPr="00DD0D33">
        <w:rPr>
          <w:b/>
        </w:rPr>
        <w:t>n</w:t>
      </w:r>
      <w:r w:rsidRPr="00DD0D33">
        <w:rPr>
          <w:b/>
        </w:rPr>
        <w:t xml:space="preserve"> </w:t>
      </w:r>
      <w:r w:rsidRPr="00DD0D33">
        <w:rPr>
          <w:b/>
        </w:rPr>
        <w:t>online search for an updated link is suggested if a hyperlink appears to be broken).</w:t>
      </w:r>
      <w:bookmarkStart w:id="0" w:name="_GoBack"/>
      <w:bookmarkEnd w:id="0"/>
    </w:p>
    <w:tbl>
      <w:tblPr>
        <w:tblStyle w:val="Mdeck5tablebodythreelines"/>
        <w:tblW w:w="10790" w:type="dxa"/>
        <w:tblLayout w:type="fixed"/>
        <w:tblLook w:val="04A0" w:firstRow="1" w:lastRow="0" w:firstColumn="1" w:lastColumn="0" w:noHBand="0" w:noVBand="1"/>
      </w:tblPr>
      <w:tblGrid>
        <w:gridCol w:w="5035"/>
        <w:gridCol w:w="5755"/>
      </w:tblGrid>
      <w:tr w:rsidR="005255A3" w:rsidRPr="005255A3" w:rsidTr="0052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b/>
              </w:rPr>
            </w:pPr>
            <w:r w:rsidRPr="005255A3">
              <w:rPr>
                <w:b/>
              </w:rPr>
              <w:t>RESOURCE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b/>
              </w:rPr>
            </w:pPr>
            <w:r w:rsidRPr="005255A3">
              <w:rPr>
                <w:b/>
              </w:rPr>
              <w:t>URL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ACI (American Cleaning Institute)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4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http://www.cleaninginstitute.org/science.aspx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ACI Consumer Product Ingredient Safety: Exposure and Risk Screening Methods for Consumer Product Ingredients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5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http://www.aciscience.org/docs/Consumer_Product_Ingredient_Safety_v2.0.pdf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AISE (International Association for Soaps, Detergents and Maintenance Products)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6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http://www.aise.eu/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AISE / FEA Specific Consumer Exposure Determinants (SCEDS)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7" w:history="1">
              <w:r w:rsidR="005255A3" w:rsidRPr="005255A3">
                <w:rPr>
                  <w:rStyle w:val="Hyperlink"/>
                  <w:sz w:val="18"/>
                  <w:szCs w:val="18"/>
                </w:rPr>
                <w:t>https://www.aise.eu/documents/document/20150602150536-aise_sceds_factsheets_may2015_v1.pdf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AISE REACT (Reach Exposure Assessment Consumer Tool)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8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http://www.aise.eu/our-activities/product-safety-and-innovation/reach/consumer-safety-exposure-assessment.aspx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American Housing Survey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9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http://www.census.gov/programs-surveys/ahs.html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American Time Use Survey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10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http://www.bls.gov/tus/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Australian Environmental Health (enHealth) Standing Committee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11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http://www.health.gov.au/internet/main/publishing.nsf/Content/ohp-environ-enhealth-committee.htm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Australian (enHealth) Exposure Factor Guide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12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http://www.health.gov.au/internet/main/publishing.nsf/Content/health-pubhlth-publicat-environ.htm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Australian (enHealth) Environmental Health Risk Assessment Guidelines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13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http://www.health.gov.au/internet/main/publishing.nsf/Content/A12B57E41EC9F326CA257BF0001F9E7D/$File/DoHA-EHRA-120910.pdf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Canadian Exposure Factors Handbook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14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http://www.usask.ca/toxicology/docs/cef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Chinese Exposure Factors Handbook – Adults (Highlights)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15" w:history="1">
              <w:r w:rsidR="005255A3" w:rsidRPr="005255A3">
                <w:rPr>
                  <w:rStyle w:val="Hyperlink"/>
                  <w:sz w:val="18"/>
                  <w:szCs w:val="18"/>
                </w:rPr>
                <w:t>https://books.google.com/books?id=wrZ7BgAAQBAJ&amp;source=gbs_navlinks_s</w:t>
              </w:r>
            </w:hyperlink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CONCAWE Consumer Refueling Behaviors for both Vehicles and Garden Equipment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16" w:history="1">
              <w:r w:rsidR="005255A3" w:rsidRPr="005255A3">
                <w:rPr>
                  <w:rStyle w:val="Hyperlink"/>
                  <w:sz w:val="18"/>
                  <w:szCs w:val="18"/>
                </w:rPr>
                <w:t>https://www.concawe.eu/uploads/Modules/Publications/rpt_12-11-2013-00130-01-e.pdf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CONCAWE Specific Consumer Exposure Determinants (SCEDS) Documents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17" w:history="1">
              <w:r w:rsidR="005255A3" w:rsidRPr="005255A3">
                <w:rPr>
                  <w:rStyle w:val="Hyperlink"/>
                  <w:sz w:val="18"/>
                  <w:szCs w:val="18"/>
                </w:rPr>
                <w:t>https://www.concawe.eu/reach/specific-consumer-exposure-determinants-sceds-documents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Cosmetic Ingredient Review (of the Personal Care Products Council)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18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http://www.cir-safety.org/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Cosmetics Europe (Cosmetics and Personal Care Industry Trade Group)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19" w:history="1">
              <w:r w:rsidR="005255A3" w:rsidRPr="005255A3">
                <w:rPr>
                  <w:rStyle w:val="Hyperlink"/>
                  <w:sz w:val="18"/>
                  <w:szCs w:val="18"/>
                </w:rPr>
                <w:t>https://www.cosmeticseurope.eu/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CPSC (Consumer Product Safety Commission) Homepage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20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http://www.cpsc.gov/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CPSC Age Determination Guidelines: Relating Children’s Ages to Toy Characteristics and Play Behavior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21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http://www.cpsc.gov/PageFiles/112234/adg.pdf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DUCC (Downstream Users of Chemicals Co-ordination group) SCEDs guidance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22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http://www.ducc.eu/documents/20140424-Guidance documents on SCEDs-Final-V1.pdf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ECETOC (European Center for Ecotoxicology and Toxicology of Chemicals) Homepage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23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http://www.ecetoc.org/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b/>
                <w:sz w:val="18"/>
                <w:szCs w:val="18"/>
              </w:rPr>
            </w:pPr>
            <w:r w:rsidRPr="005255A3">
              <w:rPr>
                <w:b/>
                <w:sz w:val="18"/>
                <w:szCs w:val="18"/>
              </w:rPr>
              <w:t xml:space="preserve">ECETOC Exposure Factors Sourcebook for European Populations (with focus on UK data) 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24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http://www.ecetoc.org/technical-reports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ECETOC Targeted Risk Assessment Tool (TRA)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25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http://www.ecetoc.org/tra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ECHA (European Chemicals Agency) Homepage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26" w:history="1">
              <w:r w:rsidR="005255A3" w:rsidRPr="005255A3">
                <w:rPr>
                  <w:rStyle w:val="Hyperlink"/>
                  <w:sz w:val="18"/>
                  <w:szCs w:val="18"/>
                </w:rPr>
                <w:t>http://echa.europa.eu/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ECHA CheSAR (Chemical Safety Assessment and Reporting tool)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27" w:history="1">
              <w:r w:rsidR="005255A3" w:rsidRPr="005255A3">
                <w:rPr>
                  <w:rStyle w:val="Hyperlink"/>
                  <w:sz w:val="18"/>
                  <w:szCs w:val="18"/>
                </w:rPr>
                <w:t>https://chesar.echa.europa.eu/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ECHA Exposure Scenario for Chemical Safety Report and Communication; Example: Consumer Cleaning Products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28" w:history="1">
              <w:r w:rsidR="005255A3" w:rsidRPr="005255A3">
                <w:rPr>
                  <w:rStyle w:val="Hyperlink"/>
                  <w:sz w:val="18"/>
                  <w:szCs w:val="18"/>
                </w:rPr>
                <w:t>http://echa.europa.eu/documents/10162/13564/es_for_consumer_20110829_en.pdf</w:t>
              </w:r>
            </w:hyperlink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lastRenderedPageBreak/>
              <w:t>ECHA Guidance Chapter R. 15: Consumer Exposure Estimation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29" w:history="1">
              <w:r w:rsidR="005255A3" w:rsidRPr="005255A3">
                <w:rPr>
                  <w:rStyle w:val="Hyperlink"/>
                  <w:sz w:val="18"/>
                  <w:szCs w:val="18"/>
                </w:rPr>
                <w:t>http://echa.europa.eu/documents/10162/13632/information_requirements_r15_en.pdf</w:t>
              </w:r>
            </w:hyperlink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ECHA Guidance Chapter R. 17: Estimation of Exposure from Articles</w:t>
            </w:r>
          </w:p>
        </w:tc>
        <w:tc>
          <w:tcPr>
            <w:tcW w:w="5755" w:type="dxa"/>
            <w:noWrap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30" w:history="1">
              <w:r w:rsidR="005255A3" w:rsidRPr="005255A3">
                <w:rPr>
                  <w:rStyle w:val="Hyperlink"/>
                  <w:sz w:val="18"/>
                  <w:szCs w:val="18"/>
                </w:rPr>
                <w:t>http://echa.europa.eu/documents/10162/13632/information_requirements_r17_en.pdf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ECHA Guidance on Information Requirements and Chemical Safety Assessment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31" w:history="1">
              <w:r w:rsidR="005255A3" w:rsidRPr="005255A3">
                <w:rPr>
                  <w:rStyle w:val="Hyperlink"/>
                  <w:sz w:val="18"/>
                  <w:szCs w:val="18"/>
                </w:rPr>
                <w:t>http://guidance.echa.europa.eu/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ESIG (European Solvent Industry Group)</w:t>
            </w:r>
          </w:p>
        </w:tc>
        <w:tc>
          <w:tcPr>
            <w:tcW w:w="5755" w:type="dxa"/>
            <w:noWrap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32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http://www.esig.org/en/regulatory-information/reach/ges-library/consumer-gess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E.U. ExpoFacts Database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33" w:history="1">
              <w:r w:rsidR="005255A3" w:rsidRPr="005255A3">
                <w:rPr>
                  <w:rStyle w:val="Hyperlink"/>
                  <w:sz w:val="18"/>
                  <w:szCs w:val="18"/>
                </w:rPr>
                <w:t>http://expofacts.jrc.ec.europa.eu/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HERA Human and Environmental Risk Assessment on ingredients of household cleaning products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34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http://www.heraproject.com/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HERA Methodology of Risk Assessment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35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http://www.heraproject.com/files/HERA TGD February 2005.pdf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HESI Residential Exposure Factors database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36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http://www.hesiglobal.org/i4a/pages/index.cfm?pageid=3487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ICRP Report of the Task Group on Reference Man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37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http://www.icrp.org/publication.asp?id=ICRP%20Publication%2023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ISES (International Society of Exposure Science) Homepage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38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http://www.isesweb.org/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Japanese Exposure Factors Handbook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39" w:history="1">
              <w:r w:rsidR="005255A3" w:rsidRPr="005255A3">
                <w:rPr>
                  <w:rStyle w:val="Hyperlink"/>
                  <w:sz w:val="18"/>
                  <w:szCs w:val="18"/>
                </w:rPr>
                <w:t>https://unit.aist.go.jp/riss/crm/exposurefactors/english_summary.html</w:t>
              </w:r>
            </w:hyperlink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Korean Exposure Factors Handbook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40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http://www.ncbi.nlm.nih.gov/pmc/articles/PMC3930810/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Multinational Time Use Research Database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41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http://www.timeuse.org/mtus/database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NIST (National Institute of Standards and Technology) Homepage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42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http://www.nist.gov/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NIST CONTAM model input library files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43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http://www.bfrl.nist.gov/IAQanalysis/CONTAM/libraries.htm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NIST CONTAM multizone indoor air quality model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44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http://www.nist.gov/el/building_environment/contam_software.cfm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Nordic Council of Ministers Existing Default Values and Recommendations for Exposure Assessment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45" w:history="1">
              <w:r w:rsidR="005255A3" w:rsidRPr="005255A3">
                <w:rPr>
                  <w:rStyle w:val="Hyperlink"/>
                  <w:sz w:val="18"/>
                  <w:szCs w:val="18"/>
                </w:rPr>
                <w:t>http://orbit.dtu.dk/services/downloadRegister/52688829/Exposure_rapport.pdf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OECD Assessment of Chemicals Reports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46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http://www.oecd-ilibrary.org/environment/oecd-series-on-testing-and-assessment_20777876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OECD Guidance Document on Reporting Summary Information on Environmental, Occupational and Consumer Exposure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47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http://www.oecd-ilibrary.org/docserver/download/9750421e.pdf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Personal Care Products Council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48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http://www.personalcarecouncil.org/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F46357">
        <w:trPr>
          <w:trHeight w:val="288"/>
        </w:trPr>
        <w:tc>
          <w:tcPr>
            <w:tcW w:w="5035" w:type="dxa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RIVM (Dutch National Institute for Public Health and the Envvironment) Homepage</w:t>
            </w:r>
          </w:p>
        </w:tc>
        <w:tc>
          <w:tcPr>
            <w:tcW w:w="5755" w:type="dxa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49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RIVM ConsExpo Software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50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http://www.rivm.nl/en/Documents_and_publications/Scientific/Models/Download_page_for_ConsExpo_software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RIVM Fact Sheets Homepage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51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http://www.rivm.nl/en/Topics/C/ConsExpo/Fact_sheets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RIVM ConsExpo General Fact Sheet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52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http://www.rivm.nl/dsresource?objectid=rivmp:266571&amp;type=org&amp;disposition=inline&amp;ns_nc=1</w:t>
              </w:r>
            </w:hyperlink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RIVM Children’s Toys Fact Sheet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53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http://www.rivm.nl/en/Documents_and_publications/Scientific/Reports/2002/oktober/Children_s_Toys_Fact_Sheet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RIVM Cleaning Products Fact Sheet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54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http://www.rivm.nl/en/Documents_and_publications/Scientific/Reports/2006/augustus/Cleaning_Products_Fact_Sheet_To_assess_the_risks_for_the_consumer</w:t>
              </w:r>
            </w:hyperlink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RIVM Cosmetics Fact Sheet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55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http://www.rivm.nl/en/Documents_and_publications/Scientific/Reports/2006/augustus/Cosmetics_Fact_Sheet_To_assess_the_risks_for_the_consumer_Updated_version_for_ConsExpo_4</w:t>
              </w:r>
            </w:hyperlink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RIVM Disinfectant Products Fact Sheet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56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http://www.rivm.nl/en/Documents_and_publications/Scientific/Reports/2006/augustus/Disinfectant_Products_Fact_Sheet_To_assess_the_risks_for_the_consumer</w:t>
              </w:r>
            </w:hyperlink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lastRenderedPageBreak/>
              <w:t>RIVM Do-It-Yourself Products Fact Sheet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57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http://www.rivm.nl/Documenten_en_publicaties/Wetenschappelijk/Rapporten/2007/juli/Do_It_Yourself_Products_Fact_Sheet_To_assess_the_risks_for_the_consumer</w:t>
              </w:r>
            </w:hyperlink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RIVM Paint Products Fact Sheet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58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http://www.rivm.nl/en/Documents_and_publications/Scientific/Reports/2007/augustus/Paint_Products_Fact_Sheet_To_assess_the_risks_for_the_consumer_Updated_version_for_ConsExpo_4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RIVM Pest Control Products Fact Sheet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59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http://www.rivm.nl/en/Documents_and_publications/Scientific/Reports/2006/augustus/Pest_Control_Products_Fact_Sheet_To_assess_the_risks_for_the_consumer_Updated_version_for_ConsExpo_4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RIVM Hygienic Cleaning Products Used in the Kitchen: Exposure and Risks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60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http://www.rivm.nl/en/Documents_and_publications/Scientific/Reports/1999/oktober/Hygienic_Cleaning_Products_used_in_the_kitchen_Exposure_and_risks</w:t>
              </w:r>
            </w:hyperlink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SCCS (Scientific Committee on Consumer Safety) Notes of Guidance for the Testing of Cosmetic Substances and their Safety Evaluation 8th Revision.</w:t>
            </w:r>
          </w:p>
        </w:tc>
        <w:tc>
          <w:tcPr>
            <w:tcW w:w="5755" w:type="dxa"/>
            <w:shd w:val="clear" w:color="auto" w:fill="auto"/>
            <w:noWrap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61" w:history="1">
              <w:r w:rsidR="005255A3" w:rsidRPr="005255A3">
                <w:rPr>
                  <w:rStyle w:val="Hyperlink"/>
                  <w:sz w:val="18"/>
                  <w:szCs w:val="18"/>
                </w:rPr>
                <w:t>http://ec.europa.eu/health/scientific_committees/consumer_safety/docs/sccs_s_006.pdf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Society for Risk Analysis (SRA) Homepage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62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http://www.sra.org/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SRA/ISEA Residential Exposure Assessment Sourcebook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63" w:history="1">
              <w:r w:rsidR="005255A3" w:rsidRPr="005255A3">
                <w:rPr>
                  <w:rStyle w:val="Hyperlink"/>
                  <w:sz w:val="18"/>
                  <w:szCs w:val="18"/>
                </w:rPr>
                <w:t>http://books.google.com/books?id=dz6EvMSx0QIC&amp;printsec=frontcover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SUPERB (Study of Use of Products and Exposure-Related Behavior)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64" w:history="1">
              <w:r w:rsidR="005255A3" w:rsidRPr="005255A3">
                <w:rPr>
                  <w:rStyle w:val="Hyperlink"/>
                  <w:sz w:val="18"/>
                  <w:szCs w:val="18"/>
                </w:rPr>
                <w:t>http://superb.ucdavis.edu/content-publications.html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U.S. Census Bureau Homepage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65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http://www.census.gov/en.html</w:t>
              </w:r>
            </w:hyperlink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U.S. Consumer Product Safety Commission Homepage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66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http://www.cpsc.gov/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U.S. Energy Information Administration (U.S. EIA) Homepage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67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http://www.eia.gov/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U.S. EIA Residential Energy Consumption Survey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68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http://www.eia.gov/consumption/residential/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and ILSI Databases for Physiological Parameters for PBPK Modeling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69" w:history="1">
              <w:r w:rsidR="005255A3" w:rsidRPr="005255A3">
                <w:rPr>
                  <w:rStyle w:val="Hyperlink"/>
                  <w:sz w:val="18"/>
                  <w:szCs w:val="18"/>
                </w:rPr>
                <w:t>http://cfpub.epa.gov/ncea/cfm/recordisplay.cfm?deid=202847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Office of Chemical Safety and Pollution Prevention (OCSPP) Homepage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70" w:history="1">
              <w:r w:rsidR="00D962C0" w:rsidRPr="007E0E43">
                <w:rPr>
                  <w:rStyle w:val="Hyperlink"/>
                  <w:sz w:val="18"/>
                  <w:szCs w:val="18"/>
                </w:rPr>
                <w:t>https://www.epa.gov/aboutepa/about-office-chemical-safety-and-pollution-prevention-ocspp</w:t>
              </w:r>
            </w:hyperlink>
            <w:r w:rsidR="00D962C0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 xml:space="preserve">USEPA Exposure Factors Program home page 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71" w:history="1">
              <w:r w:rsidR="005255A3" w:rsidRPr="005255A3">
                <w:rPr>
                  <w:rStyle w:val="Hyperlink"/>
                  <w:sz w:val="18"/>
                  <w:szCs w:val="18"/>
                </w:rPr>
                <w:t>http://cfpub.epa.gov/ncea/cfm/recordisplay.cfm?deid=20563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Exposure Factors Handbook (2011 Edition)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72" w:history="1">
              <w:r w:rsidR="00D962C0" w:rsidRPr="007E0E43">
                <w:rPr>
                  <w:rStyle w:val="Hyperlink"/>
                  <w:sz w:val="18"/>
                  <w:szCs w:val="18"/>
                </w:rPr>
                <w:t>https://www.epa.gov/expobox/exposure-factors-handbook-2011-edition</w:t>
              </w:r>
            </w:hyperlink>
            <w:r w:rsidR="00D962C0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Child Specific Exposure Factors Handbook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73" w:history="1">
              <w:r w:rsidR="005255A3" w:rsidRPr="005255A3">
                <w:rPr>
                  <w:rStyle w:val="Hyperlink"/>
                  <w:sz w:val="18"/>
                  <w:szCs w:val="18"/>
                </w:rPr>
                <w:t>http://cfpub.epa.gov/ncea/cfm/recordisplay.cfm?deid=199243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Example Exposure Scenarios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74" w:history="1">
              <w:r w:rsidR="00D962C0" w:rsidRPr="007E0E43">
                <w:rPr>
                  <w:rStyle w:val="Hyperlink"/>
                  <w:sz w:val="18"/>
                  <w:szCs w:val="18"/>
                </w:rPr>
                <w:t>http://ofmpub.epa.gov/eims/eimscomm.getfile?p_download_id=435481</w:t>
              </w:r>
            </w:hyperlink>
            <w:r w:rsidR="00D962C0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Child-Specific Exposure Scenarios Examples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75" w:history="1">
              <w:r w:rsidR="005255A3" w:rsidRPr="005255A3">
                <w:rPr>
                  <w:rStyle w:val="Hyperlink"/>
                  <w:sz w:val="18"/>
                  <w:szCs w:val="18"/>
                </w:rPr>
                <w:t>http://cfpub.epa.gov/ncea/risk/recordisplay.cfm?deid=262211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262CF1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Data Sources for Modeling Environmental Exposures in Older Adults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76" w:history="1">
              <w:r w:rsidR="00262CF1" w:rsidRPr="007E0E43">
                <w:rPr>
                  <w:rStyle w:val="Hyperlink"/>
                  <w:sz w:val="18"/>
                  <w:szCs w:val="18"/>
                </w:rPr>
                <w:t>https://cfpub.epa.gov/si/si_public_file_download.cfm?p_download_id=508404</w:t>
              </w:r>
            </w:hyperlink>
            <w:r w:rsidR="00262CF1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Consolidated Human Activity Database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77" w:history="1">
              <w:r w:rsidR="00262CF1" w:rsidRPr="007E0E43">
                <w:rPr>
                  <w:rStyle w:val="Hyperlink"/>
                  <w:sz w:val="18"/>
                  <w:szCs w:val="18"/>
                </w:rPr>
                <w:t>https://www.epa.gov/healthresearch/consolidated-human-activity-database-chad-use-human-exposure-and-health-studies-and</w:t>
              </w:r>
            </w:hyperlink>
            <w:r w:rsidR="00262CF1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Exposure and Fate Assessment Screening Tool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78" w:history="1">
              <w:r w:rsidR="00262CF1" w:rsidRPr="007E0E43">
                <w:rPr>
                  <w:rStyle w:val="Hyperlink"/>
                  <w:sz w:val="18"/>
                  <w:szCs w:val="18"/>
                </w:rPr>
                <w:t>https://www.epa.gov/tsca-screening-tools/e-fast-exposure-and-fate-assessment-screening-tool-version-2014</w:t>
              </w:r>
            </w:hyperlink>
            <w:r w:rsidR="00262CF1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Residential Exposure Assessment (REx) Model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79" w:history="1">
              <w:r w:rsidR="00262CF1" w:rsidRPr="007E0E43">
                <w:rPr>
                  <w:rStyle w:val="Hyperlink"/>
                  <w:sz w:val="18"/>
                  <w:szCs w:val="18"/>
                </w:rPr>
                <w:t>https://archive.epa.gov/scipoly/sap/meetings/web/html/092600_mtg.html</w:t>
              </w:r>
            </w:hyperlink>
            <w:r w:rsidR="00262CF1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Office of Pesticide Programs website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80" w:history="1">
              <w:r w:rsidR="005255A3" w:rsidRPr="005255A3">
                <w:rPr>
                  <w:rStyle w:val="Hyperlink"/>
                  <w:sz w:val="18"/>
                  <w:szCs w:val="18"/>
                </w:rPr>
                <w:t>http://www.epa.gov/pesticides/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5255A3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Standard Operating Procedures for Residential Pesticide Exposure Assessment (Residential SOPs)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81" w:history="1">
              <w:r w:rsidR="00262CF1" w:rsidRPr="007E0E43">
                <w:rPr>
                  <w:rStyle w:val="Hyperlink"/>
                  <w:sz w:val="18"/>
                  <w:szCs w:val="18"/>
                </w:rPr>
                <w:t>https://www.epa.gov/pesticide-science-and-assessing-pesticide-risks/standard-operating-procedures-residential-pesticide</w:t>
              </w:r>
            </w:hyperlink>
            <w:r w:rsidR="00262CF1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D962C0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USEPA ExpoCast Publications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82" w:history="1">
              <w:r w:rsidR="005255A3" w:rsidRPr="005255A3">
                <w:rPr>
                  <w:rStyle w:val="Hyperlink"/>
                  <w:sz w:val="18"/>
                  <w:szCs w:val="18"/>
                </w:rPr>
                <w:t>http://cfpub.epa.gov/si/si_lab_search_results.cfm?fed_org_id=1267&amp;SIType=PR&amp;TIMSType=Journal&amp;showCriteria=0&amp;address=ncct%2Fpu</w:t>
              </w:r>
              <w:r w:rsidR="005255A3" w:rsidRPr="005255A3">
                <w:rPr>
                  <w:rStyle w:val="Hyperlink"/>
                  <w:sz w:val="18"/>
                  <w:szCs w:val="18"/>
                </w:rPr>
                <w:lastRenderedPageBreak/>
                <w:t>blications.html&amp;view=citation&amp;sortBy=pubDateYear&amp;keyword=ExpoCast</w:t>
              </w:r>
            </w:hyperlink>
            <w:r w:rsidR="005255A3" w:rsidRPr="005255A3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262CF1">
        <w:trPr>
          <w:trHeight w:val="288"/>
        </w:trPr>
        <w:tc>
          <w:tcPr>
            <w:tcW w:w="5035" w:type="dxa"/>
            <w:shd w:val="clear" w:color="auto" w:fill="FFFFFF" w:themeFill="background1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lastRenderedPageBreak/>
              <w:t>USEPA Village Green project</w:t>
            </w:r>
          </w:p>
        </w:tc>
        <w:tc>
          <w:tcPr>
            <w:tcW w:w="5755" w:type="dxa"/>
            <w:shd w:val="clear" w:color="auto" w:fill="FFFFFF" w:themeFill="background1"/>
            <w:noWrap/>
            <w:hideMark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83" w:history="1">
              <w:r w:rsidR="00262CF1" w:rsidRPr="007E0E43">
                <w:rPr>
                  <w:rStyle w:val="Hyperlink"/>
                  <w:sz w:val="18"/>
                  <w:szCs w:val="18"/>
                </w:rPr>
                <w:t>https://www.epa.gov/air-research/village-green-project</w:t>
              </w:r>
            </w:hyperlink>
            <w:r w:rsidR="00262CF1">
              <w:rPr>
                <w:sz w:val="18"/>
                <w:szCs w:val="18"/>
              </w:rPr>
              <w:t xml:space="preserve"> </w:t>
            </w:r>
          </w:p>
        </w:tc>
      </w:tr>
      <w:tr w:rsidR="005255A3" w:rsidRPr="005255A3" w:rsidTr="00D962C0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5255A3" w:rsidRPr="005255A3" w:rsidRDefault="005255A3" w:rsidP="00F46357">
            <w:pPr>
              <w:pStyle w:val="MDPI42tablebody"/>
              <w:rPr>
                <w:sz w:val="18"/>
                <w:szCs w:val="18"/>
              </w:rPr>
            </w:pPr>
            <w:r w:rsidRPr="005255A3">
              <w:rPr>
                <w:sz w:val="18"/>
                <w:szCs w:val="18"/>
              </w:rPr>
              <w:t>Westat National Household Solvent Survey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</w:tcPr>
          <w:p w:rsidR="005255A3" w:rsidRPr="005255A3" w:rsidRDefault="00262AF7" w:rsidP="00F46357">
            <w:pPr>
              <w:pStyle w:val="MDPI42tablebody"/>
              <w:rPr>
                <w:sz w:val="18"/>
                <w:szCs w:val="18"/>
              </w:rPr>
            </w:pPr>
            <w:hyperlink r:id="rId84" w:history="1">
              <w:r w:rsidR="005255A3" w:rsidRPr="007E0E43">
                <w:rPr>
                  <w:rStyle w:val="Hyperlink"/>
                  <w:sz w:val="18"/>
                  <w:szCs w:val="18"/>
                </w:rPr>
                <w:t>http://nepis.epa.gov/Exe/ZyPURL.cgi?Dockey=P100754Q.TXT</w:t>
              </w:r>
            </w:hyperlink>
            <w:r w:rsidR="005255A3">
              <w:rPr>
                <w:sz w:val="18"/>
                <w:szCs w:val="18"/>
              </w:rPr>
              <w:t xml:space="preserve"> </w:t>
            </w:r>
          </w:p>
        </w:tc>
      </w:tr>
    </w:tbl>
    <w:p w:rsidR="00815C91" w:rsidRDefault="00262AF7"/>
    <w:p w:rsidR="00D962C0" w:rsidRDefault="00D962C0"/>
    <w:p w:rsidR="00D962C0" w:rsidRDefault="00D962C0"/>
    <w:p w:rsidR="00D962C0" w:rsidRDefault="00D962C0">
      <w:r>
        <w:t>No longer available:</w:t>
      </w:r>
    </w:p>
    <w:tbl>
      <w:tblPr>
        <w:tblStyle w:val="Mdeck5tablebodythreelines"/>
        <w:tblW w:w="10790" w:type="dxa"/>
        <w:tblLayout w:type="fixed"/>
        <w:tblLook w:val="04A0" w:firstRow="1" w:lastRow="0" w:firstColumn="1" w:lastColumn="0" w:noHBand="0" w:noVBand="1"/>
      </w:tblPr>
      <w:tblGrid>
        <w:gridCol w:w="5035"/>
        <w:gridCol w:w="5755"/>
      </w:tblGrid>
      <w:tr w:rsidR="00D962C0" w:rsidRPr="00D962C0" w:rsidTr="00D96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hideMark/>
          </w:tcPr>
          <w:p w:rsidR="00D962C0" w:rsidRPr="00D962C0" w:rsidRDefault="00D962C0" w:rsidP="00D962C0">
            <w:pPr>
              <w:adjustRightInd/>
              <w:snapToGrid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962C0">
              <w:rPr>
                <w:rFonts w:ascii="Palatino Linotype" w:hAnsi="Palatino Linotype"/>
                <w:sz w:val="18"/>
                <w:szCs w:val="18"/>
              </w:rPr>
              <w:t>USEPA Standard Scenarios for Estimating Exposure to Chemical Substances during Use of Consumer Products, Volume I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D962C0" w:rsidRPr="00D962C0" w:rsidRDefault="00262AF7" w:rsidP="00D962C0">
            <w:pPr>
              <w:adjustRightInd/>
              <w:snapToGrid/>
              <w:jc w:val="center"/>
              <w:rPr>
                <w:rFonts w:ascii="Palatino Linotype" w:hAnsi="Palatino Linotype"/>
                <w:sz w:val="18"/>
                <w:szCs w:val="18"/>
              </w:rPr>
            </w:pPr>
            <w:hyperlink r:id="rId85" w:history="1">
              <w:r w:rsidR="00D962C0" w:rsidRPr="00D962C0">
                <w:rPr>
                  <w:rStyle w:val="Hyperlink"/>
                  <w:rFonts w:ascii="Palatino Linotype" w:hAnsi="Palatino Linotype"/>
                  <w:sz w:val="18"/>
                  <w:szCs w:val="18"/>
                </w:rPr>
                <w:t>http://www.epa.gov/opptintr/exposure/presentations/efast/versar_1986_standard_scenarios_volume_i.pdf</w:t>
              </w:r>
            </w:hyperlink>
          </w:p>
        </w:tc>
      </w:tr>
      <w:tr w:rsidR="00D962C0" w:rsidRPr="00D962C0" w:rsidTr="00D962C0">
        <w:trPr>
          <w:trHeight w:val="288"/>
        </w:trPr>
        <w:tc>
          <w:tcPr>
            <w:tcW w:w="5035" w:type="dxa"/>
            <w:shd w:val="clear" w:color="auto" w:fill="auto"/>
            <w:noWrap/>
            <w:hideMark/>
          </w:tcPr>
          <w:p w:rsidR="00D962C0" w:rsidRPr="00D962C0" w:rsidRDefault="00D962C0" w:rsidP="00D962C0">
            <w:pPr>
              <w:adjustRightInd/>
              <w:snapToGrid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962C0">
              <w:rPr>
                <w:rFonts w:ascii="Palatino Linotype" w:hAnsi="Palatino Linotype"/>
                <w:sz w:val="18"/>
                <w:szCs w:val="18"/>
              </w:rPr>
              <w:t>USEPA Standard Scenarios for Estimating Exposure to Chemical Substances during Use of Consumer Products, Volume II</w:t>
            </w:r>
          </w:p>
        </w:tc>
        <w:tc>
          <w:tcPr>
            <w:tcW w:w="5755" w:type="dxa"/>
            <w:shd w:val="clear" w:color="auto" w:fill="auto"/>
            <w:noWrap/>
            <w:hideMark/>
          </w:tcPr>
          <w:p w:rsidR="00D962C0" w:rsidRPr="00D962C0" w:rsidRDefault="00262AF7" w:rsidP="00D962C0">
            <w:pPr>
              <w:adjustRightInd/>
              <w:snapToGrid/>
              <w:jc w:val="center"/>
              <w:rPr>
                <w:rFonts w:ascii="Palatino Linotype" w:hAnsi="Palatino Linotype"/>
                <w:sz w:val="18"/>
                <w:szCs w:val="18"/>
              </w:rPr>
            </w:pPr>
            <w:hyperlink r:id="rId86" w:history="1">
              <w:r w:rsidR="00D962C0" w:rsidRPr="00D962C0">
                <w:rPr>
                  <w:rStyle w:val="Hyperlink"/>
                  <w:rFonts w:ascii="Palatino Linotype" w:hAnsi="Palatino Linotype"/>
                  <w:sz w:val="18"/>
                  <w:szCs w:val="18"/>
                </w:rPr>
                <w:t>http://www.epa.gov/opptintr/exposure/presentations/efast/versar_1986_standard_scenarios_volume_ii.pdf</w:t>
              </w:r>
            </w:hyperlink>
          </w:p>
        </w:tc>
      </w:tr>
      <w:tr w:rsidR="00D962C0" w:rsidRPr="00D962C0" w:rsidTr="00D962C0">
        <w:trPr>
          <w:trHeight w:val="288"/>
        </w:trPr>
        <w:tc>
          <w:tcPr>
            <w:tcW w:w="5035" w:type="dxa"/>
            <w:shd w:val="clear" w:color="auto" w:fill="F2F2F2" w:themeFill="background1" w:themeFillShade="F2"/>
            <w:noWrap/>
            <w:vAlign w:val="top"/>
          </w:tcPr>
          <w:p w:rsidR="00D962C0" w:rsidRPr="00D962C0" w:rsidRDefault="00D962C0" w:rsidP="00D962C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962C0">
              <w:rPr>
                <w:rFonts w:ascii="Palatino Linotype" w:hAnsi="Palatino Linotype"/>
                <w:sz w:val="18"/>
                <w:szCs w:val="18"/>
              </w:rPr>
              <w:t>Westat National Household Cleaning Products Survey</w:t>
            </w:r>
          </w:p>
        </w:tc>
        <w:tc>
          <w:tcPr>
            <w:tcW w:w="5755" w:type="dxa"/>
            <w:shd w:val="clear" w:color="auto" w:fill="F2F2F2" w:themeFill="background1" w:themeFillShade="F2"/>
            <w:noWrap/>
            <w:vAlign w:val="top"/>
          </w:tcPr>
          <w:p w:rsidR="00D962C0" w:rsidRPr="00D962C0" w:rsidRDefault="00D962C0" w:rsidP="00D962C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962C0">
              <w:rPr>
                <w:rFonts w:ascii="Palatino Linotype" w:hAnsi="Palatino Linotype"/>
                <w:sz w:val="18"/>
                <w:szCs w:val="18"/>
              </w:rPr>
              <w:t>http://www.epa.gov/opptintr/exposure/presentations/efast/westat_1987a_household_cleaning_products.pdf</w:t>
            </w:r>
          </w:p>
        </w:tc>
      </w:tr>
    </w:tbl>
    <w:p w:rsidR="00D962C0" w:rsidRDefault="00D962C0"/>
    <w:sectPr w:rsidR="00D9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A3"/>
    <w:rsid w:val="00262AF7"/>
    <w:rsid w:val="00262CF1"/>
    <w:rsid w:val="005255A3"/>
    <w:rsid w:val="008349CB"/>
    <w:rsid w:val="00875976"/>
    <w:rsid w:val="008F5DE6"/>
    <w:rsid w:val="00A82F8B"/>
    <w:rsid w:val="00D53446"/>
    <w:rsid w:val="00D962C0"/>
    <w:rsid w:val="00D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A1125-9E27-4FAA-B2C3-68D133E5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A3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deck5tablebodythreelines">
    <w:name w:val="M_deck_5_table_body_three_lines"/>
    <w:basedOn w:val="TableNormal"/>
    <w:uiPriority w:val="99"/>
    <w:rsid w:val="005255A3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uiPriority w:val="99"/>
    <w:rsid w:val="005255A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5255A3"/>
  </w:style>
  <w:style w:type="character" w:customStyle="1" w:styleId="CommentTextChar">
    <w:name w:val="Comment Text Char"/>
    <w:basedOn w:val="DefaultParagraphFont"/>
    <w:link w:val="CommentText"/>
    <w:uiPriority w:val="99"/>
    <w:rsid w:val="005255A3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styleId="CommentReference">
    <w:name w:val="annotation reference"/>
    <w:basedOn w:val="DefaultParagraphFont"/>
    <w:uiPriority w:val="99"/>
    <w:rsid w:val="005255A3"/>
    <w:rPr>
      <w:sz w:val="21"/>
      <w:szCs w:val="21"/>
    </w:rPr>
  </w:style>
  <w:style w:type="paragraph" w:customStyle="1" w:styleId="MDPI41tablecaption">
    <w:name w:val="MDPI_4.1_table_caption"/>
    <w:basedOn w:val="Normal"/>
    <w:qFormat/>
    <w:rsid w:val="005255A3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42tablebody">
    <w:name w:val="MDPI_4.2_table_body"/>
    <w:qFormat/>
    <w:rsid w:val="005255A3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MDPI21heading1">
    <w:name w:val="MDPI_2.1_heading1"/>
    <w:basedOn w:val="Normal"/>
    <w:qFormat/>
    <w:rsid w:val="005255A3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55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A3"/>
    <w:rPr>
      <w:rFonts w:ascii="Segoe UI" w:eastAsia="Times New Roman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.gov.au/internet/main/publishing.nsf/Content/A12B57E41EC9F326CA257BF0001F9E7D/$File/DoHA-EHRA-120910.pdf" TargetMode="External"/><Relationship Id="rId18" Type="http://schemas.openxmlformats.org/officeDocument/2006/relationships/hyperlink" Target="http://www.cir-safety.org/" TargetMode="External"/><Relationship Id="rId26" Type="http://schemas.openxmlformats.org/officeDocument/2006/relationships/hyperlink" Target="http://echa.europa.eu/" TargetMode="External"/><Relationship Id="rId39" Type="http://schemas.openxmlformats.org/officeDocument/2006/relationships/hyperlink" Target="https://unit.aist.go.jp/riss/crm/exposurefactors/english_summary.html" TargetMode="External"/><Relationship Id="rId21" Type="http://schemas.openxmlformats.org/officeDocument/2006/relationships/hyperlink" Target="http://www.cpsc.gov/PageFiles/112234/adg.pdf" TargetMode="External"/><Relationship Id="rId34" Type="http://schemas.openxmlformats.org/officeDocument/2006/relationships/hyperlink" Target="http://www.heraproject.com/" TargetMode="External"/><Relationship Id="rId42" Type="http://schemas.openxmlformats.org/officeDocument/2006/relationships/hyperlink" Target="http://www.nist.gov/" TargetMode="External"/><Relationship Id="rId47" Type="http://schemas.openxmlformats.org/officeDocument/2006/relationships/hyperlink" Target="http://www.oecd-ilibrary.org/docserver/download/9750421e.pdf" TargetMode="External"/><Relationship Id="rId50" Type="http://schemas.openxmlformats.org/officeDocument/2006/relationships/hyperlink" Target="http://www.rivm.nl/en/Documents_and_publications/Scientific/Models/Download_page_for_ConsExpo_software" TargetMode="External"/><Relationship Id="rId55" Type="http://schemas.openxmlformats.org/officeDocument/2006/relationships/hyperlink" Target="http://www.rivm.nl/en/Documents_and_publications/Scientific/Reports/2006/augustus/Cosmetics_Fact_Sheet_To_assess_the_risks_for_the_consumer_Updated_version_for_ConsExpo_4" TargetMode="External"/><Relationship Id="rId63" Type="http://schemas.openxmlformats.org/officeDocument/2006/relationships/hyperlink" Target="http://books.google.com/books?id=dz6EvMSx0QIC&amp;printsec=frontcover" TargetMode="External"/><Relationship Id="rId68" Type="http://schemas.openxmlformats.org/officeDocument/2006/relationships/hyperlink" Target="http://www.eia.gov/consumption/residential/" TargetMode="External"/><Relationship Id="rId76" Type="http://schemas.openxmlformats.org/officeDocument/2006/relationships/hyperlink" Target="https://cfpub.epa.gov/si/si_public_file_download.cfm?p_download_id=508404" TargetMode="External"/><Relationship Id="rId84" Type="http://schemas.openxmlformats.org/officeDocument/2006/relationships/hyperlink" Target="http://nepis.epa.gov/Exe/ZyPURL.cgi?Dockey=P100754Q.TXT" TargetMode="External"/><Relationship Id="rId7" Type="http://schemas.openxmlformats.org/officeDocument/2006/relationships/hyperlink" Target="https://www.aise.eu/documents/document/20150602150536-aise_sceds_factsheets_may2015_v1.pdf" TargetMode="External"/><Relationship Id="rId71" Type="http://schemas.openxmlformats.org/officeDocument/2006/relationships/hyperlink" Target="http://cfpub.epa.gov/ncea/cfm/recordisplay.cfm?deid=205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cawe.eu/uploads/Modules/Publications/rpt_12-11-2013-00130-01-e.pdf" TargetMode="External"/><Relationship Id="rId29" Type="http://schemas.openxmlformats.org/officeDocument/2006/relationships/hyperlink" Target="http://echa.europa.eu/documents/10162/13632/information_requirements_r15_en.pdf" TargetMode="External"/><Relationship Id="rId11" Type="http://schemas.openxmlformats.org/officeDocument/2006/relationships/hyperlink" Target="http://www.health.gov.au/internet/main/publishing.nsf/Content/ohp-environ-enhealth-committee.htm" TargetMode="External"/><Relationship Id="rId24" Type="http://schemas.openxmlformats.org/officeDocument/2006/relationships/hyperlink" Target="http://www.ecetoc.org/technical-reports" TargetMode="External"/><Relationship Id="rId32" Type="http://schemas.openxmlformats.org/officeDocument/2006/relationships/hyperlink" Target="http://www.esig.org/en/regulatory-information/reach/ges-library/consumer-gess" TargetMode="External"/><Relationship Id="rId37" Type="http://schemas.openxmlformats.org/officeDocument/2006/relationships/hyperlink" Target="http://www.icrp.org/publication.asp?id=ICRP%20Publication%2023" TargetMode="External"/><Relationship Id="rId40" Type="http://schemas.openxmlformats.org/officeDocument/2006/relationships/hyperlink" Target="http://www.ncbi.nlm.nih.gov/pmc/articles/PMC3930810/" TargetMode="External"/><Relationship Id="rId45" Type="http://schemas.openxmlformats.org/officeDocument/2006/relationships/hyperlink" Target="http://orbit.dtu.dk/services/downloadRegister/52688829/Exposure_rapport.pdf" TargetMode="External"/><Relationship Id="rId53" Type="http://schemas.openxmlformats.org/officeDocument/2006/relationships/hyperlink" Target="http://www.rivm.nl/en/Documents_and_publications/Scientific/Reports/2002/oktober/Children_s_Toys_Fact_Sheet" TargetMode="External"/><Relationship Id="rId58" Type="http://schemas.openxmlformats.org/officeDocument/2006/relationships/hyperlink" Target="http://www.rivm.nl/en/Documents_and_publications/Scientific/Reports/2007/augustus/Paint_Products_Fact_Sheet_To_assess_the_risks_for_the_consumer_Updated_version_for_ConsExpo_4" TargetMode="External"/><Relationship Id="rId66" Type="http://schemas.openxmlformats.org/officeDocument/2006/relationships/hyperlink" Target="http://www.cpsc.gov/" TargetMode="External"/><Relationship Id="rId74" Type="http://schemas.openxmlformats.org/officeDocument/2006/relationships/hyperlink" Target="http://ofmpub.epa.gov/eims/eimscomm.getfile?p_download_id=435481" TargetMode="External"/><Relationship Id="rId79" Type="http://schemas.openxmlformats.org/officeDocument/2006/relationships/hyperlink" Target="https://archive.epa.gov/scipoly/sap/meetings/web/html/092600_mtg.html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aciscience.org/docs/Consumer_Product_Ingredient_Safety_v2.0.pdf" TargetMode="External"/><Relationship Id="rId61" Type="http://schemas.openxmlformats.org/officeDocument/2006/relationships/hyperlink" Target="http://ec.europa.eu/health/scientific_committees/consumer_safety/docs/sccs_s_006.pdf" TargetMode="External"/><Relationship Id="rId82" Type="http://schemas.openxmlformats.org/officeDocument/2006/relationships/hyperlink" Target="http://cfpub.epa.gov/si/si_lab_search_results.cfm?fed_org_id=1267&amp;SIType=PR&amp;TIMSType=Journal&amp;showCriteria=0&amp;address=ncct%2Fpublications.html&amp;view=citation&amp;sortBy=pubDateYear&amp;keyword=ExpoCast" TargetMode="External"/><Relationship Id="rId19" Type="http://schemas.openxmlformats.org/officeDocument/2006/relationships/hyperlink" Target="https://www.cosmeticseurope.eu/" TargetMode="External"/><Relationship Id="rId4" Type="http://schemas.openxmlformats.org/officeDocument/2006/relationships/hyperlink" Target="http://www.cleaninginstitute.org/science.aspx" TargetMode="External"/><Relationship Id="rId9" Type="http://schemas.openxmlformats.org/officeDocument/2006/relationships/hyperlink" Target="http://www.census.gov/programs-surveys/ahs.html" TargetMode="External"/><Relationship Id="rId14" Type="http://schemas.openxmlformats.org/officeDocument/2006/relationships/hyperlink" Target="http://www.usask.ca/toxicology/docs/cef" TargetMode="External"/><Relationship Id="rId22" Type="http://schemas.openxmlformats.org/officeDocument/2006/relationships/hyperlink" Target="http://www.ducc.eu/documents/20140424-Guidance%20documents%20on%20SCEDs-Final-V1.pdf" TargetMode="External"/><Relationship Id="rId27" Type="http://schemas.openxmlformats.org/officeDocument/2006/relationships/hyperlink" Target="https://chesar.echa.europa.eu/" TargetMode="External"/><Relationship Id="rId30" Type="http://schemas.openxmlformats.org/officeDocument/2006/relationships/hyperlink" Target="http://echa.europa.eu/documents/10162/13632/information_requirements_r17_en.pdf" TargetMode="External"/><Relationship Id="rId35" Type="http://schemas.openxmlformats.org/officeDocument/2006/relationships/hyperlink" Target="http://www.heraproject.com/files/HERA%20TGD%20February%202005.pdf" TargetMode="External"/><Relationship Id="rId43" Type="http://schemas.openxmlformats.org/officeDocument/2006/relationships/hyperlink" Target="http://www.bfrl.nist.gov/IAQanalysis/CONTAM/libraries.htm" TargetMode="External"/><Relationship Id="rId48" Type="http://schemas.openxmlformats.org/officeDocument/2006/relationships/hyperlink" Target="http://www.personalcarecouncil.org/" TargetMode="External"/><Relationship Id="rId56" Type="http://schemas.openxmlformats.org/officeDocument/2006/relationships/hyperlink" Target="http://www.rivm.nl/en/Documents_and_publications/Scientific/Reports/2006/augustus/Disinfectant_Products_Fact_Sheet_To_assess_the_risks_for_the_consumer" TargetMode="External"/><Relationship Id="rId64" Type="http://schemas.openxmlformats.org/officeDocument/2006/relationships/hyperlink" Target="http://superb.ucdavis.edu/content-publications.html" TargetMode="External"/><Relationship Id="rId69" Type="http://schemas.openxmlformats.org/officeDocument/2006/relationships/hyperlink" Target="http://cfpub.epa.gov/ncea/cfm/recordisplay.cfm?deid=202847" TargetMode="External"/><Relationship Id="rId77" Type="http://schemas.openxmlformats.org/officeDocument/2006/relationships/hyperlink" Target="https://www.epa.gov/healthresearch/consolidated-human-activity-database-chad-use-human-exposure-and-health-studies-and" TargetMode="External"/><Relationship Id="rId8" Type="http://schemas.openxmlformats.org/officeDocument/2006/relationships/hyperlink" Target="http://www.aise.eu/our-activities/product-safety-and-innovation/reach/consumer-safety-exposure-assessment.aspx" TargetMode="External"/><Relationship Id="rId51" Type="http://schemas.openxmlformats.org/officeDocument/2006/relationships/hyperlink" Target="http://www.rivm.nl/en/Topics/C/ConsExpo/Fact_sheets" TargetMode="External"/><Relationship Id="rId72" Type="http://schemas.openxmlformats.org/officeDocument/2006/relationships/hyperlink" Target="https://www.epa.gov/expobox/exposure-factors-handbook-2011-edition" TargetMode="External"/><Relationship Id="rId80" Type="http://schemas.openxmlformats.org/officeDocument/2006/relationships/hyperlink" Target="http://www.epa.gov/pesticides/" TargetMode="External"/><Relationship Id="rId85" Type="http://schemas.openxmlformats.org/officeDocument/2006/relationships/hyperlink" Target="http://www.epa.gov/opptintr/exposure/presentations/efast/versar_1986_standard_scenarios_volume_i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ealth.gov.au/internet/main/publishing.nsf/Content/health-pubhlth-publicat-environ.htm" TargetMode="External"/><Relationship Id="rId17" Type="http://schemas.openxmlformats.org/officeDocument/2006/relationships/hyperlink" Target="https://www.concawe.eu/reach/specific-consumer-exposure-determinants-sceds-documents" TargetMode="External"/><Relationship Id="rId25" Type="http://schemas.openxmlformats.org/officeDocument/2006/relationships/hyperlink" Target="http://www.ecetoc.org/tra" TargetMode="External"/><Relationship Id="rId33" Type="http://schemas.openxmlformats.org/officeDocument/2006/relationships/hyperlink" Target="http://expofacts.jrc.ec.europa.eu/" TargetMode="External"/><Relationship Id="rId38" Type="http://schemas.openxmlformats.org/officeDocument/2006/relationships/hyperlink" Target="http://www.isesweb.org/" TargetMode="External"/><Relationship Id="rId46" Type="http://schemas.openxmlformats.org/officeDocument/2006/relationships/hyperlink" Target="http://www.oecd-ilibrary.org/environment/oecd-series-on-testing-and-assessment_20777876" TargetMode="External"/><Relationship Id="rId59" Type="http://schemas.openxmlformats.org/officeDocument/2006/relationships/hyperlink" Target="http://www.rivm.nl/en/Documents_and_publications/Scientific/Reports/2006/augustus/Pest_Control_Products_Fact_Sheet_To_assess_the_risks_for_the_consumer_Updated_version_for_ConsExpo_4" TargetMode="External"/><Relationship Id="rId67" Type="http://schemas.openxmlformats.org/officeDocument/2006/relationships/hyperlink" Target="http://www.eia.gov/" TargetMode="External"/><Relationship Id="rId20" Type="http://schemas.openxmlformats.org/officeDocument/2006/relationships/hyperlink" Target="http://www.cpsc.gov/" TargetMode="External"/><Relationship Id="rId41" Type="http://schemas.openxmlformats.org/officeDocument/2006/relationships/hyperlink" Target="http://www.timeuse.org/mtus/database" TargetMode="External"/><Relationship Id="rId54" Type="http://schemas.openxmlformats.org/officeDocument/2006/relationships/hyperlink" Target="http://www.rivm.nl/en/Documents_and_publications/Scientific/Reports/2006/augustus/Cleaning_Products_Fact_Sheet_To_assess_the_risks_for_the_consumer" TargetMode="External"/><Relationship Id="rId62" Type="http://schemas.openxmlformats.org/officeDocument/2006/relationships/hyperlink" Target="http://www.sra.org/" TargetMode="External"/><Relationship Id="rId70" Type="http://schemas.openxmlformats.org/officeDocument/2006/relationships/hyperlink" Target="https://www.epa.gov/aboutepa/about-office-chemical-safety-and-pollution-prevention-ocspp" TargetMode="External"/><Relationship Id="rId75" Type="http://schemas.openxmlformats.org/officeDocument/2006/relationships/hyperlink" Target="http://cfpub.epa.gov/ncea/risk/recordisplay.cfm?deid=262211" TargetMode="External"/><Relationship Id="rId83" Type="http://schemas.openxmlformats.org/officeDocument/2006/relationships/hyperlink" Target="https://www.epa.gov/air-research/village-green-project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ise.eu/" TargetMode="External"/><Relationship Id="rId15" Type="http://schemas.openxmlformats.org/officeDocument/2006/relationships/hyperlink" Target="https://books.google.com/books?id=wrZ7BgAAQBAJ&amp;source=gbs_navlinks_s" TargetMode="External"/><Relationship Id="rId23" Type="http://schemas.openxmlformats.org/officeDocument/2006/relationships/hyperlink" Target="http://www.ecetoc.org/" TargetMode="External"/><Relationship Id="rId28" Type="http://schemas.openxmlformats.org/officeDocument/2006/relationships/hyperlink" Target="http://echa.europa.eu/documents/10162/13564/es_for_consumer_20110829_en.pdf" TargetMode="External"/><Relationship Id="rId36" Type="http://schemas.openxmlformats.org/officeDocument/2006/relationships/hyperlink" Target="http://www.hesiglobal.org/i4a/pages/index.cfm?pageid=3487" TargetMode="External"/><Relationship Id="rId49" Type="http://schemas.openxmlformats.org/officeDocument/2006/relationships/hyperlink" Target="http://www.rivm.nl/" TargetMode="External"/><Relationship Id="rId57" Type="http://schemas.openxmlformats.org/officeDocument/2006/relationships/hyperlink" Target="http://www.rivm.nl/Documenten_en_publicaties/Wetenschappelijk/Rapporten/2007/juli/Do_It_Yourself_Products_Fact_Sheet_To_assess_the_risks_for_the_consumer" TargetMode="External"/><Relationship Id="rId10" Type="http://schemas.openxmlformats.org/officeDocument/2006/relationships/hyperlink" Target="http://www.bls.gov/tus/" TargetMode="External"/><Relationship Id="rId31" Type="http://schemas.openxmlformats.org/officeDocument/2006/relationships/hyperlink" Target="http://guidance.echa.europa.eu/" TargetMode="External"/><Relationship Id="rId44" Type="http://schemas.openxmlformats.org/officeDocument/2006/relationships/hyperlink" Target="http://www.nist.gov/el/building_environment/contam_software.cfm" TargetMode="External"/><Relationship Id="rId52" Type="http://schemas.openxmlformats.org/officeDocument/2006/relationships/hyperlink" Target="http://www.rivm.nl/dsresource?objectid=rivmp:266571&amp;type=org&amp;disposition=inline&amp;ns_nc=1" TargetMode="External"/><Relationship Id="rId60" Type="http://schemas.openxmlformats.org/officeDocument/2006/relationships/hyperlink" Target="http://www.rivm.nl/en/Documents_and_publications/Scientific/Reports/1999/oktober/Hygienic_Cleaning_Products_used_in_the_kitchen_Exposure_and_risks" TargetMode="External"/><Relationship Id="rId65" Type="http://schemas.openxmlformats.org/officeDocument/2006/relationships/hyperlink" Target="http://www.census.gov/en.html" TargetMode="External"/><Relationship Id="rId73" Type="http://schemas.openxmlformats.org/officeDocument/2006/relationships/hyperlink" Target="http://cfpub.epa.gov/ncea/cfm/recordisplay.cfm?deid=199243" TargetMode="External"/><Relationship Id="rId78" Type="http://schemas.openxmlformats.org/officeDocument/2006/relationships/hyperlink" Target="https://www.epa.gov/tsca-screening-tools/e-fast-exposure-and-fate-assessment-screening-tool-version-2014" TargetMode="External"/><Relationship Id="rId81" Type="http://schemas.openxmlformats.org/officeDocument/2006/relationships/hyperlink" Target="https://www.epa.gov/pesticide-science-and-assessing-pesticide-risks/standard-operating-procedures-residential-pesticide" TargetMode="External"/><Relationship Id="rId86" Type="http://schemas.openxmlformats.org/officeDocument/2006/relationships/hyperlink" Target="http://www.epa.gov/opptintr/exposure/presentations/efast/versar_1986_standard_scenarios_volume_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Egeghy, Peter</dc:creator>
  <cp:keywords/>
  <dc:description/>
  <cp:lastModifiedBy>Egeghy, Peter</cp:lastModifiedBy>
  <cp:revision>4</cp:revision>
  <dcterms:created xsi:type="dcterms:W3CDTF">2016-08-31T17:18:00Z</dcterms:created>
  <dcterms:modified xsi:type="dcterms:W3CDTF">2016-08-31T20:57:00Z</dcterms:modified>
</cp:coreProperties>
</file>