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01960" w14:textId="77777777" w:rsidR="00810210" w:rsidRDefault="00810210" w:rsidP="00AE0023">
      <w:pPr>
        <w:pStyle w:val="Title"/>
        <w:rPr>
          <w:rStyle w:val="Strong"/>
          <w:rFonts w:asciiTheme="minorHAnsi" w:hAnsiTheme="minorHAnsi" w:cstheme="minorHAnsi"/>
          <w:b/>
          <w:bCs/>
          <w:sz w:val="24"/>
          <w:szCs w:val="24"/>
        </w:rPr>
      </w:pPr>
    </w:p>
    <w:p w14:paraId="292CDDE8" w14:textId="77777777" w:rsidR="00810210" w:rsidRDefault="00810210" w:rsidP="00AE0023">
      <w:pPr>
        <w:pStyle w:val="Title"/>
        <w:rPr>
          <w:rStyle w:val="Strong"/>
          <w:rFonts w:asciiTheme="minorHAnsi" w:hAnsiTheme="minorHAnsi" w:cstheme="minorHAnsi"/>
          <w:b/>
          <w:bCs/>
          <w:sz w:val="24"/>
          <w:szCs w:val="24"/>
        </w:rPr>
      </w:pPr>
    </w:p>
    <w:p w14:paraId="60B35EC6" w14:textId="77777777" w:rsidR="00810210" w:rsidRDefault="00810210" w:rsidP="00AE0023">
      <w:pPr>
        <w:pStyle w:val="Title"/>
        <w:rPr>
          <w:rStyle w:val="Strong"/>
          <w:rFonts w:asciiTheme="minorHAnsi" w:hAnsiTheme="minorHAnsi" w:cstheme="minorHAnsi"/>
          <w:b/>
          <w:bCs/>
          <w:sz w:val="24"/>
          <w:szCs w:val="24"/>
        </w:rPr>
      </w:pPr>
    </w:p>
    <w:p w14:paraId="444219FD" w14:textId="77777777" w:rsidR="00810210" w:rsidRDefault="00810210" w:rsidP="00AE0023">
      <w:pPr>
        <w:pStyle w:val="Title"/>
        <w:rPr>
          <w:rStyle w:val="Strong"/>
          <w:rFonts w:asciiTheme="minorHAnsi" w:hAnsiTheme="minorHAnsi" w:cstheme="minorHAnsi"/>
          <w:b/>
          <w:bCs/>
          <w:sz w:val="24"/>
          <w:szCs w:val="24"/>
        </w:rPr>
      </w:pPr>
    </w:p>
    <w:p w14:paraId="117F6892" w14:textId="77777777" w:rsidR="00810210" w:rsidRDefault="00810210" w:rsidP="00AE0023">
      <w:pPr>
        <w:pStyle w:val="Title"/>
        <w:rPr>
          <w:rStyle w:val="Strong"/>
          <w:rFonts w:asciiTheme="minorHAnsi" w:hAnsiTheme="minorHAnsi" w:cstheme="minorHAnsi"/>
          <w:b/>
          <w:bCs/>
          <w:sz w:val="24"/>
          <w:szCs w:val="24"/>
        </w:rPr>
      </w:pPr>
    </w:p>
    <w:p w14:paraId="0069387E" w14:textId="6DE9AD91" w:rsidR="00AE0023" w:rsidRPr="00810210" w:rsidRDefault="00C01168" w:rsidP="00AE0023">
      <w:pPr>
        <w:pStyle w:val="Title"/>
        <w:rPr>
          <w:rStyle w:val="Strong"/>
          <w:rFonts w:asciiTheme="minorHAnsi" w:hAnsiTheme="minorHAnsi" w:cstheme="minorHAnsi"/>
          <w:b/>
          <w:bCs/>
          <w:sz w:val="32"/>
          <w:szCs w:val="32"/>
        </w:rPr>
      </w:pPr>
      <w:r w:rsidRPr="00810210">
        <w:rPr>
          <w:rStyle w:val="Strong"/>
          <w:rFonts w:asciiTheme="minorHAnsi" w:hAnsiTheme="minorHAnsi" w:cstheme="minorHAnsi"/>
          <w:b/>
          <w:bCs/>
          <w:sz w:val="32"/>
          <w:szCs w:val="32"/>
        </w:rPr>
        <w:t xml:space="preserve">Report to Accompany Dataset </w:t>
      </w:r>
      <w:r w:rsidR="00810210" w:rsidRPr="00810210">
        <w:rPr>
          <w:rStyle w:val="Strong"/>
          <w:rFonts w:asciiTheme="minorHAnsi" w:hAnsiTheme="minorHAnsi" w:cstheme="minorHAnsi"/>
          <w:b/>
          <w:bCs/>
          <w:sz w:val="32"/>
          <w:szCs w:val="32"/>
        </w:rPr>
        <w:t xml:space="preserve">on </w:t>
      </w:r>
      <w:r w:rsidR="00B610FB" w:rsidRPr="00810210">
        <w:rPr>
          <w:rStyle w:val="Strong"/>
          <w:rFonts w:asciiTheme="minorHAnsi" w:hAnsiTheme="minorHAnsi" w:cstheme="minorHAnsi"/>
          <w:b/>
          <w:bCs/>
          <w:sz w:val="32"/>
          <w:szCs w:val="32"/>
        </w:rPr>
        <w:t>The Social Dimensions of EPA’s Environmental Cleanup Work</w:t>
      </w:r>
      <w:r w:rsidR="00810210" w:rsidRPr="00810210">
        <w:rPr>
          <w:rStyle w:val="Strong"/>
          <w:rFonts w:asciiTheme="minorHAnsi" w:hAnsiTheme="minorHAnsi" w:cstheme="minorHAnsi"/>
          <w:b/>
          <w:bCs/>
          <w:sz w:val="32"/>
          <w:szCs w:val="32"/>
        </w:rPr>
        <w:t>:</w:t>
      </w:r>
      <w:r w:rsidRPr="00810210">
        <w:rPr>
          <w:rStyle w:val="Strong"/>
          <w:rFonts w:asciiTheme="minorHAnsi" w:hAnsiTheme="minorHAnsi" w:cstheme="minorHAnsi"/>
          <w:b/>
          <w:bCs/>
          <w:sz w:val="32"/>
          <w:szCs w:val="32"/>
        </w:rPr>
        <w:t xml:space="preserve"> “C</w:t>
      </w:r>
      <w:r w:rsidR="004B00DA">
        <w:rPr>
          <w:rStyle w:val="Strong"/>
          <w:rFonts w:asciiTheme="minorHAnsi" w:hAnsiTheme="minorHAnsi" w:cstheme="minorHAnsi"/>
          <w:b/>
          <w:bCs/>
          <w:sz w:val="32"/>
          <w:szCs w:val="32"/>
        </w:rPr>
        <w:t xml:space="preserve">ommunity </w:t>
      </w:r>
      <w:r w:rsidRPr="00810210">
        <w:rPr>
          <w:rStyle w:val="Strong"/>
          <w:rFonts w:asciiTheme="minorHAnsi" w:hAnsiTheme="minorHAnsi" w:cstheme="minorHAnsi"/>
          <w:b/>
          <w:bCs/>
          <w:sz w:val="32"/>
          <w:szCs w:val="32"/>
        </w:rPr>
        <w:t>E</w:t>
      </w:r>
      <w:r w:rsidR="004B00DA">
        <w:rPr>
          <w:rStyle w:val="Strong"/>
          <w:rFonts w:asciiTheme="minorHAnsi" w:hAnsiTheme="minorHAnsi" w:cstheme="minorHAnsi"/>
          <w:b/>
          <w:bCs/>
          <w:sz w:val="32"/>
          <w:szCs w:val="32"/>
        </w:rPr>
        <w:t>ngagement</w:t>
      </w:r>
      <w:r w:rsidRPr="00810210">
        <w:rPr>
          <w:rStyle w:val="Strong"/>
          <w:rFonts w:asciiTheme="minorHAnsi" w:hAnsiTheme="minorHAnsi" w:cstheme="minorHAnsi"/>
          <w:b/>
          <w:bCs/>
          <w:sz w:val="32"/>
          <w:szCs w:val="32"/>
        </w:rPr>
        <w:t xml:space="preserve"> Survey Dataset”</w:t>
      </w:r>
    </w:p>
    <w:p w14:paraId="6C553C6F" w14:textId="3DD66809" w:rsidR="00AE0023" w:rsidRPr="00810210" w:rsidRDefault="00AE0023" w:rsidP="00AE0023">
      <w:pPr>
        <w:rPr>
          <w:rStyle w:val="Strong"/>
          <w:rFonts w:asciiTheme="minorHAnsi" w:hAnsiTheme="minorHAnsi" w:cstheme="minorHAnsi"/>
          <w:sz w:val="24"/>
          <w:szCs w:val="24"/>
        </w:rPr>
      </w:pPr>
    </w:p>
    <w:p w14:paraId="1CFC56ED" w14:textId="77777777" w:rsidR="00AE0023" w:rsidRPr="00810210" w:rsidRDefault="00AE0023" w:rsidP="00AE0023">
      <w:pPr>
        <w:rPr>
          <w:rStyle w:val="Strong"/>
          <w:rFonts w:asciiTheme="minorHAnsi" w:hAnsiTheme="minorHAnsi" w:cstheme="minorHAnsi"/>
          <w:sz w:val="24"/>
          <w:szCs w:val="24"/>
        </w:rPr>
      </w:pPr>
    </w:p>
    <w:p w14:paraId="179F8B75" w14:textId="77777777" w:rsidR="00AE0023" w:rsidRPr="00810210" w:rsidRDefault="00AE0023" w:rsidP="00AE0023">
      <w:pPr>
        <w:jc w:val="center"/>
        <w:rPr>
          <w:rStyle w:val="Strong"/>
          <w:rFonts w:asciiTheme="minorHAnsi" w:hAnsiTheme="minorHAnsi" w:cstheme="minorHAnsi"/>
          <w:b w:val="0"/>
          <w:bCs w:val="0"/>
          <w:sz w:val="24"/>
          <w:szCs w:val="24"/>
        </w:rPr>
      </w:pPr>
      <w:r w:rsidRPr="00810210">
        <w:rPr>
          <w:rStyle w:val="Strong"/>
          <w:rFonts w:asciiTheme="minorHAnsi" w:hAnsiTheme="minorHAnsi" w:cstheme="minorHAnsi"/>
          <w:b w:val="0"/>
          <w:bCs w:val="0"/>
          <w:sz w:val="24"/>
          <w:szCs w:val="24"/>
        </w:rPr>
        <w:t>by</w:t>
      </w:r>
    </w:p>
    <w:p w14:paraId="5EB5B44F" w14:textId="1C2A2350" w:rsidR="00AE0023" w:rsidRPr="00F10002" w:rsidRDefault="00AF6824" w:rsidP="00AE0023">
      <w:pPr>
        <w:jc w:val="center"/>
        <w:rPr>
          <w:rStyle w:val="Strong"/>
          <w:rFonts w:asciiTheme="minorHAnsi" w:hAnsiTheme="minorHAnsi" w:cstheme="minorHAnsi"/>
          <w:b w:val="0"/>
          <w:bCs w:val="0"/>
          <w:sz w:val="24"/>
          <w:szCs w:val="24"/>
          <w:vertAlign w:val="superscript"/>
        </w:rPr>
      </w:pPr>
      <w:r w:rsidRPr="00810210">
        <w:rPr>
          <w:rStyle w:val="Strong"/>
          <w:rFonts w:asciiTheme="minorHAnsi" w:hAnsiTheme="minorHAnsi" w:cstheme="minorHAnsi"/>
          <w:b w:val="0"/>
          <w:bCs w:val="0"/>
          <w:sz w:val="24"/>
          <w:szCs w:val="24"/>
        </w:rPr>
        <w:t>Brittany Kiessling</w:t>
      </w:r>
      <w:r w:rsidR="004B00DA">
        <w:rPr>
          <w:rStyle w:val="Strong"/>
          <w:rFonts w:asciiTheme="minorHAnsi" w:hAnsiTheme="minorHAnsi" w:cstheme="minorHAnsi"/>
          <w:b w:val="0"/>
          <w:bCs w:val="0"/>
          <w:sz w:val="24"/>
          <w:szCs w:val="24"/>
          <w:vertAlign w:val="superscript"/>
        </w:rPr>
        <w:t>1</w:t>
      </w:r>
    </w:p>
    <w:p w14:paraId="03D7C838" w14:textId="37D6E836" w:rsidR="004C7FE1" w:rsidRPr="00F10002" w:rsidRDefault="004C7FE1" w:rsidP="00AE0023">
      <w:pPr>
        <w:jc w:val="center"/>
        <w:rPr>
          <w:rStyle w:val="Strong"/>
          <w:rFonts w:asciiTheme="minorHAnsi" w:hAnsiTheme="minorHAnsi" w:cstheme="minorHAnsi"/>
          <w:b w:val="0"/>
          <w:bCs w:val="0"/>
          <w:sz w:val="24"/>
          <w:szCs w:val="24"/>
          <w:vertAlign w:val="superscript"/>
        </w:rPr>
      </w:pPr>
      <w:r w:rsidRPr="00810210">
        <w:rPr>
          <w:rStyle w:val="Strong"/>
          <w:rFonts w:asciiTheme="minorHAnsi" w:hAnsiTheme="minorHAnsi" w:cstheme="minorHAnsi"/>
          <w:b w:val="0"/>
          <w:bCs w:val="0"/>
          <w:sz w:val="24"/>
          <w:szCs w:val="24"/>
        </w:rPr>
        <w:t>Keely Maxwell</w:t>
      </w:r>
      <w:r w:rsidR="004B00DA">
        <w:rPr>
          <w:rStyle w:val="Strong"/>
          <w:rFonts w:asciiTheme="minorHAnsi" w:hAnsiTheme="minorHAnsi" w:cstheme="minorHAnsi"/>
          <w:b w:val="0"/>
          <w:bCs w:val="0"/>
          <w:sz w:val="24"/>
          <w:szCs w:val="24"/>
          <w:vertAlign w:val="superscript"/>
        </w:rPr>
        <w:t>1</w:t>
      </w:r>
    </w:p>
    <w:p w14:paraId="230FBE79" w14:textId="05E956C6" w:rsidR="00810210" w:rsidRPr="00F10002" w:rsidRDefault="00075CAE" w:rsidP="00810210">
      <w:pPr>
        <w:jc w:val="center"/>
        <w:rPr>
          <w:rStyle w:val="Strong"/>
          <w:rFonts w:asciiTheme="minorHAnsi" w:hAnsiTheme="minorHAnsi" w:cstheme="minorHAnsi"/>
          <w:b w:val="0"/>
          <w:bCs w:val="0"/>
          <w:sz w:val="24"/>
          <w:szCs w:val="24"/>
          <w:vertAlign w:val="superscript"/>
        </w:rPr>
      </w:pPr>
      <w:r w:rsidRPr="00810210">
        <w:rPr>
          <w:rStyle w:val="Strong"/>
          <w:rFonts w:asciiTheme="minorHAnsi" w:hAnsiTheme="minorHAnsi" w:cstheme="minorHAnsi"/>
          <w:b w:val="0"/>
          <w:bCs w:val="0"/>
          <w:sz w:val="24"/>
          <w:szCs w:val="24"/>
        </w:rPr>
        <w:t>Meera Ramakrishnan</w:t>
      </w:r>
      <w:r w:rsidR="004B00DA">
        <w:rPr>
          <w:rStyle w:val="Strong"/>
          <w:rFonts w:asciiTheme="minorHAnsi" w:hAnsiTheme="minorHAnsi" w:cstheme="minorHAnsi"/>
          <w:b w:val="0"/>
          <w:bCs w:val="0"/>
          <w:sz w:val="24"/>
          <w:szCs w:val="24"/>
          <w:vertAlign w:val="superscript"/>
        </w:rPr>
        <w:t>2</w:t>
      </w:r>
    </w:p>
    <w:p w14:paraId="35E50EBB" w14:textId="07FCDFA2" w:rsidR="00C01168" w:rsidRPr="00F10002" w:rsidRDefault="00C01168" w:rsidP="00C01168">
      <w:pPr>
        <w:jc w:val="center"/>
        <w:rPr>
          <w:rStyle w:val="Strong"/>
          <w:rFonts w:asciiTheme="minorHAnsi" w:hAnsiTheme="minorHAnsi" w:cstheme="minorHAnsi"/>
          <w:b w:val="0"/>
          <w:bCs w:val="0"/>
          <w:sz w:val="24"/>
          <w:szCs w:val="24"/>
          <w:vertAlign w:val="superscript"/>
        </w:rPr>
      </w:pPr>
      <w:r w:rsidRPr="00810210">
        <w:rPr>
          <w:rStyle w:val="Strong"/>
          <w:rFonts w:asciiTheme="minorHAnsi" w:hAnsiTheme="minorHAnsi" w:cstheme="minorHAnsi"/>
          <w:b w:val="0"/>
          <w:bCs w:val="0"/>
          <w:sz w:val="24"/>
          <w:szCs w:val="24"/>
        </w:rPr>
        <w:t>Emily Walpole</w:t>
      </w:r>
      <w:r w:rsidR="004B00DA">
        <w:rPr>
          <w:rStyle w:val="Strong"/>
          <w:rFonts w:asciiTheme="minorHAnsi" w:hAnsiTheme="minorHAnsi" w:cstheme="minorHAnsi"/>
          <w:b w:val="0"/>
          <w:bCs w:val="0"/>
          <w:sz w:val="24"/>
          <w:szCs w:val="24"/>
          <w:vertAlign w:val="superscript"/>
        </w:rPr>
        <w:t>1</w:t>
      </w:r>
    </w:p>
    <w:p w14:paraId="15C911AD" w14:textId="77777777" w:rsidR="00C01168" w:rsidRDefault="00C01168" w:rsidP="00C01168">
      <w:pPr>
        <w:jc w:val="center"/>
        <w:rPr>
          <w:rStyle w:val="Strong"/>
          <w:rFonts w:asciiTheme="minorHAnsi" w:hAnsiTheme="minorHAnsi" w:cstheme="minorHAnsi"/>
          <w:b w:val="0"/>
          <w:bCs w:val="0"/>
          <w:sz w:val="24"/>
          <w:szCs w:val="24"/>
        </w:rPr>
      </w:pPr>
    </w:p>
    <w:p w14:paraId="788C78CB" w14:textId="77777777" w:rsidR="00810210" w:rsidRPr="00810210" w:rsidRDefault="00810210" w:rsidP="00C01168">
      <w:pPr>
        <w:jc w:val="center"/>
        <w:rPr>
          <w:rStyle w:val="Strong"/>
          <w:rFonts w:asciiTheme="minorHAnsi" w:hAnsiTheme="minorHAnsi" w:cstheme="minorHAnsi"/>
          <w:b w:val="0"/>
          <w:bCs w:val="0"/>
          <w:sz w:val="24"/>
          <w:szCs w:val="24"/>
        </w:rPr>
      </w:pPr>
    </w:p>
    <w:p w14:paraId="7BD32C5D" w14:textId="6E4163DD" w:rsidR="00AE0023" w:rsidRPr="00810210" w:rsidRDefault="004B00DA" w:rsidP="00AE0023">
      <w:pPr>
        <w:jc w:val="center"/>
        <w:rPr>
          <w:rStyle w:val="Strong"/>
          <w:rFonts w:asciiTheme="minorHAnsi" w:hAnsiTheme="minorHAnsi" w:cstheme="minorHAnsi"/>
          <w:b w:val="0"/>
          <w:bCs w:val="0"/>
          <w:sz w:val="24"/>
          <w:szCs w:val="24"/>
        </w:rPr>
      </w:pPr>
      <w:r>
        <w:rPr>
          <w:rStyle w:val="Strong"/>
          <w:rFonts w:asciiTheme="minorHAnsi" w:hAnsiTheme="minorHAnsi" w:cstheme="minorHAnsi"/>
          <w:b w:val="0"/>
          <w:bCs w:val="0"/>
          <w:sz w:val="24"/>
          <w:szCs w:val="24"/>
          <w:vertAlign w:val="superscript"/>
        </w:rPr>
        <w:t>1</w:t>
      </w:r>
      <w:r w:rsidR="00AE0023" w:rsidRPr="00810210">
        <w:rPr>
          <w:rStyle w:val="Strong"/>
          <w:rFonts w:asciiTheme="minorHAnsi" w:hAnsiTheme="minorHAnsi" w:cstheme="minorHAnsi"/>
          <w:b w:val="0"/>
          <w:bCs w:val="0"/>
          <w:sz w:val="24"/>
          <w:szCs w:val="24"/>
        </w:rPr>
        <w:t>Center for Environmental Solutions and Emergency Response</w:t>
      </w:r>
    </w:p>
    <w:p w14:paraId="65271874" w14:textId="7A146CC5" w:rsidR="00AE0023" w:rsidRPr="00810210" w:rsidRDefault="00810210" w:rsidP="00AE0023">
      <w:pPr>
        <w:jc w:val="center"/>
        <w:rPr>
          <w:rStyle w:val="Strong"/>
          <w:rFonts w:asciiTheme="minorHAnsi" w:hAnsiTheme="minorHAnsi" w:cstheme="minorHAnsi"/>
          <w:b w:val="0"/>
          <w:bCs w:val="0"/>
          <w:sz w:val="24"/>
          <w:szCs w:val="24"/>
        </w:rPr>
      </w:pPr>
      <w:r>
        <w:rPr>
          <w:rStyle w:val="Strong"/>
          <w:rFonts w:asciiTheme="minorHAnsi" w:hAnsiTheme="minorHAnsi" w:cstheme="minorHAnsi"/>
          <w:b w:val="0"/>
          <w:bCs w:val="0"/>
          <w:sz w:val="24"/>
          <w:szCs w:val="24"/>
        </w:rPr>
        <w:t>Office of Research and Development</w:t>
      </w:r>
    </w:p>
    <w:p w14:paraId="34D1161B" w14:textId="7D8D0B7D" w:rsidR="00C01168" w:rsidRPr="00810210" w:rsidRDefault="00810210" w:rsidP="00AE0023">
      <w:pPr>
        <w:jc w:val="center"/>
        <w:rPr>
          <w:rStyle w:val="Strong"/>
          <w:rFonts w:asciiTheme="minorHAnsi" w:hAnsiTheme="minorHAnsi" w:cstheme="minorHAnsi"/>
          <w:b w:val="0"/>
          <w:bCs w:val="0"/>
          <w:sz w:val="24"/>
          <w:szCs w:val="24"/>
        </w:rPr>
      </w:pPr>
      <w:r>
        <w:rPr>
          <w:rStyle w:val="Strong"/>
          <w:rFonts w:asciiTheme="minorHAnsi" w:hAnsiTheme="minorHAnsi" w:cstheme="minorHAnsi"/>
          <w:b w:val="0"/>
          <w:bCs w:val="0"/>
          <w:sz w:val="24"/>
          <w:szCs w:val="24"/>
        </w:rPr>
        <w:t>U.S. Environmental Protection Agency</w:t>
      </w:r>
    </w:p>
    <w:p w14:paraId="00A6A795" w14:textId="77777777" w:rsidR="00810210" w:rsidRDefault="00810210" w:rsidP="00AE0023">
      <w:pPr>
        <w:jc w:val="center"/>
        <w:rPr>
          <w:rStyle w:val="Strong"/>
          <w:rFonts w:asciiTheme="minorHAnsi" w:hAnsiTheme="minorHAnsi" w:cstheme="minorHAnsi"/>
          <w:b w:val="0"/>
          <w:bCs w:val="0"/>
          <w:sz w:val="24"/>
          <w:szCs w:val="24"/>
        </w:rPr>
      </w:pPr>
    </w:p>
    <w:p w14:paraId="05636F8B" w14:textId="77777777" w:rsidR="004B00DA" w:rsidRDefault="004B00DA" w:rsidP="00AE0023">
      <w:pPr>
        <w:jc w:val="center"/>
        <w:rPr>
          <w:rStyle w:val="Strong"/>
          <w:rFonts w:asciiTheme="minorHAnsi" w:hAnsiTheme="minorHAnsi" w:cstheme="minorHAnsi"/>
          <w:b w:val="0"/>
          <w:bCs w:val="0"/>
          <w:sz w:val="24"/>
          <w:szCs w:val="24"/>
        </w:rPr>
      </w:pPr>
      <w:r w:rsidRPr="004B00DA">
        <w:rPr>
          <w:rStyle w:val="Strong"/>
          <w:rFonts w:asciiTheme="minorHAnsi" w:hAnsiTheme="minorHAnsi" w:cstheme="minorHAnsi"/>
          <w:b w:val="0"/>
          <w:bCs w:val="0"/>
          <w:sz w:val="24"/>
          <w:szCs w:val="24"/>
          <w:vertAlign w:val="superscript"/>
        </w:rPr>
        <w:t>2</w:t>
      </w:r>
      <w:r>
        <w:rPr>
          <w:rStyle w:val="Strong"/>
          <w:rFonts w:asciiTheme="minorHAnsi" w:hAnsiTheme="minorHAnsi" w:cstheme="minorHAnsi"/>
          <w:b w:val="0"/>
          <w:bCs w:val="0"/>
          <w:sz w:val="24"/>
          <w:szCs w:val="24"/>
        </w:rPr>
        <w:t xml:space="preserve">Student Service Contractor </w:t>
      </w:r>
    </w:p>
    <w:p w14:paraId="74CEA580" w14:textId="3605538F" w:rsidR="004B00DA" w:rsidRPr="004B00DA" w:rsidRDefault="004B00DA" w:rsidP="00AE0023">
      <w:pPr>
        <w:jc w:val="center"/>
        <w:rPr>
          <w:rStyle w:val="Strong"/>
          <w:rFonts w:asciiTheme="minorHAnsi" w:hAnsiTheme="minorHAnsi" w:cstheme="minorHAnsi"/>
          <w:b w:val="0"/>
          <w:bCs w:val="0"/>
          <w:sz w:val="24"/>
          <w:szCs w:val="24"/>
        </w:rPr>
      </w:pPr>
      <w:r w:rsidRPr="004B00DA">
        <w:rPr>
          <w:rStyle w:val="Strong"/>
          <w:rFonts w:asciiTheme="minorHAnsi" w:hAnsiTheme="minorHAnsi" w:cstheme="minorHAnsi"/>
          <w:b w:val="0"/>
          <w:bCs w:val="0"/>
          <w:sz w:val="24"/>
          <w:szCs w:val="24"/>
        </w:rPr>
        <w:t>Oak</w:t>
      </w:r>
      <w:r>
        <w:rPr>
          <w:rStyle w:val="Strong"/>
          <w:rFonts w:asciiTheme="minorHAnsi" w:hAnsiTheme="minorHAnsi" w:cstheme="minorHAnsi"/>
          <w:b w:val="0"/>
          <w:bCs w:val="0"/>
          <w:sz w:val="24"/>
          <w:szCs w:val="24"/>
        </w:rPr>
        <w:t xml:space="preserve"> Ridge Associated Universities </w:t>
      </w:r>
    </w:p>
    <w:p w14:paraId="69686085" w14:textId="7B7092EF" w:rsidR="00810210" w:rsidRDefault="00810210" w:rsidP="00AE0023">
      <w:pPr>
        <w:jc w:val="center"/>
        <w:rPr>
          <w:rStyle w:val="Strong"/>
          <w:rFonts w:asciiTheme="minorHAnsi" w:hAnsiTheme="minorHAnsi" w:cstheme="minorHAnsi"/>
          <w:b w:val="0"/>
          <w:bCs w:val="0"/>
          <w:sz w:val="24"/>
          <w:szCs w:val="24"/>
        </w:rPr>
      </w:pPr>
    </w:p>
    <w:p w14:paraId="48C072B3" w14:textId="77777777" w:rsidR="00810210" w:rsidRDefault="00810210" w:rsidP="00AE0023">
      <w:pPr>
        <w:jc w:val="center"/>
        <w:rPr>
          <w:rStyle w:val="Strong"/>
          <w:rFonts w:asciiTheme="minorHAnsi" w:hAnsiTheme="minorHAnsi" w:cstheme="minorHAnsi"/>
          <w:b w:val="0"/>
          <w:bCs w:val="0"/>
          <w:sz w:val="24"/>
          <w:szCs w:val="24"/>
        </w:rPr>
      </w:pPr>
    </w:p>
    <w:p w14:paraId="1C719F30" w14:textId="77777777" w:rsidR="00810210" w:rsidRDefault="00810210" w:rsidP="00AE0023">
      <w:pPr>
        <w:jc w:val="center"/>
        <w:rPr>
          <w:rStyle w:val="Strong"/>
          <w:rFonts w:asciiTheme="minorHAnsi" w:hAnsiTheme="minorHAnsi" w:cstheme="minorHAnsi"/>
          <w:b w:val="0"/>
          <w:bCs w:val="0"/>
          <w:sz w:val="24"/>
          <w:szCs w:val="24"/>
        </w:rPr>
      </w:pPr>
    </w:p>
    <w:p w14:paraId="3DEBCCE7" w14:textId="78BC8906" w:rsidR="00810210" w:rsidRDefault="004B00DA" w:rsidP="00AE0023">
      <w:pPr>
        <w:jc w:val="center"/>
        <w:rPr>
          <w:rStyle w:val="Strong"/>
          <w:rFonts w:asciiTheme="minorHAnsi" w:hAnsiTheme="minorHAnsi" w:cstheme="minorHAnsi"/>
          <w:b w:val="0"/>
          <w:bCs w:val="0"/>
          <w:sz w:val="24"/>
          <w:szCs w:val="24"/>
        </w:rPr>
      </w:pPr>
      <w:r>
        <w:rPr>
          <w:rStyle w:val="Strong"/>
          <w:rFonts w:asciiTheme="minorHAnsi" w:hAnsiTheme="minorHAnsi" w:cstheme="minorHAnsi"/>
          <w:b w:val="0"/>
          <w:bCs w:val="0"/>
          <w:sz w:val="24"/>
          <w:szCs w:val="24"/>
        </w:rPr>
        <w:t>June</w:t>
      </w:r>
      <w:r w:rsidR="00AF6479">
        <w:rPr>
          <w:rStyle w:val="Strong"/>
          <w:rFonts w:asciiTheme="minorHAnsi" w:hAnsiTheme="minorHAnsi" w:cstheme="minorHAnsi"/>
          <w:b w:val="0"/>
          <w:bCs w:val="0"/>
          <w:sz w:val="24"/>
          <w:szCs w:val="24"/>
        </w:rPr>
        <w:t xml:space="preserve"> 24</w:t>
      </w:r>
      <w:r w:rsidR="00810210">
        <w:rPr>
          <w:rStyle w:val="Strong"/>
          <w:rFonts w:asciiTheme="minorHAnsi" w:hAnsiTheme="minorHAnsi" w:cstheme="minorHAnsi"/>
          <w:b w:val="0"/>
          <w:bCs w:val="0"/>
          <w:sz w:val="24"/>
          <w:szCs w:val="24"/>
        </w:rPr>
        <w:t>, 2025</w:t>
      </w:r>
    </w:p>
    <w:p w14:paraId="70CB3462" w14:textId="77777777" w:rsidR="00810210" w:rsidRDefault="00810210" w:rsidP="00AE0023">
      <w:pPr>
        <w:jc w:val="center"/>
        <w:rPr>
          <w:rStyle w:val="Strong"/>
          <w:rFonts w:asciiTheme="minorHAnsi" w:hAnsiTheme="minorHAnsi" w:cstheme="minorHAnsi"/>
          <w:b w:val="0"/>
          <w:bCs w:val="0"/>
          <w:sz w:val="24"/>
          <w:szCs w:val="24"/>
        </w:rPr>
      </w:pPr>
    </w:p>
    <w:p w14:paraId="719CD226" w14:textId="77777777" w:rsidR="00810210" w:rsidRDefault="00810210" w:rsidP="00AE0023">
      <w:pPr>
        <w:jc w:val="center"/>
        <w:rPr>
          <w:rStyle w:val="Strong"/>
          <w:rFonts w:asciiTheme="minorHAnsi" w:hAnsiTheme="minorHAnsi" w:cstheme="minorHAnsi"/>
          <w:b w:val="0"/>
          <w:bCs w:val="0"/>
          <w:sz w:val="24"/>
          <w:szCs w:val="24"/>
        </w:rPr>
      </w:pPr>
    </w:p>
    <w:p w14:paraId="5E77A107" w14:textId="77777777" w:rsidR="00810210" w:rsidRDefault="00810210" w:rsidP="00AE0023">
      <w:pPr>
        <w:jc w:val="center"/>
        <w:rPr>
          <w:rStyle w:val="Strong"/>
          <w:rFonts w:asciiTheme="minorHAnsi" w:hAnsiTheme="minorHAnsi" w:cstheme="minorHAnsi"/>
          <w:b w:val="0"/>
          <w:bCs w:val="0"/>
          <w:sz w:val="24"/>
          <w:szCs w:val="24"/>
        </w:rPr>
      </w:pPr>
    </w:p>
    <w:p w14:paraId="209CE428" w14:textId="77777777" w:rsidR="00810210" w:rsidRDefault="00810210" w:rsidP="00AE0023">
      <w:pPr>
        <w:jc w:val="center"/>
        <w:rPr>
          <w:rStyle w:val="Strong"/>
          <w:rFonts w:asciiTheme="minorHAnsi" w:hAnsiTheme="minorHAnsi" w:cstheme="minorHAnsi"/>
          <w:b w:val="0"/>
          <w:bCs w:val="0"/>
          <w:sz w:val="24"/>
          <w:szCs w:val="24"/>
        </w:rPr>
      </w:pPr>
    </w:p>
    <w:p w14:paraId="07320BE1" w14:textId="77777777" w:rsidR="00810210" w:rsidRDefault="00810210" w:rsidP="00810210">
      <w:pPr>
        <w:rPr>
          <w:rStyle w:val="Strong"/>
          <w:rFonts w:asciiTheme="minorHAnsi" w:hAnsiTheme="minorHAnsi" w:cstheme="minorHAnsi"/>
          <w:b w:val="0"/>
          <w:bCs w:val="0"/>
          <w:sz w:val="24"/>
          <w:szCs w:val="24"/>
        </w:rPr>
      </w:pPr>
    </w:p>
    <w:p w14:paraId="0E050498" w14:textId="77777777" w:rsidR="00C83A18" w:rsidRDefault="00C83A18" w:rsidP="00810210">
      <w:pPr>
        <w:rPr>
          <w:rStyle w:val="Strong"/>
          <w:rFonts w:asciiTheme="minorHAnsi" w:hAnsiTheme="minorHAnsi" w:cstheme="minorHAnsi"/>
          <w:b w:val="0"/>
          <w:bCs w:val="0"/>
          <w:sz w:val="24"/>
          <w:szCs w:val="24"/>
        </w:rPr>
      </w:pPr>
    </w:p>
    <w:p w14:paraId="4B58643D" w14:textId="77777777" w:rsidR="00810210" w:rsidRDefault="00810210" w:rsidP="00AE0023">
      <w:pPr>
        <w:jc w:val="center"/>
        <w:rPr>
          <w:rStyle w:val="Strong"/>
          <w:rFonts w:asciiTheme="minorHAnsi" w:hAnsiTheme="minorHAnsi" w:cstheme="minorHAnsi"/>
          <w:b w:val="0"/>
          <w:bCs w:val="0"/>
          <w:sz w:val="24"/>
          <w:szCs w:val="24"/>
        </w:rPr>
      </w:pPr>
    </w:p>
    <w:p w14:paraId="39B3F6B4" w14:textId="77777777" w:rsidR="00B46D0E" w:rsidRDefault="00B46D0E" w:rsidP="00AE0023">
      <w:pPr>
        <w:jc w:val="center"/>
        <w:rPr>
          <w:rStyle w:val="Strong"/>
          <w:rFonts w:asciiTheme="minorHAnsi" w:hAnsiTheme="minorHAnsi" w:cstheme="minorHAnsi"/>
          <w:b w:val="0"/>
          <w:bCs w:val="0"/>
          <w:sz w:val="24"/>
          <w:szCs w:val="24"/>
        </w:rPr>
      </w:pPr>
    </w:p>
    <w:p w14:paraId="3F884C2B" w14:textId="77777777" w:rsidR="00B46D0E" w:rsidRDefault="00B46D0E" w:rsidP="00AE0023">
      <w:pPr>
        <w:jc w:val="center"/>
        <w:rPr>
          <w:rStyle w:val="Strong"/>
          <w:rFonts w:asciiTheme="minorHAnsi" w:hAnsiTheme="minorHAnsi" w:cstheme="minorHAnsi"/>
          <w:b w:val="0"/>
          <w:bCs w:val="0"/>
          <w:sz w:val="24"/>
          <w:szCs w:val="24"/>
        </w:rPr>
      </w:pPr>
    </w:p>
    <w:p w14:paraId="032639C5" w14:textId="77777777" w:rsidR="00B46D0E" w:rsidRDefault="00B46D0E" w:rsidP="00AE0023">
      <w:pPr>
        <w:jc w:val="center"/>
        <w:rPr>
          <w:rStyle w:val="Strong"/>
          <w:rFonts w:asciiTheme="minorHAnsi" w:hAnsiTheme="minorHAnsi" w:cstheme="minorHAnsi"/>
          <w:b w:val="0"/>
          <w:bCs w:val="0"/>
          <w:sz w:val="24"/>
          <w:szCs w:val="24"/>
        </w:rPr>
      </w:pPr>
    </w:p>
    <w:p w14:paraId="74D37A9A" w14:textId="77777777" w:rsidR="00B46D0E" w:rsidRDefault="00B46D0E" w:rsidP="00AE0023">
      <w:pPr>
        <w:jc w:val="center"/>
        <w:rPr>
          <w:rStyle w:val="Strong"/>
          <w:rFonts w:asciiTheme="minorHAnsi" w:hAnsiTheme="minorHAnsi" w:cstheme="minorHAnsi"/>
          <w:b w:val="0"/>
          <w:bCs w:val="0"/>
          <w:sz w:val="24"/>
          <w:szCs w:val="24"/>
        </w:rPr>
      </w:pPr>
    </w:p>
    <w:p w14:paraId="62C291A1" w14:textId="77777777" w:rsidR="00B46D0E" w:rsidRDefault="00B46D0E" w:rsidP="00AE0023">
      <w:pPr>
        <w:jc w:val="center"/>
        <w:rPr>
          <w:rStyle w:val="Strong"/>
          <w:rFonts w:asciiTheme="minorHAnsi" w:hAnsiTheme="minorHAnsi" w:cstheme="minorHAnsi"/>
          <w:b w:val="0"/>
          <w:bCs w:val="0"/>
          <w:sz w:val="24"/>
          <w:szCs w:val="24"/>
        </w:rPr>
      </w:pPr>
    </w:p>
    <w:p w14:paraId="7E4EEF1D" w14:textId="77777777" w:rsidR="00810210" w:rsidRPr="00810210" w:rsidRDefault="00810210" w:rsidP="00AE0023">
      <w:pPr>
        <w:jc w:val="center"/>
        <w:rPr>
          <w:rStyle w:val="Strong"/>
          <w:rFonts w:asciiTheme="minorHAnsi" w:hAnsiTheme="minorHAnsi" w:cstheme="minorHAnsi"/>
          <w:b w:val="0"/>
          <w:bCs w:val="0"/>
          <w:sz w:val="24"/>
          <w:szCs w:val="24"/>
        </w:rPr>
      </w:pPr>
    </w:p>
    <w:p w14:paraId="4450D340" w14:textId="77777777" w:rsidR="00AF6479" w:rsidRDefault="00AF6479" w:rsidP="00686B8E">
      <w:pPr>
        <w:spacing w:before="200" w:line="216" w:lineRule="auto"/>
        <w:rPr>
          <w:rStyle w:val="Strong"/>
          <w:rFonts w:asciiTheme="minorHAnsi" w:hAnsiTheme="minorHAnsi" w:cstheme="minorHAnsi"/>
          <w:b w:val="0"/>
          <w:bCs w:val="0"/>
          <w:szCs w:val="22"/>
        </w:rPr>
      </w:pPr>
    </w:p>
    <w:p w14:paraId="4E15FD5E" w14:textId="3E944359" w:rsidR="00AF6479" w:rsidRDefault="00810210" w:rsidP="00A9379E">
      <w:pPr>
        <w:spacing w:before="200" w:line="216" w:lineRule="auto"/>
        <w:rPr>
          <w:rFonts w:ascii="Aptos" w:eastAsia="Aptos" w:hAnsi="Aptos" w:cs="Aptos"/>
          <w:color w:val="000000" w:themeColor="text1"/>
          <w:szCs w:val="22"/>
        </w:rPr>
      </w:pPr>
      <w:r w:rsidRPr="00AF6479">
        <w:rPr>
          <w:rStyle w:val="Strong"/>
          <w:rFonts w:asciiTheme="minorHAnsi" w:hAnsiTheme="minorHAnsi" w:cstheme="minorHAnsi"/>
          <w:b w:val="0"/>
          <w:bCs w:val="0"/>
          <w:szCs w:val="22"/>
        </w:rPr>
        <w:t xml:space="preserve">Disclaimer: </w:t>
      </w:r>
      <w:r w:rsidR="00686B8E" w:rsidRPr="00AF6479">
        <w:rPr>
          <w:rFonts w:ascii="Aptos" w:eastAsia="Aptos" w:hAnsi="Aptos" w:cs="Aptos"/>
          <w:color w:val="000000" w:themeColor="text1"/>
          <w:szCs w:val="22"/>
        </w:rPr>
        <w:t xml:space="preserve">This document has been reviewed in accordance with U.S. Environmental Protection Agency, Office of Research and Development, and approved for publication. </w:t>
      </w:r>
    </w:p>
    <w:p w14:paraId="6C5CCBBB" w14:textId="77777777" w:rsidR="00AF6479" w:rsidRPr="00A9379E" w:rsidRDefault="00AF6479" w:rsidP="00A9379E">
      <w:pPr>
        <w:spacing w:before="200" w:line="216" w:lineRule="auto"/>
        <w:rPr>
          <w:rFonts w:ascii="Aptos" w:eastAsia="Aptos" w:hAnsi="Aptos" w:cs="Aptos"/>
          <w:color w:val="000000" w:themeColor="text1"/>
          <w:szCs w:val="22"/>
        </w:rPr>
      </w:pPr>
    </w:p>
    <w:p w14:paraId="124A300F" w14:textId="65A6A008" w:rsidR="00471737" w:rsidRPr="00897071" w:rsidRDefault="00471737" w:rsidP="140EF59A">
      <w:pPr>
        <w:pStyle w:val="Heading1"/>
        <w:rPr>
          <w:rFonts w:asciiTheme="minorHAnsi" w:hAnsiTheme="minorHAnsi" w:cstheme="minorBidi"/>
          <w:shd w:val="clear" w:color="auto" w:fill="FFFFFF"/>
        </w:rPr>
      </w:pPr>
      <w:r w:rsidRPr="140EF59A">
        <w:rPr>
          <w:rFonts w:asciiTheme="minorHAnsi" w:hAnsiTheme="minorHAnsi" w:cstheme="minorBidi"/>
        </w:rPr>
        <w:lastRenderedPageBreak/>
        <w:t>Introduction</w:t>
      </w:r>
      <w:r w:rsidR="004E55E8">
        <w:rPr>
          <w:rFonts w:asciiTheme="minorHAnsi" w:hAnsiTheme="minorHAnsi" w:cstheme="minorBidi"/>
        </w:rPr>
        <w:t xml:space="preserve"> and Research Objectives</w:t>
      </w:r>
    </w:p>
    <w:p w14:paraId="611B3AB2" w14:textId="7D30F0B8" w:rsidR="00BD1625" w:rsidRPr="007D2C9A" w:rsidRDefault="00BD1625" w:rsidP="00BD1625">
      <w:pPr>
        <w:rPr>
          <w:rFonts w:asciiTheme="minorHAnsi" w:hAnsiTheme="minorHAnsi" w:cstheme="minorHAnsi"/>
          <w:szCs w:val="22"/>
          <w:shd w:val="clear" w:color="auto" w:fill="FFFFFF"/>
        </w:rPr>
      </w:pPr>
      <w:r w:rsidRPr="007D2C9A">
        <w:rPr>
          <w:rFonts w:asciiTheme="minorHAnsi" w:hAnsiTheme="minorHAnsi" w:cstheme="minorHAnsi"/>
          <w:szCs w:val="22"/>
          <w:shd w:val="clear" w:color="auto" w:fill="FFFFFF"/>
        </w:rPr>
        <w:t xml:space="preserve">The </w:t>
      </w:r>
      <w:r w:rsidR="00EE4825">
        <w:rPr>
          <w:rFonts w:asciiTheme="minorHAnsi" w:hAnsiTheme="minorHAnsi" w:cstheme="minorHAnsi"/>
          <w:szCs w:val="22"/>
          <w:shd w:val="clear" w:color="auto" w:fill="FFFFFF"/>
        </w:rPr>
        <w:t xml:space="preserve">U.S. </w:t>
      </w:r>
      <w:r w:rsidRPr="007D2C9A">
        <w:rPr>
          <w:rFonts w:asciiTheme="minorHAnsi" w:hAnsiTheme="minorHAnsi" w:cstheme="minorHAnsi"/>
          <w:szCs w:val="22"/>
          <w:shd w:val="clear" w:color="auto" w:fill="FFFFFF"/>
        </w:rPr>
        <w:t xml:space="preserve">Environmental Protection Agency (EPA) investigates environmental contamination and conducts environmental cleanup at sites across the country. These sites </w:t>
      </w:r>
      <w:r w:rsidR="00EE4825">
        <w:rPr>
          <w:rFonts w:asciiTheme="minorHAnsi" w:hAnsiTheme="minorHAnsi" w:cstheme="minorHAnsi"/>
          <w:szCs w:val="22"/>
          <w:shd w:val="clear" w:color="auto" w:fill="FFFFFF"/>
        </w:rPr>
        <w:t>can</w:t>
      </w:r>
      <w:r w:rsidR="00EE4825" w:rsidRPr="007D2C9A">
        <w:rPr>
          <w:rFonts w:asciiTheme="minorHAnsi" w:hAnsiTheme="minorHAnsi" w:cstheme="minorHAnsi"/>
          <w:szCs w:val="22"/>
          <w:shd w:val="clear" w:color="auto" w:fill="FFFFFF"/>
        </w:rPr>
        <w:t xml:space="preserve"> </w:t>
      </w:r>
      <w:r w:rsidRPr="007D2C9A">
        <w:rPr>
          <w:rFonts w:asciiTheme="minorHAnsi" w:hAnsiTheme="minorHAnsi" w:cstheme="minorHAnsi"/>
          <w:szCs w:val="22"/>
          <w:shd w:val="clear" w:color="auto" w:fill="FFFFFF"/>
        </w:rPr>
        <w:t>be in urban or rural areas, above-</w:t>
      </w:r>
      <w:r w:rsidR="005F4FBA" w:rsidRPr="007D2C9A">
        <w:rPr>
          <w:rFonts w:asciiTheme="minorHAnsi" w:hAnsiTheme="minorHAnsi" w:cstheme="minorHAnsi"/>
          <w:szCs w:val="22"/>
          <w:shd w:val="clear" w:color="auto" w:fill="FFFFFF"/>
        </w:rPr>
        <w:t>ground</w:t>
      </w:r>
      <w:r w:rsidRPr="007D2C9A">
        <w:rPr>
          <w:rFonts w:asciiTheme="minorHAnsi" w:hAnsiTheme="minorHAnsi" w:cstheme="minorHAnsi"/>
          <w:szCs w:val="22"/>
          <w:shd w:val="clear" w:color="auto" w:fill="FFFFFF"/>
        </w:rPr>
        <w:t xml:space="preserve"> or below-ground, at an industrial complex, at operational or abandoned sites, or at a federal facility. Environmental pollution </w:t>
      </w:r>
      <w:r w:rsidR="00EE4825">
        <w:rPr>
          <w:rFonts w:asciiTheme="minorHAnsi" w:hAnsiTheme="minorHAnsi" w:cstheme="minorHAnsi"/>
          <w:szCs w:val="22"/>
          <w:shd w:val="clear" w:color="auto" w:fill="FFFFFF"/>
        </w:rPr>
        <w:t>can</w:t>
      </w:r>
      <w:r w:rsidR="00EE4825" w:rsidRPr="007D2C9A">
        <w:rPr>
          <w:rFonts w:asciiTheme="minorHAnsi" w:hAnsiTheme="minorHAnsi" w:cstheme="minorHAnsi"/>
          <w:szCs w:val="22"/>
          <w:shd w:val="clear" w:color="auto" w:fill="FFFFFF"/>
        </w:rPr>
        <w:t xml:space="preserve"> </w:t>
      </w:r>
      <w:r w:rsidRPr="007D2C9A">
        <w:rPr>
          <w:rFonts w:asciiTheme="minorHAnsi" w:hAnsiTheme="minorHAnsi" w:cstheme="minorHAnsi"/>
          <w:szCs w:val="22"/>
          <w:shd w:val="clear" w:color="auto" w:fill="FFFFFF"/>
        </w:rPr>
        <w:t xml:space="preserve">be transported across property boundaries by groundwater, surface water, air dispersion, or illegal dumping. Environmental contamination </w:t>
      </w:r>
      <w:r w:rsidR="00EE4825">
        <w:rPr>
          <w:rFonts w:asciiTheme="minorHAnsi" w:hAnsiTheme="minorHAnsi" w:cstheme="minorHAnsi"/>
          <w:szCs w:val="22"/>
          <w:shd w:val="clear" w:color="auto" w:fill="FFFFFF"/>
        </w:rPr>
        <w:t>could</w:t>
      </w:r>
      <w:r w:rsidR="00EE4825" w:rsidRPr="007D2C9A">
        <w:rPr>
          <w:rFonts w:asciiTheme="minorHAnsi" w:hAnsiTheme="minorHAnsi" w:cstheme="minorHAnsi"/>
          <w:szCs w:val="22"/>
          <w:shd w:val="clear" w:color="auto" w:fill="FFFFFF"/>
        </w:rPr>
        <w:t xml:space="preserve"> </w:t>
      </w:r>
      <w:r w:rsidRPr="007D2C9A">
        <w:rPr>
          <w:rFonts w:asciiTheme="minorHAnsi" w:hAnsiTheme="minorHAnsi" w:cstheme="minorHAnsi"/>
          <w:szCs w:val="22"/>
          <w:shd w:val="clear" w:color="auto" w:fill="FFFFFF"/>
        </w:rPr>
        <w:t>also result from an emergency release (e.g., oil spill, train derailment, fire, explosion). The environmental cleanup process can be lengthy and typically involves many entities (e.g., the EPA, state and municipal agencies, responsible parties)</w:t>
      </w:r>
      <w:r w:rsidR="0056310F" w:rsidRPr="007D2C9A">
        <w:rPr>
          <w:rFonts w:asciiTheme="minorHAnsi" w:hAnsiTheme="minorHAnsi" w:cstheme="minorHAnsi"/>
          <w:szCs w:val="22"/>
          <w:shd w:val="clear" w:color="auto" w:fill="FFFFFF"/>
        </w:rPr>
        <w:t>,</w:t>
      </w:r>
      <w:r w:rsidRPr="007D2C9A">
        <w:rPr>
          <w:rFonts w:asciiTheme="minorHAnsi" w:hAnsiTheme="minorHAnsi" w:cstheme="minorHAnsi"/>
          <w:szCs w:val="22"/>
          <w:shd w:val="clear" w:color="auto" w:fill="FFFFFF"/>
        </w:rPr>
        <w:t xml:space="preserve"> over several years to decades depending on the extent and complexity of contamination. </w:t>
      </w:r>
    </w:p>
    <w:p w14:paraId="78F5DA3C" w14:textId="77777777" w:rsidR="00164BC7" w:rsidRPr="007D2C9A" w:rsidRDefault="00164BC7" w:rsidP="00BD1625">
      <w:pPr>
        <w:rPr>
          <w:rFonts w:asciiTheme="minorHAnsi" w:hAnsiTheme="minorHAnsi" w:cstheme="minorHAnsi"/>
          <w:szCs w:val="22"/>
          <w:shd w:val="clear" w:color="auto" w:fill="FFFFFF"/>
        </w:rPr>
      </w:pPr>
    </w:p>
    <w:p w14:paraId="6CA7B80C" w14:textId="7E775CF5" w:rsidR="00BD1625" w:rsidRPr="007D2C9A" w:rsidRDefault="00EE4825" w:rsidP="00BD1625">
      <w:pPr>
        <w:rPr>
          <w:rFonts w:asciiTheme="minorHAnsi" w:hAnsiTheme="minorHAnsi" w:cstheme="minorHAnsi"/>
          <w:szCs w:val="22"/>
          <w:shd w:val="clear" w:color="auto" w:fill="FFFFFF"/>
        </w:rPr>
      </w:pPr>
      <w:r>
        <w:rPr>
          <w:rFonts w:asciiTheme="minorHAnsi" w:hAnsiTheme="minorHAnsi" w:cstheme="minorHAnsi"/>
          <w:szCs w:val="22"/>
          <w:shd w:val="clear" w:color="auto" w:fill="FFFFFF"/>
        </w:rPr>
        <w:t xml:space="preserve">The </w:t>
      </w:r>
      <w:r w:rsidR="00BD1625" w:rsidRPr="007D2C9A">
        <w:rPr>
          <w:rFonts w:asciiTheme="minorHAnsi" w:hAnsiTheme="minorHAnsi" w:cstheme="minorHAnsi"/>
          <w:szCs w:val="22"/>
          <w:shd w:val="clear" w:color="auto" w:fill="FFFFFF"/>
        </w:rPr>
        <w:t xml:space="preserve">EPA seeks to advocate and strengthen meaningful community participation during environmental cleanup activities through a variety of mechanisms. Specific community engagement activities </w:t>
      </w:r>
      <w:r>
        <w:rPr>
          <w:rFonts w:asciiTheme="minorHAnsi" w:hAnsiTheme="minorHAnsi" w:cstheme="minorHAnsi"/>
          <w:szCs w:val="22"/>
          <w:shd w:val="clear" w:color="auto" w:fill="FFFFFF"/>
        </w:rPr>
        <w:t>can</w:t>
      </w:r>
      <w:r w:rsidRPr="007D2C9A">
        <w:rPr>
          <w:rFonts w:asciiTheme="minorHAnsi" w:hAnsiTheme="minorHAnsi" w:cstheme="minorHAnsi"/>
          <w:szCs w:val="22"/>
          <w:shd w:val="clear" w:color="auto" w:fill="FFFFFF"/>
        </w:rPr>
        <w:t xml:space="preserve"> </w:t>
      </w:r>
      <w:r w:rsidR="00BD1625" w:rsidRPr="007D2C9A">
        <w:rPr>
          <w:rFonts w:asciiTheme="minorHAnsi" w:hAnsiTheme="minorHAnsi" w:cstheme="minorHAnsi"/>
          <w:szCs w:val="22"/>
          <w:shd w:val="clear" w:color="auto" w:fill="FFFFFF"/>
        </w:rPr>
        <w:t>vary by several factors often dictated by a combination of the following: the EPA program designated as the regulatory authority (e.g.,</w:t>
      </w:r>
      <w:r w:rsidR="00DC07E0" w:rsidRPr="007D2C9A">
        <w:rPr>
          <w:rFonts w:asciiTheme="minorHAnsi" w:hAnsiTheme="minorHAnsi" w:cstheme="minorHAnsi"/>
          <w:szCs w:val="22"/>
          <w:shd w:val="clear" w:color="auto" w:fill="FFFFFF"/>
        </w:rPr>
        <w:t xml:space="preserve"> </w:t>
      </w:r>
      <w:r w:rsidR="00BD1625" w:rsidRPr="007D2C9A">
        <w:rPr>
          <w:rFonts w:asciiTheme="minorHAnsi" w:hAnsiTheme="minorHAnsi" w:cstheme="minorHAnsi"/>
          <w:szCs w:val="22"/>
          <w:shd w:val="clear" w:color="auto" w:fill="FFFFFF"/>
        </w:rPr>
        <w:t xml:space="preserve">Superfund), the cleanup stage, the type of site (e.g., urban, rural, mining, abandoned, industrial), the specific community characteristics, and employee characteristics (e.g., demographics, language(s) spoken, years of experience). Because every community is unique, a one size fits all approach </w:t>
      </w:r>
      <w:r>
        <w:rPr>
          <w:rFonts w:asciiTheme="minorHAnsi" w:hAnsiTheme="minorHAnsi" w:cstheme="minorHAnsi"/>
          <w:szCs w:val="22"/>
          <w:shd w:val="clear" w:color="auto" w:fill="FFFFFF"/>
        </w:rPr>
        <w:t>might</w:t>
      </w:r>
      <w:r w:rsidRPr="007D2C9A">
        <w:rPr>
          <w:rFonts w:asciiTheme="minorHAnsi" w:hAnsiTheme="minorHAnsi" w:cstheme="minorHAnsi"/>
          <w:szCs w:val="22"/>
          <w:shd w:val="clear" w:color="auto" w:fill="FFFFFF"/>
        </w:rPr>
        <w:t xml:space="preserve"> </w:t>
      </w:r>
      <w:r w:rsidR="00BD1625" w:rsidRPr="007D2C9A">
        <w:rPr>
          <w:rFonts w:asciiTheme="minorHAnsi" w:hAnsiTheme="minorHAnsi" w:cstheme="minorHAnsi"/>
          <w:szCs w:val="22"/>
          <w:shd w:val="clear" w:color="auto" w:fill="FFFFFF"/>
        </w:rPr>
        <w:t>not work, thus EPA cleanup professionals pull from EPA resources, best practices, and prior personal experience to craft effective and meaningful community engagement strategies. EPA</w:t>
      </w:r>
      <w:r>
        <w:rPr>
          <w:rFonts w:asciiTheme="minorHAnsi" w:hAnsiTheme="minorHAnsi" w:cstheme="minorHAnsi"/>
          <w:szCs w:val="22"/>
          <w:shd w:val="clear" w:color="auto" w:fill="FFFFFF"/>
        </w:rPr>
        <w:t>’s</w:t>
      </w:r>
      <w:r w:rsidR="00BD1625" w:rsidRPr="007D2C9A">
        <w:rPr>
          <w:rFonts w:asciiTheme="minorHAnsi" w:hAnsiTheme="minorHAnsi" w:cstheme="minorHAnsi"/>
          <w:szCs w:val="22"/>
          <w:shd w:val="clear" w:color="auto" w:fill="FFFFFF"/>
        </w:rPr>
        <w:t xml:space="preserve"> O</w:t>
      </w:r>
      <w:r w:rsidR="005838AB" w:rsidRPr="007D2C9A">
        <w:rPr>
          <w:rFonts w:asciiTheme="minorHAnsi" w:hAnsiTheme="minorHAnsi" w:cstheme="minorHAnsi"/>
          <w:szCs w:val="22"/>
          <w:shd w:val="clear" w:color="auto" w:fill="FFFFFF"/>
        </w:rPr>
        <w:t xml:space="preserve">ffice of </w:t>
      </w:r>
      <w:r w:rsidR="00BD1625" w:rsidRPr="007D2C9A">
        <w:rPr>
          <w:rFonts w:asciiTheme="minorHAnsi" w:hAnsiTheme="minorHAnsi" w:cstheme="minorHAnsi"/>
          <w:szCs w:val="22"/>
          <w:shd w:val="clear" w:color="auto" w:fill="FFFFFF"/>
        </w:rPr>
        <w:t>R</w:t>
      </w:r>
      <w:r w:rsidR="005838AB" w:rsidRPr="007D2C9A">
        <w:rPr>
          <w:rFonts w:asciiTheme="minorHAnsi" w:hAnsiTheme="minorHAnsi" w:cstheme="minorHAnsi"/>
          <w:szCs w:val="22"/>
          <w:shd w:val="clear" w:color="auto" w:fill="FFFFFF"/>
        </w:rPr>
        <w:t xml:space="preserve">esearch and </w:t>
      </w:r>
      <w:r w:rsidR="00BD1625" w:rsidRPr="007D2C9A">
        <w:rPr>
          <w:rFonts w:asciiTheme="minorHAnsi" w:hAnsiTheme="minorHAnsi" w:cstheme="minorHAnsi"/>
          <w:szCs w:val="22"/>
          <w:shd w:val="clear" w:color="auto" w:fill="FFFFFF"/>
        </w:rPr>
        <w:t>D</w:t>
      </w:r>
      <w:r w:rsidR="005838AB" w:rsidRPr="007D2C9A">
        <w:rPr>
          <w:rFonts w:asciiTheme="minorHAnsi" w:hAnsiTheme="minorHAnsi" w:cstheme="minorHAnsi"/>
          <w:szCs w:val="22"/>
          <w:shd w:val="clear" w:color="auto" w:fill="FFFFFF"/>
        </w:rPr>
        <w:t>evelopment (ORD)</w:t>
      </w:r>
      <w:r w:rsidR="00BD1625" w:rsidRPr="007D2C9A">
        <w:rPr>
          <w:rFonts w:asciiTheme="minorHAnsi" w:hAnsiTheme="minorHAnsi" w:cstheme="minorHAnsi"/>
          <w:szCs w:val="22"/>
          <w:shd w:val="clear" w:color="auto" w:fill="FFFFFF"/>
        </w:rPr>
        <w:t xml:space="preserve"> sought to (1) develop an understanding of the social dimensions of environmental cleanups and (2) develop resources to help cleanup practitioners better address these social dimensions in their work</w:t>
      </w:r>
      <w:r w:rsidR="009F7396">
        <w:rPr>
          <w:rFonts w:asciiTheme="minorHAnsi" w:hAnsiTheme="minorHAnsi" w:cstheme="minorHAnsi"/>
          <w:szCs w:val="22"/>
          <w:shd w:val="clear" w:color="auto" w:fill="FFFFFF"/>
        </w:rPr>
        <w:t xml:space="preserve"> (Maxwell and Kiessling 2021; Maxwell and Kiessling 2022)</w:t>
      </w:r>
      <w:r w:rsidR="00BD1625" w:rsidRPr="007D2C9A">
        <w:rPr>
          <w:rFonts w:asciiTheme="minorHAnsi" w:hAnsiTheme="minorHAnsi" w:cstheme="minorHAnsi"/>
          <w:szCs w:val="22"/>
          <w:shd w:val="clear" w:color="auto" w:fill="FFFFFF"/>
        </w:rPr>
        <w:t xml:space="preserve">. This </w:t>
      </w:r>
      <w:r w:rsidR="00C71FBF">
        <w:rPr>
          <w:rFonts w:asciiTheme="minorHAnsi" w:hAnsiTheme="minorHAnsi" w:cstheme="minorHAnsi"/>
          <w:szCs w:val="22"/>
          <w:shd w:val="clear" w:color="auto" w:fill="FFFFFF"/>
        </w:rPr>
        <w:t>research</w:t>
      </w:r>
      <w:r w:rsidR="00C71FBF" w:rsidRPr="007D2C9A">
        <w:rPr>
          <w:rFonts w:asciiTheme="minorHAnsi" w:hAnsiTheme="minorHAnsi" w:cstheme="minorHAnsi"/>
          <w:szCs w:val="22"/>
          <w:shd w:val="clear" w:color="auto" w:fill="FFFFFF"/>
        </w:rPr>
        <w:t xml:space="preserve"> </w:t>
      </w:r>
      <w:r w:rsidR="00BD1625" w:rsidRPr="007D2C9A">
        <w:rPr>
          <w:rFonts w:asciiTheme="minorHAnsi" w:hAnsiTheme="minorHAnsi" w:cstheme="minorHAnsi"/>
          <w:szCs w:val="22"/>
          <w:shd w:val="clear" w:color="auto" w:fill="FFFFFF"/>
        </w:rPr>
        <w:t xml:space="preserve">is part of a broader applied social science research project initiated by EPA’s Homeland Security Research Program (HSRP). The research project was submitted for institutional ethics review and was determined to be exempt from human </w:t>
      </w:r>
      <w:r w:rsidR="00753A69" w:rsidRPr="007D2C9A">
        <w:rPr>
          <w:rFonts w:asciiTheme="minorHAnsi" w:hAnsiTheme="minorHAnsi" w:cstheme="minorHAnsi"/>
          <w:szCs w:val="22"/>
          <w:shd w:val="clear" w:color="auto" w:fill="FFFFFF"/>
        </w:rPr>
        <w:t>subjects’</w:t>
      </w:r>
      <w:r w:rsidR="00BD1625" w:rsidRPr="007D2C9A">
        <w:rPr>
          <w:rFonts w:asciiTheme="minorHAnsi" w:hAnsiTheme="minorHAnsi" w:cstheme="minorHAnsi"/>
          <w:szCs w:val="22"/>
          <w:shd w:val="clear" w:color="auto" w:fill="FFFFFF"/>
        </w:rPr>
        <w:t xml:space="preserve"> regulations in March 2020</w:t>
      </w:r>
      <w:r w:rsidR="005D375C" w:rsidRPr="00AB6628">
        <w:rPr>
          <w:vertAlign w:val="superscript"/>
        </w:rPr>
        <w:footnoteReference w:id="2"/>
      </w:r>
      <w:r w:rsidR="00BD1625" w:rsidRPr="007D2C9A">
        <w:rPr>
          <w:rFonts w:asciiTheme="minorHAnsi" w:hAnsiTheme="minorHAnsi" w:cstheme="minorHAnsi"/>
          <w:szCs w:val="22"/>
          <w:shd w:val="clear" w:color="auto" w:fill="FFFFFF"/>
        </w:rPr>
        <w:t xml:space="preserve"> .</w:t>
      </w:r>
    </w:p>
    <w:p w14:paraId="328709A1" w14:textId="77777777" w:rsidR="005D375C" w:rsidRPr="007D2C9A" w:rsidRDefault="005D375C" w:rsidP="00BD1625">
      <w:pPr>
        <w:rPr>
          <w:rFonts w:asciiTheme="minorHAnsi" w:hAnsiTheme="minorHAnsi" w:cstheme="minorHAnsi"/>
          <w:szCs w:val="22"/>
          <w:shd w:val="clear" w:color="auto" w:fill="FFFFFF"/>
        </w:rPr>
      </w:pPr>
    </w:p>
    <w:p w14:paraId="4C048F15" w14:textId="6B4AB869" w:rsidR="0084080C" w:rsidRPr="004E55E8" w:rsidRDefault="00BD1625" w:rsidP="004E55E8">
      <w:pPr>
        <w:pStyle w:val="BodyText"/>
        <w:rPr>
          <w:rFonts w:asciiTheme="minorHAnsi" w:hAnsiTheme="minorHAnsi" w:cstheme="minorHAnsi"/>
          <w:szCs w:val="22"/>
          <w:shd w:val="clear" w:color="auto" w:fill="FFFFFF"/>
        </w:rPr>
      </w:pPr>
      <w:r w:rsidRPr="007D2C9A">
        <w:rPr>
          <w:rFonts w:asciiTheme="minorHAnsi" w:hAnsiTheme="minorHAnsi" w:cstheme="minorHAnsi"/>
          <w:szCs w:val="22"/>
          <w:shd w:val="clear" w:color="auto" w:fill="FFFFFF"/>
        </w:rPr>
        <w:t xml:space="preserve">To develop a baseline understanding of current engagement practices, </w:t>
      </w:r>
      <w:r w:rsidR="004E55E8">
        <w:rPr>
          <w:rFonts w:asciiTheme="minorHAnsi" w:hAnsiTheme="minorHAnsi" w:cstheme="minorHAnsi"/>
          <w:szCs w:val="22"/>
          <w:shd w:val="clear" w:color="auto" w:fill="FFFFFF"/>
        </w:rPr>
        <w:t xml:space="preserve">the research team </w:t>
      </w:r>
      <w:r w:rsidRPr="007D2C9A">
        <w:rPr>
          <w:rFonts w:asciiTheme="minorHAnsi" w:hAnsiTheme="minorHAnsi" w:cstheme="minorHAnsi"/>
          <w:szCs w:val="22"/>
          <w:shd w:val="clear" w:color="auto" w:fill="FFFFFF"/>
        </w:rPr>
        <w:t xml:space="preserve">surveyed EPA cleanup professionals involved in work at brownfield, Superfund, emergency response, and other sites in 2020 to understand how they engage with communities during environmental cleanups. </w:t>
      </w:r>
      <w:r w:rsidR="004E55E8" w:rsidRPr="004E55E8">
        <w:rPr>
          <w:rFonts w:asciiTheme="minorHAnsi" w:hAnsiTheme="minorHAnsi" w:cstheme="minorHAnsi"/>
          <w:szCs w:val="22"/>
          <w:shd w:val="clear" w:color="auto" w:fill="FFFFFF"/>
        </w:rPr>
        <w:t xml:space="preserve">The survey builds on a literature review and prior findings (Maxwell et al. 2018; Kiessling et al. 2021) that identified the importance of the role of community and stakeholder engagement during environmental cleanup. The survey seeks to </w:t>
      </w:r>
      <w:r w:rsidR="00C71FBF">
        <w:rPr>
          <w:rFonts w:asciiTheme="minorHAnsi" w:hAnsiTheme="minorHAnsi" w:cstheme="minorHAnsi"/>
          <w:szCs w:val="22"/>
          <w:shd w:val="clear" w:color="auto" w:fill="FFFFFF"/>
        </w:rPr>
        <w:t>enumerate</w:t>
      </w:r>
      <w:r w:rsidR="00C71FBF" w:rsidRPr="004E55E8">
        <w:rPr>
          <w:rFonts w:asciiTheme="minorHAnsi" w:hAnsiTheme="minorHAnsi" w:cstheme="minorHAnsi"/>
          <w:szCs w:val="22"/>
          <w:shd w:val="clear" w:color="auto" w:fill="FFFFFF"/>
        </w:rPr>
        <w:t xml:space="preserve"> </w:t>
      </w:r>
      <w:r w:rsidR="004E55E8" w:rsidRPr="004E55E8">
        <w:rPr>
          <w:rFonts w:asciiTheme="minorHAnsi" w:hAnsiTheme="minorHAnsi" w:cstheme="minorHAnsi"/>
          <w:szCs w:val="22"/>
          <w:shd w:val="clear" w:color="auto" w:fill="FFFFFF"/>
        </w:rPr>
        <w:t xml:space="preserve">the strategies EPA cleanup personnel use </w:t>
      </w:r>
      <w:r w:rsidR="00EE4825">
        <w:rPr>
          <w:rFonts w:asciiTheme="minorHAnsi" w:hAnsiTheme="minorHAnsi" w:cstheme="minorHAnsi"/>
          <w:szCs w:val="22"/>
          <w:shd w:val="clear" w:color="auto" w:fill="FFFFFF"/>
        </w:rPr>
        <w:t>to</w:t>
      </w:r>
      <w:r w:rsidR="00EE4825" w:rsidRPr="004E55E8">
        <w:rPr>
          <w:rFonts w:asciiTheme="minorHAnsi" w:hAnsiTheme="minorHAnsi" w:cstheme="minorHAnsi"/>
          <w:szCs w:val="22"/>
          <w:shd w:val="clear" w:color="auto" w:fill="FFFFFF"/>
        </w:rPr>
        <w:t xml:space="preserve"> </w:t>
      </w:r>
      <w:r w:rsidR="004E55E8" w:rsidRPr="004E55E8">
        <w:rPr>
          <w:rFonts w:asciiTheme="minorHAnsi" w:hAnsiTheme="minorHAnsi" w:cstheme="minorHAnsi"/>
          <w:szCs w:val="22"/>
          <w:shd w:val="clear" w:color="auto" w:fill="FFFFFF"/>
        </w:rPr>
        <w:t xml:space="preserve">get to know communities, build trust, and build stakeholder relationships. </w:t>
      </w:r>
      <w:r w:rsidR="0084080C">
        <w:rPr>
          <w:rFonts w:asciiTheme="minorHAnsi" w:hAnsiTheme="minorHAnsi" w:cstheme="minorHAnsi"/>
          <w:szCs w:val="22"/>
          <w:shd w:val="clear" w:color="auto" w:fill="FFFFFF"/>
        </w:rPr>
        <w:t xml:space="preserve">It also contains questions related to </w:t>
      </w:r>
      <w:r w:rsidR="0084080C" w:rsidRPr="007D2C9A">
        <w:rPr>
          <w:rFonts w:asciiTheme="minorHAnsi" w:hAnsiTheme="minorHAnsi" w:cstheme="minorHAnsi"/>
          <w:snapToGrid w:val="0"/>
          <w:szCs w:val="22"/>
        </w:rPr>
        <w:t>the respondent’s employment status and history with the EPA</w:t>
      </w:r>
      <w:r w:rsidR="0084080C">
        <w:rPr>
          <w:rFonts w:asciiTheme="minorHAnsi" w:hAnsiTheme="minorHAnsi" w:cstheme="minorHAnsi"/>
          <w:snapToGrid w:val="0"/>
          <w:szCs w:val="22"/>
        </w:rPr>
        <w:t xml:space="preserve">, their </w:t>
      </w:r>
      <w:r w:rsidR="0084080C" w:rsidRPr="007D2C9A">
        <w:rPr>
          <w:rFonts w:asciiTheme="minorHAnsi" w:hAnsiTheme="minorHAnsi" w:cstheme="minorHAnsi"/>
          <w:snapToGrid w:val="0"/>
          <w:szCs w:val="22"/>
        </w:rPr>
        <w:t>current role in environmental cleanup</w:t>
      </w:r>
      <w:r w:rsidR="008F6723">
        <w:rPr>
          <w:rFonts w:asciiTheme="minorHAnsi" w:hAnsiTheme="minorHAnsi" w:cstheme="minorHAnsi"/>
          <w:snapToGrid w:val="0"/>
          <w:szCs w:val="22"/>
        </w:rPr>
        <w:t>,</w:t>
      </w:r>
      <w:r w:rsidR="0084080C" w:rsidRPr="007D2C9A">
        <w:rPr>
          <w:rFonts w:asciiTheme="minorHAnsi" w:hAnsiTheme="minorHAnsi" w:cstheme="minorHAnsi"/>
          <w:snapToGrid w:val="0"/>
          <w:szCs w:val="22"/>
        </w:rPr>
        <w:t xml:space="preserve"> and the type of cleanup, cleanup site, and contaminants with which they most commonly work. </w:t>
      </w:r>
    </w:p>
    <w:p w14:paraId="2D20AE6B" w14:textId="77777777" w:rsidR="004E55E8" w:rsidRPr="004E55E8" w:rsidRDefault="004E55E8" w:rsidP="004E55E8">
      <w:pPr>
        <w:pStyle w:val="BodyText"/>
        <w:rPr>
          <w:rFonts w:asciiTheme="minorHAnsi" w:hAnsiTheme="minorHAnsi" w:cstheme="minorHAnsi"/>
          <w:szCs w:val="22"/>
          <w:shd w:val="clear" w:color="auto" w:fill="FFFFFF"/>
        </w:rPr>
      </w:pPr>
    </w:p>
    <w:p w14:paraId="51261EBD" w14:textId="1013549B" w:rsidR="002D3A5C" w:rsidRDefault="00BD1625" w:rsidP="004E55E8">
      <w:pPr>
        <w:rPr>
          <w:rFonts w:asciiTheme="minorHAnsi" w:hAnsiTheme="minorHAnsi" w:cstheme="minorHAnsi"/>
          <w:szCs w:val="22"/>
          <w:shd w:val="clear" w:color="auto" w:fill="FFFFFF"/>
        </w:rPr>
      </w:pPr>
      <w:r w:rsidRPr="007D2C9A">
        <w:rPr>
          <w:rFonts w:asciiTheme="minorHAnsi" w:hAnsiTheme="minorHAnsi" w:cstheme="minorHAnsi"/>
          <w:szCs w:val="22"/>
          <w:shd w:val="clear" w:color="auto" w:fill="FFFFFF"/>
        </w:rPr>
        <w:t>T</w:t>
      </w:r>
      <w:r w:rsidR="00810210">
        <w:rPr>
          <w:rFonts w:asciiTheme="minorHAnsi" w:hAnsiTheme="minorHAnsi" w:cstheme="minorHAnsi"/>
          <w:szCs w:val="22"/>
          <w:shd w:val="clear" w:color="auto" w:fill="FFFFFF"/>
        </w:rPr>
        <w:t xml:space="preserve">his document provides additional information on the collection of this data </w:t>
      </w:r>
      <w:r w:rsidR="004E55E8">
        <w:rPr>
          <w:rFonts w:asciiTheme="minorHAnsi" w:hAnsiTheme="minorHAnsi" w:cstheme="minorHAnsi"/>
          <w:szCs w:val="22"/>
          <w:shd w:val="clear" w:color="auto" w:fill="FFFFFF"/>
        </w:rPr>
        <w:t xml:space="preserve">and associated metadata </w:t>
      </w:r>
      <w:r w:rsidR="005134A4">
        <w:rPr>
          <w:rFonts w:asciiTheme="minorHAnsi" w:hAnsiTheme="minorHAnsi" w:cstheme="minorHAnsi"/>
          <w:szCs w:val="22"/>
          <w:shd w:val="clear" w:color="auto" w:fill="FFFFFF"/>
        </w:rPr>
        <w:t>of</w:t>
      </w:r>
      <w:r w:rsidR="004E55E8">
        <w:rPr>
          <w:rFonts w:asciiTheme="minorHAnsi" w:hAnsiTheme="minorHAnsi" w:cstheme="minorHAnsi"/>
          <w:szCs w:val="22"/>
          <w:shd w:val="clear" w:color="auto" w:fill="FFFFFF"/>
        </w:rPr>
        <w:t xml:space="preserve"> the</w:t>
      </w:r>
      <w:r w:rsidR="00DB71FA">
        <w:rPr>
          <w:rFonts w:asciiTheme="minorHAnsi" w:hAnsiTheme="minorHAnsi" w:cstheme="minorHAnsi"/>
          <w:szCs w:val="22"/>
          <w:shd w:val="clear" w:color="auto" w:fill="FFFFFF"/>
        </w:rPr>
        <w:t xml:space="preserve"> </w:t>
      </w:r>
      <w:r w:rsidR="00810210">
        <w:rPr>
          <w:rFonts w:asciiTheme="minorHAnsi" w:hAnsiTheme="minorHAnsi" w:cstheme="minorHAnsi"/>
          <w:szCs w:val="22"/>
          <w:shd w:val="clear" w:color="auto" w:fill="FFFFFF"/>
        </w:rPr>
        <w:t>“C</w:t>
      </w:r>
      <w:r w:rsidR="004B00DA">
        <w:rPr>
          <w:rFonts w:asciiTheme="minorHAnsi" w:hAnsiTheme="minorHAnsi" w:cstheme="minorHAnsi"/>
          <w:szCs w:val="22"/>
          <w:shd w:val="clear" w:color="auto" w:fill="FFFFFF"/>
        </w:rPr>
        <w:t xml:space="preserve">ommunity </w:t>
      </w:r>
      <w:r w:rsidR="00810210">
        <w:rPr>
          <w:rFonts w:asciiTheme="minorHAnsi" w:hAnsiTheme="minorHAnsi" w:cstheme="minorHAnsi"/>
          <w:szCs w:val="22"/>
          <w:shd w:val="clear" w:color="auto" w:fill="FFFFFF"/>
        </w:rPr>
        <w:t>E</w:t>
      </w:r>
      <w:r w:rsidR="004B00DA">
        <w:rPr>
          <w:rFonts w:asciiTheme="minorHAnsi" w:hAnsiTheme="minorHAnsi" w:cstheme="minorHAnsi"/>
          <w:szCs w:val="22"/>
          <w:shd w:val="clear" w:color="auto" w:fill="FFFFFF"/>
        </w:rPr>
        <w:t>ngagement</w:t>
      </w:r>
      <w:r w:rsidR="00810210">
        <w:rPr>
          <w:rFonts w:asciiTheme="minorHAnsi" w:hAnsiTheme="minorHAnsi" w:cstheme="minorHAnsi"/>
          <w:szCs w:val="22"/>
          <w:shd w:val="clear" w:color="auto" w:fill="FFFFFF"/>
        </w:rPr>
        <w:t xml:space="preserve"> Survey dataset</w:t>
      </w:r>
      <w:r w:rsidR="008F6723">
        <w:rPr>
          <w:rFonts w:asciiTheme="minorHAnsi" w:hAnsiTheme="minorHAnsi" w:cstheme="minorHAnsi"/>
          <w:szCs w:val="22"/>
          <w:shd w:val="clear" w:color="auto" w:fill="FFFFFF"/>
        </w:rPr>
        <w:t>,</w:t>
      </w:r>
      <w:r w:rsidR="00810210">
        <w:rPr>
          <w:rFonts w:asciiTheme="minorHAnsi" w:hAnsiTheme="minorHAnsi" w:cstheme="minorHAnsi"/>
          <w:szCs w:val="22"/>
          <w:shd w:val="clear" w:color="auto" w:fill="FFFFFF"/>
        </w:rPr>
        <w:t>” for the use of the American public, while providing no summary or interpretation of the data</w:t>
      </w:r>
      <w:r w:rsidRPr="007D2C9A">
        <w:rPr>
          <w:rFonts w:asciiTheme="minorHAnsi" w:hAnsiTheme="minorHAnsi" w:cstheme="minorHAnsi"/>
          <w:szCs w:val="22"/>
          <w:shd w:val="clear" w:color="auto" w:fill="FFFFFF"/>
        </w:rPr>
        <w:t>.</w:t>
      </w:r>
    </w:p>
    <w:p w14:paraId="2B5A1D6B" w14:textId="77777777" w:rsidR="00693743" w:rsidRDefault="00693743" w:rsidP="000718A2">
      <w:pPr>
        <w:pStyle w:val="BodyText"/>
        <w:rPr>
          <w:rFonts w:asciiTheme="minorHAnsi" w:hAnsiTheme="minorHAnsi" w:cstheme="minorHAnsi"/>
          <w:szCs w:val="22"/>
          <w:shd w:val="clear" w:color="auto" w:fill="FFFFFF"/>
        </w:rPr>
      </w:pPr>
    </w:p>
    <w:p w14:paraId="36592845" w14:textId="77777777" w:rsidR="00A9379E" w:rsidRPr="004E55E8" w:rsidRDefault="00A9379E" w:rsidP="000718A2">
      <w:pPr>
        <w:pStyle w:val="BodyText"/>
        <w:rPr>
          <w:rFonts w:asciiTheme="minorHAnsi" w:hAnsiTheme="minorHAnsi" w:cstheme="minorHAnsi"/>
          <w:szCs w:val="22"/>
          <w:shd w:val="clear" w:color="auto" w:fill="FFFFFF"/>
        </w:rPr>
      </w:pPr>
    </w:p>
    <w:p w14:paraId="5494CE74" w14:textId="79F33C3E" w:rsidR="004222BC" w:rsidRPr="00897071" w:rsidRDefault="00693743" w:rsidP="140EF59A">
      <w:pPr>
        <w:pStyle w:val="Heading1"/>
        <w:rPr>
          <w:rFonts w:asciiTheme="minorHAnsi" w:hAnsiTheme="minorHAnsi" w:cstheme="minorBidi"/>
        </w:rPr>
      </w:pPr>
      <w:r w:rsidRPr="140EF59A">
        <w:rPr>
          <w:rFonts w:asciiTheme="minorHAnsi" w:hAnsiTheme="minorHAnsi" w:cstheme="minorBidi"/>
        </w:rPr>
        <w:lastRenderedPageBreak/>
        <w:t>Sampling and Data Collection Methods</w:t>
      </w:r>
    </w:p>
    <w:p w14:paraId="63A99640" w14:textId="41BD4057" w:rsidR="00520DE7" w:rsidRDefault="005427F2" w:rsidP="00126D31">
      <w:pPr>
        <w:spacing w:after="120"/>
        <w:rPr>
          <w:rFonts w:asciiTheme="minorHAnsi" w:hAnsiTheme="minorHAnsi" w:cstheme="minorHAnsi"/>
          <w:szCs w:val="22"/>
        </w:rPr>
      </w:pPr>
      <w:r w:rsidRPr="007D2C9A">
        <w:rPr>
          <w:rFonts w:asciiTheme="minorHAnsi" w:hAnsiTheme="minorHAnsi" w:cstheme="minorHAnsi"/>
          <w:szCs w:val="22"/>
        </w:rPr>
        <w:t xml:space="preserve">This section summarizes the sampling and data collection methods employed for the Community Engagement Survey of Environmental Professionals. </w:t>
      </w:r>
    </w:p>
    <w:p w14:paraId="61567ADA" w14:textId="77777777" w:rsidR="00126D31" w:rsidRPr="007D2C9A" w:rsidRDefault="00126D31" w:rsidP="00126D31">
      <w:pPr>
        <w:spacing w:after="120"/>
        <w:rPr>
          <w:rFonts w:asciiTheme="minorHAnsi" w:hAnsiTheme="minorHAnsi" w:cstheme="minorHAnsi"/>
          <w:szCs w:val="22"/>
        </w:rPr>
      </w:pPr>
    </w:p>
    <w:p w14:paraId="4891048D" w14:textId="0E670A62" w:rsidR="007C4818" w:rsidRPr="00897071" w:rsidRDefault="00520DE7" w:rsidP="140EF59A">
      <w:pPr>
        <w:pStyle w:val="Heading2"/>
        <w:ind w:left="720" w:hanging="720"/>
        <w:rPr>
          <w:rFonts w:asciiTheme="minorHAnsi" w:hAnsiTheme="minorHAnsi" w:cstheme="minorBidi"/>
        </w:rPr>
      </w:pPr>
      <w:r w:rsidRPr="140EF59A">
        <w:rPr>
          <w:rFonts w:asciiTheme="minorHAnsi" w:hAnsiTheme="minorHAnsi" w:cstheme="minorBidi"/>
        </w:rPr>
        <w:t xml:space="preserve"> </w:t>
      </w:r>
      <w:r w:rsidR="00DC2040" w:rsidRPr="140EF59A">
        <w:rPr>
          <w:rFonts w:asciiTheme="minorHAnsi" w:hAnsiTheme="minorHAnsi" w:cstheme="minorBidi"/>
        </w:rPr>
        <w:t>Sampling</w:t>
      </w:r>
      <w:r w:rsidR="0084080C">
        <w:rPr>
          <w:rFonts w:asciiTheme="minorHAnsi" w:hAnsiTheme="minorHAnsi" w:cstheme="minorBidi"/>
        </w:rPr>
        <w:t xml:space="preserve"> and Survey Development</w:t>
      </w:r>
    </w:p>
    <w:p w14:paraId="3C3EB0F6" w14:textId="1F8FF96B" w:rsidR="00401039" w:rsidRPr="007D2C9A" w:rsidRDefault="00E8618A" w:rsidP="00401039">
      <w:pPr>
        <w:spacing w:after="120"/>
        <w:rPr>
          <w:rFonts w:asciiTheme="minorHAnsi" w:hAnsiTheme="minorHAnsi" w:cstheme="minorHAnsi"/>
          <w:szCs w:val="22"/>
        </w:rPr>
      </w:pPr>
      <w:r w:rsidRPr="007D2C9A">
        <w:rPr>
          <w:rFonts w:asciiTheme="minorHAnsi" w:hAnsiTheme="minorHAnsi" w:cstheme="minorHAnsi"/>
          <w:szCs w:val="22"/>
        </w:rPr>
        <w:t xml:space="preserve">The target population </w:t>
      </w:r>
      <w:r w:rsidR="00BC00B2" w:rsidRPr="007D2C9A">
        <w:rPr>
          <w:rFonts w:asciiTheme="minorHAnsi" w:hAnsiTheme="minorHAnsi" w:cstheme="minorHAnsi"/>
          <w:szCs w:val="22"/>
        </w:rPr>
        <w:t>of this survey w</w:t>
      </w:r>
      <w:r w:rsidR="0084080C">
        <w:rPr>
          <w:rFonts w:asciiTheme="minorHAnsi" w:hAnsiTheme="minorHAnsi" w:cstheme="minorHAnsi"/>
          <w:szCs w:val="22"/>
        </w:rPr>
        <w:t xml:space="preserve">ere all </w:t>
      </w:r>
      <w:r w:rsidR="00C525ED">
        <w:rPr>
          <w:rFonts w:asciiTheme="minorHAnsi" w:hAnsiTheme="minorHAnsi" w:cstheme="minorHAnsi"/>
          <w:szCs w:val="22"/>
        </w:rPr>
        <w:t xml:space="preserve">current </w:t>
      </w:r>
      <w:r w:rsidRPr="007D2C9A">
        <w:rPr>
          <w:rFonts w:asciiTheme="minorHAnsi" w:hAnsiTheme="minorHAnsi" w:cstheme="minorHAnsi"/>
          <w:szCs w:val="22"/>
        </w:rPr>
        <w:t xml:space="preserve">EPA employees </w:t>
      </w:r>
      <w:r w:rsidR="0084080C">
        <w:rPr>
          <w:rFonts w:asciiTheme="minorHAnsi" w:hAnsiTheme="minorHAnsi" w:cstheme="minorHAnsi"/>
          <w:szCs w:val="22"/>
        </w:rPr>
        <w:t xml:space="preserve">(circa 2020) </w:t>
      </w:r>
      <w:r w:rsidRPr="007D2C9A">
        <w:rPr>
          <w:rFonts w:asciiTheme="minorHAnsi" w:hAnsiTheme="minorHAnsi" w:cstheme="minorHAnsi"/>
          <w:szCs w:val="22"/>
        </w:rPr>
        <w:t xml:space="preserve">possessing work experience in the areas of environmental cleanup as categorized by </w:t>
      </w:r>
      <w:r w:rsidR="00D3487A">
        <w:rPr>
          <w:rFonts w:asciiTheme="minorHAnsi" w:hAnsiTheme="minorHAnsi" w:cstheme="minorHAnsi"/>
          <w:szCs w:val="22"/>
        </w:rPr>
        <w:t xml:space="preserve">a set of </w:t>
      </w:r>
      <w:r w:rsidR="005A3C96">
        <w:rPr>
          <w:rFonts w:asciiTheme="minorHAnsi" w:hAnsiTheme="minorHAnsi" w:cstheme="minorHAnsi"/>
          <w:szCs w:val="22"/>
        </w:rPr>
        <w:t>job</w:t>
      </w:r>
      <w:r w:rsidR="005A2C55">
        <w:rPr>
          <w:rFonts w:asciiTheme="minorHAnsi" w:hAnsiTheme="minorHAnsi" w:cstheme="minorHAnsi"/>
          <w:szCs w:val="22"/>
        </w:rPr>
        <w:t xml:space="preserve"> position</w:t>
      </w:r>
      <w:r w:rsidR="00D3487A">
        <w:rPr>
          <w:rFonts w:asciiTheme="minorHAnsi" w:hAnsiTheme="minorHAnsi" w:cstheme="minorHAnsi"/>
          <w:szCs w:val="22"/>
        </w:rPr>
        <w:t>s</w:t>
      </w:r>
      <w:r w:rsidR="005A2C55" w:rsidRPr="007D2C9A">
        <w:rPr>
          <w:rFonts w:asciiTheme="minorHAnsi" w:hAnsiTheme="minorHAnsi" w:cstheme="minorHAnsi"/>
          <w:szCs w:val="22"/>
        </w:rPr>
        <w:t xml:space="preserve"> </w:t>
      </w:r>
      <w:r w:rsidRPr="007D2C9A">
        <w:rPr>
          <w:rFonts w:asciiTheme="minorHAnsi" w:hAnsiTheme="minorHAnsi" w:cstheme="minorHAnsi"/>
          <w:szCs w:val="22"/>
        </w:rPr>
        <w:t xml:space="preserve">developed from prior research (Kiessling et al. 2021). </w:t>
      </w:r>
      <w:r w:rsidR="00401039">
        <w:rPr>
          <w:rFonts w:asciiTheme="minorHAnsi" w:hAnsiTheme="minorHAnsi" w:cstheme="minorHAnsi"/>
          <w:szCs w:val="22"/>
        </w:rPr>
        <w:t>Job titles of the target population included brownfield managers, community involvement coordinators, on-scene coordinators, managers, remedial project managers, and site assessors</w:t>
      </w:r>
      <w:r w:rsidR="00FE67A6">
        <w:rPr>
          <w:rFonts w:asciiTheme="minorHAnsi" w:hAnsiTheme="minorHAnsi" w:cstheme="minorHAnsi"/>
          <w:szCs w:val="22"/>
        </w:rPr>
        <w:t xml:space="preserve"> (Table 1)</w:t>
      </w:r>
      <w:r w:rsidR="00401039">
        <w:rPr>
          <w:rFonts w:asciiTheme="minorHAnsi" w:hAnsiTheme="minorHAnsi" w:cstheme="minorHAnsi"/>
          <w:szCs w:val="22"/>
        </w:rPr>
        <w:t xml:space="preserve">. </w:t>
      </w:r>
      <w:r w:rsidR="00FB3DB2" w:rsidRPr="007D2C9A">
        <w:rPr>
          <w:rFonts w:asciiTheme="minorHAnsi" w:hAnsiTheme="minorHAnsi" w:cstheme="minorHAnsi"/>
          <w:szCs w:val="22"/>
        </w:rPr>
        <w:t>The sampling frame</w:t>
      </w:r>
      <w:r w:rsidR="00C7190D">
        <w:rPr>
          <w:rFonts w:asciiTheme="minorHAnsi" w:hAnsiTheme="minorHAnsi" w:cstheme="minorHAnsi"/>
          <w:szCs w:val="22"/>
        </w:rPr>
        <w:t xml:space="preserve"> of eligible email addresses</w:t>
      </w:r>
      <w:r w:rsidR="00FB3DB2" w:rsidRPr="007D2C9A">
        <w:rPr>
          <w:rFonts w:asciiTheme="minorHAnsi" w:hAnsiTheme="minorHAnsi" w:cstheme="minorHAnsi"/>
          <w:szCs w:val="22"/>
        </w:rPr>
        <w:t xml:space="preserve"> was constructed by the EPA social scientist team from several sources including information from the EPA </w:t>
      </w:r>
      <w:r w:rsidR="00D960AF">
        <w:rPr>
          <w:rFonts w:asciiTheme="minorHAnsi" w:hAnsiTheme="minorHAnsi" w:cstheme="minorHAnsi"/>
          <w:szCs w:val="22"/>
        </w:rPr>
        <w:t>s</w:t>
      </w:r>
      <w:r w:rsidR="00FB3DB2" w:rsidRPr="007D2C9A">
        <w:rPr>
          <w:rFonts w:asciiTheme="minorHAnsi" w:hAnsiTheme="minorHAnsi" w:cstheme="minorHAnsi"/>
          <w:szCs w:val="22"/>
        </w:rPr>
        <w:t xml:space="preserve">taff </w:t>
      </w:r>
      <w:r w:rsidR="00D960AF">
        <w:rPr>
          <w:rFonts w:asciiTheme="minorHAnsi" w:hAnsiTheme="minorHAnsi" w:cstheme="minorHAnsi"/>
          <w:szCs w:val="22"/>
        </w:rPr>
        <w:t>d</w:t>
      </w:r>
      <w:r w:rsidR="00FB3DB2" w:rsidRPr="007D2C9A">
        <w:rPr>
          <w:rFonts w:asciiTheme="minorHAnsi" w:hAnsiTheme="minorHAnsi" w:cstheme="minorHAnsi"/>
          <w:szCs w:val="22"/>
        </w:rPr>
        <w:t xml:space="preserve">irectory and Outlook directory, EPA </w:t>
      </w:r>
      <w:r w:rsidR="00D960AF">
        <w:rPr>
          <w:rFonts w:asciiTheme="minorHAnsi" w:hAnsiTheme="minorHAnsi" w:cstheme="minorHAnsi"/>
          <w:szCs w:val="22"/>
        </w:rPr>
        <w:t>r</w:t>
      </w:r>
      <w:r w:rsidR="00FB3DB2" w:rsidRPr="007D2C9A">
        <w:rPr>
          <w:rFonts w:asciiTheme="minorHAnsi" w:hAnsiTheme="minorHAnsi" w:cstheme="minorHAnsi"/>
          <w:szCs w:val="22"/>
        </w:rPr>
        <w:t xml:space="preserve">egional intranet sites, and other information available to the EPA team (e.g., discussions with </w:t>
      </w:r>
      <w:r w:rsidR="00D960AF">
        <w:rPr>
          <w:rFonts w:asciiTheme="minorHAnsi" w:hAnsiTheme="minorHAnsi" w:cstheme="minorHAnsi"/>
          <w:szCs w:val="22"/>
        </w:rPr>
        <w:t>b</w:t>
      </w:r>
      <w:r w:rsidR="00FB3DB2" w:rsidRPr="007D2C9A">
        <w:rPr>
          <w:rFonts w:asciiTheme="minorHAnsi" w:hAnsiTheme="minorHAnsi" w:cstheme="minorHAnsi"/>
          <w:szCs w:val="22"/>
        </w:rPr>
        <w:t xml:space="preserve">ranch </w:t>
      </w:r>
      <w:r w:rsidR="00D960AF">
        <w:rPr>
          <w:rFonts w:asciiTheme="minorHAnsi" w:hAnsiTheme="minorHAnsi" w:cstheme="minorHAnsi"/>
          <w:szCs w:val="22"/>
        </w:rPr>
        <w:t>m</w:t>
      </w:r>
      <w:r w:rsidR="00FB3DB2" w:rsidRPr="007D2C9A">
        <w:rPr>
          <w:rFonts w:asciiTheme="minorHAnsi" w:hAnsiTheme="minorHAnsi" w:cstheme="minorHAnsi"/>
          <w:szCs w:val="22"/>
        </w:rPr>
        <w:t xml:space="preserve">anagers or </w:t>
      </w:r>
      <w:r w:rsidR="00D960AF">
        <w:rPr>
          <w:rFonts w:asciiTheme="minorHAnsi" w:hAnsiTheme="minorHAnsi" w:cstheme="minorHAnsi"/>
          <w:szCs w:val="22"/>
        </w:rPr>
        <w:t>p</w:t>
      </w:r>
      <w:r w:rsidR="00FB3DB2" w:rsidRPr="007D2C9A">
        <w:rPr>
          <w:rFonts w:asciiTheme="minorHAnsi" w:hAnsiTheme="minorHAnsi" w:cstheme="minorHAnsi"/>
          <w:szCs w:val="22"/>
        </w:rPr>
        <w:t xml:space="preserve">rogram </w:t>
      </w:r>
      <w:r w:rsidR="00D960AF">
        <w:rPr>
          <w:rFonts w:asciiTheme="minorHAnsi" w:hAnsiTheme="minorHAnsi" w:cstheme="minorHAnsi"/>
          <w:szCs w:val="22"/>
        </w:rPr>
        <w:t>o</w:t>
      </w:r>
      <w:r w:rsidR="00FB3DB2" w:rsidRPr="007D2C9A">
        <w:rPr>
          <w:rFonts w:asciiTheme="minorHAnsi" w:hAnsiTheme="minorHAnsi" w:cstheme="minorHAnsi"/>
          <w:szCs w:val="22"/>
        </w:rPr>
        <w:t xml:space="preserve">ffices). </w:t>
      </w:r>
      <w:bookmarkStart w:id="0" w:name="_Toc68695341"/>
      <w:bookmarkStart w:id="1" w:name="_Toc71102652"/>
      <w:r w:rsidR="00401039" w:rsidRPr="007D2C9A">
        <w:rPr>
          <w:rFonts w:asciiTheme="minorHAnsi" w:hAnsiTheme="minorHAnsi" w:cstheme="minorHAnsi"/>
          <w:szCs w:val="22"/>
        </w:rPr>
        <w:t>Given the feasibility of administering the survey and the relatively small population count</w:t>
      </w:r>
      <w:r w:rsidR="00401039">
        <w:rPr>
          <w:rFonts w:asciiTheme="minorHAnsi" w:hAnsiTheme="minorHAnsi" w:cstheme="minorHAnsi"/>
          <w:szCs w:val="22"/>
        </w:rPr>
        <w:t xml:space="preserve"> with the position types of interest at the EPA</w:t>
      </w:r>
      <w:r w:rsidR="00401039" w:rsidRPr="007D2C9A">
        <w:rPr>
          <w:rFonts w:asciiTheme="minorHAnsi" w:hAnsiTheme="minorHAnsi" w:cstheme="minorHAnsi"/>
          <w:szCs w:val="22"/>
        </w:rPr>
        <w:t xml:space="preserve">, </w:t>
      </w:r>
      <w:r w:rsidR="00401039">
        <w:rPr>
          <w:rFonts w:asciiTheme="minorHAnsi" w:hAnsiTheme="minorHAnsi" w:cstheme="minorHAnsi"/>
          <w:szCs w:val="22"/>
        </w:rPr>
        <w:t>the team</w:t>
      </w:r>
      <w:r w:rsidR="00401039" w:rsidRPr="007D2C9A">
        <w:rPr>
          <w:rFonts w:asciiTheme="minorHAnsi" w:hAnsiTheme="minorHAnsi" w:cstheme="minorHAnsi"/>
          <w:szCs w:val="22"/>
        </w:rPr>
        <w:t xml:space="preserve"> conducted a census and sampled all persons in the target population (N=1,248). </w:t>
      </w:r>
    </w:p>
    <w:p w14:paraId="0AD49164" w14:textId="77777777" w:rsidR="00FE67A6" w:rsidRPr="007D2C9A" w:rsidRDefault="00FE67A6" w:rsidP="00FE67A6">
      <w:pPr>
        <w:pStyle w:val="Caption"/>
        <w:rPr>
          <w:rFonts w:asciiTheme="minorHAnsi" w:hAnsiTheme="minorHAnsi" w:cstheme="minorHAnsi"/>
          <w:szCs w:val="22"/>
        </w:rPr>
      </w:pPr>
      <w:bookmarkStart w:id="2" w:name="_Ref179545309"/>
      <w:bookmarkStart w:id="3" w:name="_Toc68694931"/>
      <w:bookmarkStart w:id="4" w:name="_Toc71102688"/>
      <w:bookmarkStart w:id="5" w:name="_Toc198900219"/>
      <w:r w:rsidRPr="007D2C9A">
        <w:rPr>
          <w:rFonts w:asciiTheme="minorHAnsi" w:hAnsiTheme="minorHAnsi" w:cstheme="minorHAnsi"/>
          <w:szCs w:val="22"/>
        </w:rPr>
        <w:t xml:space="preserve">Table </w:t>
      </w:r>
      <w:r w:rsidRPr="007D2C9A">
        <w:rPr>
          <w:rFonts w:asciiTheme="minorHAnsi" w:hAnsiTheme="minorHAnsi" w:cstheme="minorHAnsi"/>
          <w:szCs w:val="22"/>
        </w:rPr>
        <w:fldChar w:fldCharType="begin"/>
      </w:r>
      <w:r w:rsidRPr="007D2C9A">
        <w:rPr>
          <w:rFonts w:asciiTheme="minorHAnsi" w:hAnsiTheme="minorHAnsi" w:cstheme="minorHAnsi"/>
          <w:szCs w:val="22"/>
        </w:rPr>
        <w:instrText xml:space="preserve"> SEQ Table \* ARABIC </w:instrText>
      </w:r>
      <w:r w:rsidRPr="007D2C9A">
        <w:rPr>
          <w:rFonts w:asciiTheme="minorHAnsi" w:hAnsiTheme="minorHAnsi" w:cstheme="minorHAnsi"/>
          <w:szCs w:val="22"/>
        </w:rPr>
        <w:fldChar w:fldCharType="separate"/>
      </w:r>
      <w:r w:rsidRPr="007D2C9A">
        <w:rPr>
          <w:rFonts w:asciiTheme="minorHAnsi" w:hAnsiTheme="minorHAnsi" w:cstheme="minorHAnsi"/>
          <w:noProof/>
          <w:szCs w:val="22"/>
        </w:rPr>
        <w:t>1</w:t>
      </w:r>
      <w:r w:rsidRPr="007D2C9A">
        <w:rPr>
          <w:rFonts w:asciiTheme="minorHAnsi" w:hAnsiTheme="minorHAnsi" w:cstheme="minorHAnsi"/>
          <w:noProof/>
          <w:szCs w:val="22"/>
        </w:rPr>
        <w:fldChar w:fldCharType="end"/>
      </w:r>
      <w:bookmarkEnd w:id="2"/>
      <w:r w:rsidRPr="007D2C9A">
        <w:rPr>
          <w:rFonts w:asciiTheme="minorHAnsi" w:hAnsiTheme="minorHAnsi" w:cstheme="minorHAnsi"/>
          <w:szCs w:val="22"/>
        </w:rPr>
        <w:t>. Positions and job descriptions of the survey sample (adapted from Kiessling et al., 2021)</w:t>
      </w:r>
      <w:bookmarkEnd w:id="3"/>
      <w:bookmarkEnd w:id="4"/>
      <w:bookmarkEnd w:id="5"/>
    </w:p>
    <w:tbl>
      <w:tblPr>
        <w:tblStyle w:val="TableGrid"/>
        <w:tblW w:w="9360" w:type="dxa"/>
        <w:tblInd w:w="-5" w:type="dxa"/>
        <w:tblLook w:val="04A0" w:firstRow="1" w:lastRow="0" w:firstColumn="1" w:lastColumn="0" w:noHBand="0" w:noVBand="1"/>
      </w:tblPr>
      <w:tblGrid>
        <w:gridCol w:w="2250"/>
        <w:gridCol w:w="2610"/>
        <w:gridCol w:w="4500"/>
      </w:tblGrid>
      <w:tr w:rsidR="00FE67A6" w:rsidRPr="007D2C9A" w14:paraId="3B5406F1" w14:textId="77777777" w:rsidTr="00EE4946">
        <w:trPr>
          <w:tblHeader/>
        </w:trPr>
        <w:tc>
          <w:tcPr>
            <w:tcW w:w="2250" w:type="dxa"/>
            <w:tcBorders>
              <w:top w:val="single" w:sz="4" w:space="0" w:color="auto"/>
              <w:left w:val="single" w:sz="4" w:space="0" w:color="auto"/>
              <w:bottom w:val="single" w:sz="4" w:space="0" w:color="auto"/>
              <w:right w:val="single" w:sz="4" w:space="0" w:color="auto"/>
            </w:tcBorders>
            <w:hideMark/>
          </w:tcPr>
          <w:p w14:paraId="17DA552A" w14:textId="77777777" w:rsidR="00FE67A6" w:rsidRPr="007D2C9A" w:rsidRDefault="00FE67A6" w:rsidP="00EE4946">
            <w:pPr>
              <w:rPr>
                <w:rFonts w:asciiTheme="minorHAnsi" w:hAnsiTheme="minorHAnsi" w:cstheme="minorHAnsi"/>
                <w:b/>
                <w:sz w:val="22"/>
                <w:szCs w:val="22"/>
              </w:rPr>
            </w:pPr>
            <w:r w:rsidRPr="007D2C9A">
              <w:rPr>
                <w:rFonts w:asciiTheme="minorHAnsi" w:hAnsiTheme="minorHAnsi" w:cstheme="minorHAnsi"/>
                <w:b/>
                <w:sz w:val="22"/>
                <w:szCs w:val="22"/>
              </w:rPr>
              <w:t>Position</w:t>
            </w:r>
          </w:p>
        </w:tc>
        <w:tc>
          <w:tcPr>
            <w:tcW w:w="2610" w:type="dxa"/>
            <w:tcBorders>
              <w:top w:val="single" w:sz="4" w:space="0" w:color="auto"/>
              <w:left w:val="single" w:sz="4" w:space="0" w:color="auto"/>
              <w:bottom w:val="single" w:sz="4" w:space="0" w:color="auto"/>
              <w:right w:val="single" w:sz="4" w:space="0" w:color="auto"/>
            </w:tcBorders>
            <w:hideMark/>
          </w:tcPr>
          <w:p w14:paraId="2E01E9B3" w14:textId="77777777" w:rsidR="00FE67A6" w:rsidRPr="007D2C9A" w:rsidRDefault="00FE67A6" w:rsidP="00EE4946">
            <w:pPr>
              <w:rPr>
                <w:rFonts w:asciiTheme="minorHAnsi" w:hAnsiTheme="minorHAnsi" w:cstheme="minorHAnsi"/>
                <w:b/>
                <w:sz w:val="22"/>
                <w:szCs w:val="22"/>
              </w:rPr>
            </w:pPr>
            <w:r w:rsidRPr="007D2C9A">
              <w:rPr>
                <w:rFonts w:asciiTheme="minorHAnsi" w:hAnsiTheme="minorHAnsi" w:cstheme="minorHAnsi"/>
                <w:b/>
                <w:sz w:val="22"/>
                <w:szCs w:val="22"/>
              </w:rPr>
              <w:t>Cleanup Situations</w:t>
            </w:r>
          </w:p>
        </w:tc>
        <w:tc>
          <w:tcPr>
            <w:tcW w:w="4500" w:type="dxa"/>
            <w:tcBorders>
              <w:top w:val="single" w:sz="4" w:space="0" w:color="auto"/>
              <w:left w:val="single" w:sz="4" w:space="0" w:color="auto"/>
              <w:bottom w:val="single" w:sz="4" w:space="0" w:color="auto"/>
              <w:right w:val="single" w:sz="4" w:space="0" w:color="auto"/>
            </w:tcBorders>
            <w:hideMark/>
          </w:tcPr>
          <w:p w14:paraId="1A6F4FC5" w14:textId="77777777" w:rsidR="00FE67A6" w:rsidRPr="007D2C9A" w:rsidRDefault="00FE67A6" w:rsidP="00EE4946">
            <w:pPr>
              <w:rPr>
                <w:rFonts w:asciiTheme="minorHAnsi" w:hAnsiTheme="minorHAnsi" w:cstheme="minorHAnsi"/>
                <w:b/>
                <w:sz w:val="22"/>
                <w:szCs w:val="22"/>
              </w:rPr>
            </w:pPr>
            <w:r w:rsidRPr="007D2C9A">
              <w:rPr>
                <w:rFonts w:asciiTheme="minorHAnsi" w:hAnsiTheme="minorHAnsi" w:cstheme="minorHAnsi"/>
                <w:b/>
                <w:sz w:val="22"/>
                <w:szCs w:val="22"/>
              </w:rPr>
              <w:t>Type of Work They Do</w:t>
            </w:r>
          </w:p>
        </w:tc>
      </w:tr>
      <w:tr w:rsidR="00FE67A6" w:rsidRPr="007D2C9A" w14:paraId="57A75D8D" w14:textId="77777777" w:rsidTr="00EE4946">
        <w:tc>
          <w:tcPr>
            <w:tcW w:w="2250" w:type="dxa"/>
            <w:tcBorders>
              <w:top w:val="single" w:sz="4" w:space="0" w:color="auto"/>
              <w:left w:val="single" w:sz="4" w:space="0" w:color="auto"/>
              <w:bottom w:val="single" w:sz="4" w:space="0" w:color="auto"/>
              <w:right w:val="single" w:sz="4" w:space="0" w:color="auto"/>
            </w:tcBorders>
            <w:hideMark/>
          </w:tcPr>
          <w:p w14:paraId="219B253E" w14:textId="77777777" w:rsidR="00FE67A6" w:rsidRPr="007D2C9A" w:rsidRDefault="00FE67A6" w:rsidP="00EE4946">
            <w:pPr>
              <w:rPr>
                <w:rFonts w:asciiTheme="minorHAnsi" w:hAnsiTheme="minorHAnsi" w:cstheme="minorHAnsi"/>
                <w:sz w:val="22"/>
                <w:szCs w:val="22"/>
              </w:rPr>
            </w:pPr>
            <w:r w:rsidRPr="007D2C9A">
              <w:rPr>
                <w:rFonts w:asciiTheme="minorHAnsi" w:hAnsiTheme="minorHAnsi" w:cstheme="minorHAnsi"/>
                <w:sz w:val="22"/>
                <w:szCs w:val="22"/>
              </w:rPr>
              <w:t xml:space="preserve">Brownfield </w:t>
            </w:r>
            <w:r>
              <w:rPr>
                <w:rFonts w:asciiTheme="minorHAnsi" w:hAnsiTheme="minorHAnsi" w:cstheme="minorHAnsi"/>
                <w:sz w:val="22"/>
                <w:szCs w:val="22"/>
              </w:rPr>
              <w:t>m</w:t>
            </w:r>
            <w:r w:rsidRPr="007D2C9A">
              <w:rPr>
                <w:rFonts w:asciiTheme="minorHAnsi" w:hAnsiTheme="minorHAnsi" w:cstheme="minorHAnsi"/>
                <w:sz w:val="22"/>
                <w:szCs w:val="22"/>
              </w:rPr>
              <w:t>anagers</w:t>
            </w:r>
          </w:p>
        </w:tc>
        <w:tc>
          <w:tcPr>
            <w:tcW w:w="2610" w:type="dxa"/>
            <w:tcBorders>
              <w:top w:val="single" w:sz="4" w:space="0" w:color="auto"/>
              <w:left w:val="single" w:sz="4" w:space="0" w:color="auto"/>
              <w:bottom w:val="single" w:sz="4" w:space="0" w:color="auto"/>
              <w:right w:val="single" w:sz="4" w:space="0" w:color="auto"/>
            </w:tcBorders>
            <w:hideMark/>
          </w:tcPr>
          <w:p w14:paraId="57F07F42" w14:textId="77777777" w:rsidR="00FE67A6" w:rsidRPr="007D2C9A" w:rsidRDefault="00FE67A6" w:rsidP="00EE4946">
            <w:pPr>
              <w:pStyle w:val="ListParagraph"/>
              <w:numPr>
                <w:ilvl w:val="0"/>
                <w:numId w:val="45"/>
              </w:numPr>
              <w:spacing w:after="120"/>
              <w:ind w:left="276" w:hanging="180"/>
              <w:contextualSpacing/>
              <w:rPr>
                <w:rFonts w:asciiTheme="minorHAnsi" w:hAnsiTheme="minorHAnsi" w:cstheme="minorHAnsi"/>
                <w:sz w:val="22"/>
                <w:szCs w:val="22"/>
              </w:rPr>
            </w:pPr>
            <w:r w:rsidRPr="007D2C9A">
              <w:rPr>
                <w:rFonts w:asciiTheme="minorHAnsi" w:hAnsiTheme="minorHAnsi" w:cstheme="minorHAnsi"/>
                <w:sz w:val="22"/>
                <w:szCs w:val="22"/>
              </w:rPr>
              <w:t>Brownfields (non-Superfund or federal facility cleanups)</w:t>
            </w:r>
          </w:p>
        </w:tc>
        <w:tc>
          <w:tcPr>
            <w:tcW w:w="4500" w:type="dxa"/>
            <w:tcBorders>
              <w:top w:val="single" w:sz="4" w:space="0" w:color="auto"/>
              <w:left w:val="single" w:sz="4" w:space="0" w:color="auto"/>
              <w:bottom w:val="single" w:sz="4" w:space="0" w:color="auto"/>
              <w:right w:val="single" w:sz="4" w:space="0" w:color="auto"/>
            </w:tcBorders>
            <w:hideMark/>
          </w:tcPr>
          <w:p w14:paraId="404EE89C" w14:textId="77777777" w:rsidR="00FE67A6" w:rsidRPr="007D2C9A" w:rsidRDefault="00FE67A6" w:rsidP="00EE4946">
            <w:pPr>
              <w:pStyle w:val="ListParagraph"/>
              <w:numPr>
                <w:ilvl w:val="0"/>
                <w:numId w:val="45"/>
              </w:numPr>
              <w:spacing w:after="120"/>
              <w:ind w:left="315" w:hanging="180"/>
              <w:contextualSpacing/>
              <w:rPr>
                <w:rFonts w:asciiTheme="minorHAnsi" w:hAnsiTheme="minorHAnsi" w:cstheme="minorHAnsi"/>
                <w:sz w:val="22"/>
                <w:szCs w:val="22"/>
              </w:rPr>
            </w:pPr>
            <w:r w:rsidRPr="007D2C9A">
              <w:rPr>
                <w:rFonts w:asciiTheme="minorHAnsi" w:hAnsiTheme="minorHAnsi" w:cstheme="minorHAnsi"/>
                <w:sz w:val="22"/>
                <w:szCs w:val="22"/>
              </w:rPr>
              <w:t>Site approval</w:t>
            </w:r>
          </w:p>
          <w:p w14:paraId="2E3E7626" w14:textId="77777777" w:rsidR="00FE67A6" w:rsidRPr="007D2C9A" w:rsidRDefault="00FE67A6" w:rsidP="00EE4946">
            <w:pPr>
              <w:pStyle w:val="ListParagraph"/>
              <w:numPr>
                <w:ilvl w:val="0"/>
                <w:numId w:val="45"/>
              </w:numPr>
              <w:spacing w:after="120"/>
              <w:ind w:left="315" w:hanging="180"/>
              <w:contextualSpacing/>
              <w:rPr>
                <w:rFonts w:asciiTheme="minorHAnsi" w:hAnsiTheme="minorHAnsi" w:cstheme="minorHAnsi"/>
                <w:sz w:val="22"/>
                <w:szCs w:val="22"/>
              </w:rPr>
            </w:pPr>
            <w:r w:rsidRPr="007D2C9A">
              <w:rPr>
                <w:rFonts w:asciiTheme="minorHAnsi" w:hAnsiTheme="minorHAnsi" w:cstheme="minorHAnsi"/>
                <w:sz w:val="22"/>
                <w:szCs w:val="22"/>
              </w:rPr>
              <w:t>Grants management</w:t>
            </w:r>
          </w:p>
          <w:p w14:paraId="2D47629A" w14:textId="77777777" w:rsidR="00FE67A6" w:rsidRPr="007D2C9A" w:rsidRDefault="00FE67A6" w:rsidP="00EE4946">
            <w:pPr>
              <w:pStyle w:val="ListParagraph"/>
              <w:numPr>
                <w:ilvl w:val="0"/>
                <w:numId w:val="45"/>
              </w:numPr>
              <w:spacing w:after="120"/>
              <w:ind w:left="315" w:hanging="180"/>
              <w:contextualSpacing/>
              <w:rPr>
                <w:rFonts w:asciiTheme="minorHAnsi" w:hAnsiTheme="minorHAnsi" w:cstheme="minorHAnsi"/>
                <w:sz w:val="22"/>
                <w:szCs w:val="22"/>
              </w:rPr>
            </w:pPr>
            <w:r w:rsidRPr="007D2C9A">
              <w:rPr>
                <w:rFonts w:asciiTheme="minorHAnsi" w:hAnsiTheme="minorHAnsi" w:cstheme="minorHAnsi"/>
                <w:sz w:val="22"/>
                <w:szCs w:val="22"/>
              </w:rPr>
              <w:t>Grant writing assistance</w:t>
            </w:r>
          </w:p>
          <w:p w14:paraId="269E7CC6" w14:textId="77777777" w:rsidR="00FE67A6" w:rsidRPr="007D2C9A" w:rsidRDefault="00FE67A6" w:rsidP="00EE4946">
            <w:pPr>
              <w:pStyle w:val="ListParagraph"/>
              <w:numPr>
                <w:ilvl w:val="0"/>
                <w:numId w:val="45"/>
              </w:numPr>
              <w:spacing w:after="120"/>
              <w:ind w:left="315" w:hanging="180"/>
              <w:contextualSpacing/>
              <w:rPr>
                <w:rFonts w:asciiTheme="minorHAnsi" w:hAnsiTheme="minorHAnsi" w:cstheme="minorHAnsi"/>
                <w:sz w:val="22"/>
                <w:szCs w:val="22"/>
              </w:rPr>
            </w:pPr>
            <w:r w:rsidRPr="007D2C9A">
              <w:rPr>
                <w:rFonts w:asciiTheme="minorHAnsi" w:hAnsiTheme="minorHAnsi" w:cstheme="minorHAnsi"/>
                <w:sz w:val="22"/>
                <w:szCs w:val="22"/>
              </w:rPr>
              <w:t>Community outreach</w:t>
            </w:r>
          </w:p>
          <w:p w14:paraId="29256EB4" w14:textId="77777777" w:rsidR="00FE67A6" w:rsidRPr="007D2C9A" w:rsidRDefault="00FE67A6" w:rsidP="00EE4946">
            <w:pPr>
              <w:pStyle w:val="ListParagraph"/>
              <w:numPr>
                <w:ilvl w:val="0"/>
                <w:numId w:val="45"/>
              </w:numPr>
              <w:spacing w:after="120"/>
              <w:ind w:left="315" w:hanging="180"/>
              <w:contextualSpacing/>
              <w:rPr>
                <w:rFonts w:asciiTheme="minorHAnsi" w:hAnsiTheme="minorHAnsi" w:cstheme="minorHAnsi"/>
                <w:sz w:val="22"/>
                <w:szCs w:val="22"/>
              </w:rPr>
            </w:pPr>
            <w:r w:rsidRPr="007D2C9A">
              <w:rPr>
                <w:rFonts w:asciiTheme="minorHAnsi" w:hAnsiTheme="minorHAnsi" w:cstheme="minorHAnsi"/>
                <w:sz w:val="22"/>
                <w:szCs w:val="22"/>
              </w:rPr>
              <w:t>Review cleanup reports</w:t>
            </w:r>
          </w:p>
          <w:p w14:paraId="1C14C0C4" w14:textId="77777777" w:rsidR="00FE67A6" w:rsidRPr="007D2C9A" w:rsidRDefault="00FE67A6" w:rsidP="00EE4946">
            <w:pPr>
              <w:pStyle w:val="ListParagraph"/>
              <w:numPr>
                <w:ilvl w:val="0"/>
                <w:numId w:val="45"/>
              </w:numPr>
              <w:spacing w:after="120"/>
              <w:ind w:left="315" w:hanging="180"/>
              <w:contextualSpacing/>
              <w:rPr>
                <w:rFonts w:asciiTheme="minorHAnsi" w:hAnsiTheme="minorHAnsi" w:cstheme="minorHAnsi"/>
                <w:sz w:val="22"/>
                <w:szCs w:val="22"/>
              </w:rPr>
            </w:pPr>
            <w:r w:rsidRPr="007D2C9A">
              <w:rPr>
                <w:rFonts w:asciiTheme="minorHAnsi" w:hAnsiTheme="minorHAnsi" w:cstheme="minorHAnsi"/>
                <w:sz w:val="22"/>
                <w:szCs w:val="22"/>
              </w:rPr>
              <w:t>Oversee site progress</w:t>
            </w:r>
          </w:p>
          <w:p w14:paraId="6333DCB8" w14:textId="77777777" w:rsidR="00FE67A6" w:rsidRPr="007D2C9A" w:rsidRDefault="00FE67A6" w:rsidP="00EE4946">
            <w:pPr>
              <w:pStyle w:val="ListParagraph"/>
              <w:numPr>
                <w:ilvl w:val="0"/>
                <w:numId w:val="45"/>
              </w:numPr>
              <w:spacing w:after="120"/>
              <w:ind w:left="315" w:hanging="180"/>
              <w:contextualSpacing/>
              <w:rPr>
                <w:rFonts w:asciiTheme="minorHAnsi" w:hAnsiTheme="minorHAnsi" w:cstheme="minorHAnsi"/>
                <w:sz w:val="22"/>
                <w:szCs w:val="22"/>
              </w:rPr>
            </w:pPr>
            <w:r w:rsidRPr="007D2C9A">
              <w:rPr>
                <w:rFonts w:asciiTheme="minorHAnsi" w:hAnsiTheme="minorHAnsi" w:cstheme="minorHAnsi"/>
                <w:sz w:val="22"/>
                <w:szCs w:val="22"/>
              </w:rPr>
              <w:t>Coordinate with grantees &amp; contractors</w:t>
            </w:r>
          </w:p>
        </w:tc>
      </w:tr>
      <w:tr w:rsidR="00FE67A6" w:rsidRPr="007D2C9A" w14:paraId="017C35EA" w14:textId="77777777" w:rsidTr="00EE4946">
        <w:tc>
          <w:tcPr>
            <w:tcW w:w="2250" w:type="dxa"/>
            <w:tcBorders>
              <w:top w:val="single" w:sz="4" w:space="0" w:color="auto"/>
              <w:left w:val="single" w:sz="4" w:space="0" w:color="auto"/>
              <w:bottom w:val="single" w:sz="4" w:space="0" w:color="auto"/>
              <w:right w:val="single" w:sz="4" w:space="0" w:color="auto"/>
            </w:tcBorders>
            <w:hideMark/>
          </w:tcPr>
          <w:p w14:paraId="4ABCDAD7" w14:textId="77777777" w:rsidR="00FE67A6" w:rsidRPr="007D2C9A" w:rsidRDefault="00FE67A6" w:rsidP="00EE4946">
            <w:pPr>
              <w:rPr>
                <w:rFonts w:asciiTheme="minorHAnsi" w:hAnsiTheme="minorHAnsi" w:cstheme="minorHAnsi"/>
                <w:sz w:val="22"/>
                <w:szCs w:val="22"/>
              </w:rPr>
            </w:pPr>
            <w:r w:rsidRPr="007D2C9A">
              <w:rPr>
                <w:rFonts w:asciiTheme="minorHAnsi" w:hAnsiTheme="minorHAnsi" w:cstheme="minorHAnsi"/>
                <w:sz w:val="22"/>
                <w:szCs w:val="22"/>
              </w:rPr>
              <w:t xml:space="preserve">Community </w:t>
            </w:r>
            <w:r>
              <w:rPr>
                <w:rFonts w:asciiTheme="minorHAnsi" w:hAnsiTheme="minorHAnsi" w:cstheme="minorHAnsi"/>
                <w:sz w:val="22"/>
                <w:szCs w:val="22"/>
              </w:rPr>
              <w:t>i</w:t>
            </w:r>
            <w:r w:rsidRPr="007D2C9A">
              <w:rPr>
                <w:rFonts w:asciiTheme="minorHAnsi" w:hAnsiTheme="minorHAnsi" w:cstheme="minorHAnsi"/>
                <w:sz w:val="22"/>
                <w:szCs w:val="22"/>
              </w:rPr>
              <w:t xml:space="preserve">nvolvement </w:t>
            </w:r>
            <w:r>
              <w:rPr>
                <w:rFonts w:asciiTheme="minorHAnsi" w:hAnsiTheme="minorHAnsi" w:cstheme="minorHAnsi"/>
                <w:sz w:val="22"/>
                <w:szCs w:val="22"/>
              </w:rPr>
              <w:t>c</w:t>
            </w:r>
            <w:r w:rsidRPr="007D2C9A">
              <w:rPr>
                <w:rFonts w:asciiTheme="minorHAnsi" w:hAnsiTheme="minorHAnsi" w:cstheme="minorHAnsi"/>
                <w:sz w:val="22"/>
                <w:szCs w:val="22"/>
              </w:rPr>
              <w:t>oordinators</w:t>
            </w:r>
            <w:r>
              <w:rPr>
                <w:rFonts w:asciiTheme="minorHAnsi" w:hAnsiTheme="minorHAnsi" w:cstheme="minorHAnsi"/>
                <w:sz w:val="22"/>
                <w:szCs w:val="22"/>
              </w:rPr>
              <w:t xml:space="preserve"> (CICs)</w:t>
            </w:r>
          </w:p>
        </w:tc>
        <w:tc>
          <w:tcPr>
            <w:tcW w:w="2610" w:type="dxa"/>
            <w:tcBorders>
              <w:top w:val="single" w:sz="4" w:space="0" w:color="auto"/>
              <w:left w:val="single" w:sz="4" w:space="0" w:color="auto"/>
              <w:bottom w:val="single" w:sz="4" w:space="0" w:color="auto"/>
              <w:right w:val="single" w:sz="4" w:space="0" w:color="auto"/>
            </w:tcBorders>
          </w:tcPr>
          <w:p w14:paraId="4A24442B" w14:textId="77777777" w:rsidR="00FE67A6" w:rsidRPr="007D2C9A" w:rsidRDefault="00FE67A6" w:rsidP="00EE4946">
            <w:pPr>
              <w:pStyle w:val="ListParagraph"/>
              <w:numPr>
                <w:ilvl w:val="0"/>
                <w:numId w:val="46"/>
              </w:numPr>
              <w:spacing w:after="120"/>
              <w:ind w:left="276" w:hanging="180"/>
              <w:contextualSpacing/>
              <w:rPr>
                <w:rFonts w:asciiTheme="minorHAnsi" w:hAnsiTheme="minorHAnsi" w:cstheme="minorHAnsi"/>
                <w:sz w:val="22"/>
                <w:szCs w:val="22"/>
              </w:rPr>
            </w:pPr>
            <w:r w:rsidRPr="007D2C9A">
              <w:rPr>
                <w:rFonts w:asciiTheme="minorHAnsi" w:hAnsiTheme="minorHAnsi" w:cstheme="minorHAnsi"/>
                <w:sz w:val="22"/>
                <w:szCs w:val="22"/>
              </w:rPr>
              <w:t>Superfund sites</w:t>
            </w:r>
          </w:p>
          <w:p w14:paraId="6C580C32" w14:textId="77777777" w:rsidR="00FE67A6" w:rsidRPr="007D2C9A" w:rsidRDefault="00FE67A6" w:rsidP="00EE4946">
            <w:pPr>
              <w:pStyle w:val="ListParagraph"/>
              <w:numPr>
                <w:ilvl w:val="0"/>
                <w:numId w:val="46"/>
              </w:numPr>
              <w:spacing w:after="120"/>
              <w:ind w:left="276" w:hanging="180"/>
              <w:contextualSpacing/>
              <w:rPr>
                <w:rFonts w:asciiTheme="minorHAnsi" w:hAnsiTheme="minorHAnsi" w:cstheme="minorHAnsi"/>
                <w:sz w:val="22"/>
                <w:szCs w:val="22"/>
              </w:rPr>
            </w:pPr>
            <w:r w:rsidRPr="007D2C9A">
              <w:rPr>
                <w:rFonts w:asciiTheme="minorHAnsi" w:hAnsiTheme="minorHAnsi" w:cstheme="minorHAnsi"/>
                <w:sz w:val="22"/>
                <w:szCs w:val="22"/>
              </w:rPr>
              <w:t>Emergency response</w:t>
            </w:r>
          </w:p>
          <w:p w14:paraId="08D8CD8F" w14:textId="77777777" w:rsidR="00FE67A6" w:rsidRPr="007D2C9A" w:rsidRDefault="00FE67A6" w:rsidP="00EE4946">
            <w:pPr>
              <w:pStyle w:val="ListParagraph"/>
              <w:numPr>
                <w:ilvl w:val="0"/>
                <w:numId w:val="46"/>
              </w:numPr>
              <w:spacing w:after="120"/>
              <w:ind w:left="276" w:hanging="180"/>
              <w:contextualSpacing/>
              <w:rPr>
                <w:rFonts w:asciiTheme="minorHAnsi" w:hAnsiTheme="minorHAnsi" w:cstheme="minorHAnsi"/>
                <w:sz w:val="22"/>
                <w:szCs w:val="22"/>
              </w:rPr>
            </w:pPr>
            <w:r w:rsidRPr="007D2C9A">
              <w:rPr>
                <w:rFonts w:asciiTheme="minorHAnsi" w:hAnsiTheme="minorHAnsi" w:cstheme="minorHAnsi"/>
                <w:sz w:val="22"/>
                <w:szCs w:val="22"/>
              </w:rPr>
              <w:t>Inland oil spills</w:t>
            </w:r>
          </w:p>
          <w:p w14:paraId="00528FF0" w14:textId="77777777" w:rsidR="00FE67A6" w:rsidRPr="007D2C9A" w:rsidRDefault="00FE67A6" w:rsidP="00EE4946">
            <w:pPr>
              <w:pStyle w:val="ListParagraph"/>
              <w:ind w:left="276"/>
              <w:rPr>
                <w:rFonts w:asciiTheme="minorHAnsi" w:hAnsiTheme="minorHAnsi" w:cstheme="minorHAnsi"/>
                <w:sz w:val="22"/>
                <w:szCs w:val="22"/>
              </w:rPr>
            </w:pPr>
          </w:p>
        </w:tc>
        <w:tc>
          <w:tcPr>
            <w:tcW w:w="4500" w:type="dxa"/>
            <w:tcBorders>
              <w:top w:val="single" w:sz="4" w:space="0" w:color="auto"/>
              <w:left w:val="single" w:sz="4" w:space="0" w:color="auto"/>
              <w:bottom w:val="single" w:sz="4" w:space="0" w:color="auto"/>
              <w:right w:val="single" w:sz="4" w:space="0" w:color="auto"/>
            </w:tcBorders>
            <w:hideMark/>
          </w:tcPr>
          <w:p w14:paraId="7A68AB5F" w14:textId="77777777" w:rsidR="00FE67A6" w:rsidRPr="007D2C9A" w:rsidRDefault="00FE67A6" w:rsidP="00EE4946">
            <w:pPr>
              <w:pStyle w:val="ListParagraph"/>
              <w:numPr>
                <w:ilvl w:val="0"/>
                <w:numId w:val="47"/>
              </w:numPr>
              <w:spacing w:after="120"/>
              <w:ind w:left="315" w:hanging="180"/>
              <w:contextualSpacing/>
              <w:rPr>
                <w:rFonts w:asciiTheme="minorHAnsi" w:hAnsiTheme="minorHAnsi" w:cstheme="minorHAnsi"/>
                <w:sz w:val="22"/>
                <w:szCs w:val="22"/>
              </w:rPr>
            </w:pPr>
            <w:r w:rsidRPr="007D2C9A">
              <w:rPr>
                <w:rFonts w:asciiTheme="minorHAnsi" w:hAnsiTheme="minorHAnsi" w:cstheme="minorHAnsi"/>
                <w:sz w:val="22"/>
                <w:szCs w:val="22"/>
              </w:rPr>
              <w:t>Home visits with community members</w:t>
            </w:r>
          </w:p>
          <w:p w14:paraId="1C835CC4" w14:textId="77777777" w:rsidR="00FE67A6" w:rsidRPr="007D2C9A" w:rsidRDefault="00FE67A6" w:rsidP="00EE4946">
            <w:pPr>
              <w:pStyle w:val="ListParagraph"/>
              <w:numPr>
                <w:ilvl w:val="0"/>
                <w:numId w:val="47"/>
              </w:numPr>
              <w:spacing w:after="120"/>
              <w:ind w:left="315" w:hanging="180"/>
              <w:contextualSpacing/>
              <w:rPr>
                <w:rFonts w:asciiTheme="minorHAnsi" w:hAnsiTheme="minorHAnsi" w:cstheme="minorHAnsi"/>
                <w:sz w:val="22"/>
                <w:szCs w:val="22"/>
              </w:rPr>
            </w:pPr>
            <w:r w:rsidRPr="007D2C9A">
              <w:rPr>
                <w:rFonts w:asciiTheme="minorHAnsi" w:hAnsiTheme="minorHAnsi" w:cstheme="minorHAnsi"/>
                <w:sz w:val="22"/>
                <w:szCs w:val="22"/>
              </w:rPr>
              <w:t>Run public meetings</w:t>
            </w:r>
          </w:p>
          <w:p w14:paraId="768A99CD" w14:textId="77777777" w:rsidR="00FE67A6" w:rsidRPr="007D2C9A" w:rsidRDefault="00FE67A6" w:rsidP="00EE4946">
            <w:pPr>
              <w:pStyle w:val="ListParagraph"/>
              <w:numPr>
                <w:ilvl w:val="0"/>
                <w:numId w:val="47"/>
              </w:numPr>
              <w:spacing w:after="120"/>
              <w:ind w:left="315" w:hanging="180"/>
              <w:contextualSpacing/>
              <w:rPr>
                <w:rFonts w:asciiTheme="minorHAnsi" w:hAnsiTheme="minorHAnsi" w:cstheme="minorHAnsi"/>
                <w:sz w:val="22"/>
                <w:szCs w:val="22"/>
              </w:rPr>
            </w:pPr>
            <w:r w:rsidRPr="007D2C9A">
              <w:rPr>
                <w:rFonts w:asciiTheme="minorHAnsi" w:hAnsiTheme="minorHAnsi" w:cstheme="minorHAnsi"/>
                <w:sz w:val="22"/>
                <w:szCs w:val="22"/>
              </w:rPr>
              <w:t>Create public education &amp; outreach materials</w:t>
            </w:r>
          </w:p>
          <w:p w14:paraId="3E3B3C11" w14:textId="77777777" w:rsidR="00FE67A6" w:rsidRPr="007D2C9A" w:rsidRDefault="00FE67A6" w:rsidP="00EE4946">
            <w:pPr>
              <w:pStyle w:val="ListParagraph"/>
              <w:numPr>
                <w:ilvl w:val="0"/>
                <w:numId w:val="47"/>
              </w:numPr>
              <w:spacing w:after="120"/>
              <w:ind w:left="315" w:hanging="180"/>
              <w:contextualSpacing/>
              <w:rPr>
                <w:rFonts w:asciiTheme="minorHAnsi" w:hAnsiTheme="minorHAnsi" w:cstheme="minorHAnsi"/>
                <w:sz w:val="22"/>
                <w:szCs w:val="22"/>
              </w:rPr>
            </w:pPr>
            <w:r w:rsidRPr="007D2C9A">
              <w:rPr>
                <w:rFonts w:asciiTheme="minorHAnsi" w:hAnsiTheme="minorHAnsi" w:cstheme="minorHAnsi"/>
                <w:sz w:val="22"/>
                <w:szCs w:val="22"/>
              </w:rPr>
              <w:t xml:space="preserve">Liaison among </w:t>
            </w:r>
            <w:r>
              <w:rPr>
                <w:rFonts w:asciiTheme="minorHAnsi" w:hAnsiTheme="minorHAnsi" w:cstheme="minorHAnsi"/>
                <w:sz w:val="22"/>
                <w:szCs w:val="22"/>
              </w:rPr>
              <w:t>o</w:t>
            </w:r>
            <w:r w:rsidRPr="007D2C9A">
              <w:rPr>
                <w:rFonts w:asciiTheme="minorHAnsi" w:hAnsiTheme="minorHAnsi" w:cstheme="minorHAnsi"/>
                <w:sz w:val="22"/>
                <w:szCs w:val="22"/>
              </w:rPr>
              <w:t xml:space="preserve">n-scene </w:t>
            </w:r>
            <w:r>
              <w:rPr>
                <w:rFonts w:asciiTheme="minorHAnsi" w:hAnsiTheme="minorHAnsi" w:cstheme="minorHAnsi"/>
                <w:sz w:val="22"/>
                <w:szCs w:val="22"/>
              </w:rPr>
              <w:t>c</w:t>
            </w:r>
            <w:r w:rsidRPr="007D2C9A">
              <w:rPr>
                <w:rFonts w:asciiTheme="minorHAnsi" w:hAnsiTheme="minorHAnsi" w:cstheme="minorHAnsi"/>
                <w:sz w:val="22"/>
                <w:szCs w:val="22"/>
              </w:rPr>
              <w:t xml:space="preserve">oordinators (OSCs), </w:t>
            </w:r>
            <w:r>
              <w:rPr>
                <w:rFonts w:asciiTheme="minorHAnsi" w:hAnsiTheme="minorHAnsi" w:cstheme="minorHAnsi"/>
                <w:sz w:val="22"/>
                <w:szCs w:val="22"/>
              </w:rPr>
              <w:t>r</w:t>
            </w:r>
            <w:r w:rsidRPr="007D2C9A">
              <w:rPr>
                <w:rFonts w:asciiTheme="minorHAnsi" w:hAnsiTheme="minorHAnsi" w:cstheme="minorHAnsi"/>
                <w:sz w:val="22"/>
                <w:szCs w:val="22"/>
              </w:rPr>
              <w:t xml:space="preserve">emedial </w:t>
            </w:r>
            <w:r>
              <w:rPr>
                <w:rFonts w:asciiTheme="minorHAnsi" w:hAnsiTheme="minorHAnsi" w:cstheme="minorHAnsi"/>
                <w:sz w:val="22"/>
                <w:szCs w:val="22"/>
              </w:rPr>
              <w:t>p</w:t>
            </w:r>
            <w:r w:rsidRPr="007D2C9A">
              <w:rPr>
                <w:rFonts w:asciiTheme="minorHAnsi" w:hAnsiTheme="minorHAnsi" w:cstheme="minorHAnsi"/>
                <w:sz w:val="22"/>
                <w:szCs w:val="22"/>
              </w:rPr>
              <w:t xml:space="preserve">roject </w:t>
            </w:r>
            <w:r>
              <w:rPr>
                <w:rFonts w:asciiTheme="minorHAnsi" w:hAnsiTheme="minorHAnsi" w:cstheme="minorHAnsi"/>
                <w:sz w:val="22"/>
                <w:szCs w:val="22"/>
              </w:rPr>
              <w:t>m</w:t>
            </w:r>
            <w:r w:rsidRPr="007D2C9A">
              <w:rPr>
                <w:rFonts w:asciiTheme="minorHAnsi" w:hAnsiTheme="minorHAnsi" w:cstheme="minorHAnsi"/>
                <w:sz w:val="22"/>
                <w:szCs w:val="22"/>
              </w:rPr>
              <w:t>anagers (RPMs), scientists, public</w:t>
            </w:r>
          </w:p>
        </w:tc>
      </w:tr>
      <w:tr w:rsidR="00FE67A6" w:rsidRPr="007D2C9A" w14:paraId="574A5E9C" w14:textId="77777777" w:rsidTr="00EE4946">
        <w:tc>
          <w:tcPr>
            <w:tcW w:w="2250" w:type="dxa"/>
            <w:tcBorders>
              <w:top w:val="single" w:sz="4" w:space="0" w:color="auto"/>
              <w:left w:val="single" w:sz="4" w:space="0" w:color="auto"/>
              <w:bottom w:val="single" w:sz="4" w:space="0" w:color="auto"/>
              <w:right w:val="single" w:sz="4" w:space="0" w:color="auto"/>
            </w:tcBorders>
          </w:tcPr>
          <w:p w14:paraId="152D0E67" w14:textId="77777777" w:rsidR="00FE67A6" w:rsidRPr="007D2C9A" w:rsidRDefault="00FE67A6" w:rsidP="00EE4946">
            <w:pPr>
              <w:rPr>
                <w:rFonts w:asciiTheme="minorHAnsi" w:hAnsiTheme="minorHAnsi" w:cstheme="minorHAnsi"/>
                <w:sz w:val="22"/>
                <w:szCs w:val="22"/>
              </w:rPr>
            </w:pPr>
            <w:r w:rsidRPr="007D2C9A">
              <w:rPr>
                <w:rFonts w:asciiTheme="minorHAnsi" w:hAnsiTheme="minorHAnsi" w:cstheme="minorHAnsi"/>
                <w:sz w:val="22"/>
                <w:szCs w:val="22"/>
              </w:rPr>
              <w:t>Management*</w:t>
            </w:r>
          </w:p>
        </w:tc>
        <w:tc>
          <w:tcPr>
            <w:tcW w:w="2610" w:type="dxa"/>
            <w:tcBorders>
              <w:top w:val="single" w:sz="4" w:space="0" w:color="auto"/>
              <w:left w:val="single" w:sz="4" w:space="0" w:color="auto"/>
              <w:bottom w:val="single" w:sz="4" w:space="0" w:color="auto"/>
              <w:right w:val="single" w:sz="4" w:space="0" w:color="auto"/>
            </w:tcBorders>
          </w:tcPr>
          <w:p w14:paraId="7C8E4854" w14:textId="77777777" w:rsidR="00FE67A6" w:rsidRPr="007D2C9A" w:rsidRDefault="00FE67A6" w:rsidP="00EE4946">
            <w:pPr>
              <w:pStyle w:val="ListParagraph"/>
              <w:numPr>
                <w:ilvl w:val="0"/>
                <w:numId w:val="47"/>
              </w:numPr>
              <w:spacing w:after="120"/>
              <w:ind w:left="276" w:hanging="180"/>
              <w:contextualSpacing/>
              <w:rPr>
                <w:rFonts w:asciiTheme="minorHAnsi" w:hAnsiTheme="minorHAnsi" w:cstheme="minorHAnsi"/>
                <w:sz w:val="22"/>
                <w:szCs w:val="22"/>
              </w:rPr>
            </w:pPr>
            <w:r w:rsidRPr="007D2C9A">
              <w:rPr>
                <w:rFonts w:asciiTheme="minorHAnsi" w:hAnsiTheme="minorHAnsi" w:cstheme="minorHAnsi"/>
                <w:sz w:val="22"/>
                <w:szCs w:val="22"/>
              </w:rPr>
              <w:t>Varies depending on cleanup type</w:t>
            </w:r>
          </w:p>
        </w:tc>
        <w:tc>
          <w:tcPr>
            <w:tcW w:w="4500" w:type="dxa"/>
            <w:tcBorders>
              <w:top w:val="single" w:sz="4" w:space="0" w:color="auto"/>
              <w:left w:val="single" w:sz="4" w:space="0" w:color="auto"/>
              <w:bottom w:val="single" w:sz="4" w:space="0" w:color="auto"/>
              <w:right w:val="single" w:sz="4" w:space="0" w:color="auto"/>
            </w:tcBorders>
          </w:tcPr>
          <w:p w14:paraId="7979ABB8" w14:textId="77777777" w:rsidR="00FE67A6" w:rsidRPr="007D2C9A" w:rsidRDefault="00FE67A6" w:rsidP="00EE4946">
            <w:pPr>
              <w:pStyle w:val="ListParagraph"/>
              <w:numPr>
                <w:ilvl w:val="0"/>
                <w:numId w:val="48"/>
              </w:numPr>
              <w:spacing w:after="120"/>
              <w:ind w:left="315" w:hanging="180"/>
              <w:contextualSpacing/>
              <w:rPr>
                <w:rFonts w:asciiTheme="minorHAnsi" w:hAnsiTheme="minorHAnsi" w:cstheme="minorHAnsi"/>
                <w:sz w:val="22"/>
                <w:szCs w:val="22"/>
              </w:rPr>
            </w:pPr>
            <w:r w:rsidRPr="007D2C9A">
              <w:rPr>
                <w:rFonts w:asciiTheme="minorHAnsi" w:hAnsiTheme="minorHAnsi" w:cstheme="minorHAnsi"/>
                <w:sz w:val="22"/>
                <w:szCs w:val="22"/>
              </w:rPr>
              <w:t>Staff management</w:t>
            </w:r>
          </w:p>
          <w:p w14:paraId="4BBDBB56" w14:textId="77777777" w:rsidR="00FE67A6" w:rsidRPr="007D2C9A" w:rsidRDefault="00FE67A6" w:rsidP="00EE4946">
            <w:pPr>
              <w:pStyle w:val="ListParagraph"/>
              <w:numPr>
                <w:ilvl w:val="0"/>
                <w:numId w:val="48"/>
              </w:numPr>
              <w:spacing w:after="120"/>
              <w:ind w:left="315" w:hanging="180"/>
              <w:contextualSpacing/>
              <w:rPr>
                <w:rFonts w:asciiTheme="minorHAnsi" w:hAnsiTheme="minorHAnsi" w:cstheme="minorHAnsi"/>
                <w:sz w:val="22"/>
                <w:szCs w:val="22"/>
              </w:rPr>
            </w:pPr>
            <w:r w:rsidRPr="007D2C9A">
              <w:rPr>
                <w:rFonts w:asciiTheme="minorHAnsi" w:hAnsiTheme="minorHAnsi" w:cstheme="minorHAnsi"/>
                <w:sz w:val="22"/>
                <w:szCs w:val="22"/>
              </w:rPr>
              <w:t>Program and project management</w:t>
            </w:r>
          </w:p>
          <w:p w14:paraId="48C8B812" w14:textId="77777777" w:rsidR="00FE67A6" w:rsidRPr="007D2C9A" w:rsidRDefault="00FE67A6" w:rsidP="00EE4946">
            <w:pPr>
              <w:pStyle w:val="ListParagraph"/>
              <w:numPr>
                <w:ilvl w:val="0"/>
                <w:numId w:val="48"/>
              </w:numPr>
              <w:spacing w:after="120"/>
              <w:ind w:left="315" w:hanging="180"/>
              <w:contextualSpacing/>
              <w:rPr>
                <w:rFonts w:asciiTheme="minorHAnsi" w:hAnsiTheme="minorHAnsi" w:cstheme="minorHAnsi"/>
                <w:sz w:val="22"/>
                <w:szCs w:val="22"/>
              </w:rPr>
            </w:pPr>
            <w:r w:rsidRPr="007D2C9A">
              <w:rPr>
                <w:rFonts w:asciiTheme="minorHAnsi" w:hAnsiTheme="minorHAnsi" w:cstheme="minorHAnsi"/>
                <w:sz w:val="22"/>
                <w:szCs w:val="22"/>
              </w:rPr>
              <w:t xml:space="preserve">Includes </w:t>
            </w:r>
            <w:r>
              <w:rPr>
                <w:rFonts w:asciiTheme="minorHAnsi" w:hAnsiTheme="minorHAnsi" w:cstheme="minorHAnsi"/>
                <w:sz w:val="22"/>
                <w:szCs w:val="22"/>
              </w:rPr>
              <w:t>b</w:t>
            </w:r>
            <w:r w:rsidRPr="007D2C9A">
              <w:rPr>
                <w:rFonts w:asciiTheme="minorHAnsi" w:hAnsiTheme="minorHAnsi" w:cstheme="minorHAnsi"/>
                <w:sz w:val="22"/>
                <w:szCs w:val="22"/>
              </w:rPr>
              <w:t xml:space="preserve">ranch </w:t>
            </w:r>
            <w:r>
              <w:rPr>
                <w:rFonts w:asciiTheme="minorHAnsi" w:hAnsiTheme="minorHAnsi" w:cstheme="minorHAnsi"/>
                <w:sz w:val="22"/>
                <w:szCs w:val="22"/>
              </w:rPr>
              <w:t>m</w:t>
            </w:r>
            <w:r w:rsidRPr="007D2C9A">
              <w:rPr>
                <w:rFonts w:asciiTheme="minorHAnsi" w:hAnsiTheme="minorHAnsi" w:cstheme="minorHAnsi"/>
                <w:sz w:val="22"/>
                <w:szCs w:val="22"/>
              </w:rPr>
              <w:t xml:space="preserve">anagers, </w:t>
            </w:r>
            <w:r>
              <w:rPr>
                <w:rFonts w:asciiTheme="minorHAnsi" w:hAnsiTheme="minorHAnsi" w:cstheme="minorHAnsi"/>
                <w:sz w:val="22"/>
                <w:szCs w:val="22"/>
              </w:rPr>
              <w:t>o</w:t>
            </w:r>
            <w:r w:rsidRPr="007D2C9A">
              <w:rPr>
                <w:rFonts w:asciiTheme="minorHAnsi" w:hAnsiTheme="minorHAnsi" w:cstheme="minorHAnsi"/>
                <w:sz w:val="22"/>
                <w:szCs w:val="22"/>
              </w:rPr>
              <w:t xml:space="preserve">ffice </w:t>
            </w:r>
            <w:r>
              <w:rPr>
                <w:rFonts w:asciiTheme="minorHAnsi" w:hAnsiTheme="minorHAnsi" w:cstheme="minorHAnsi"/>
                <w:sz w:val="22"/>
                <w:szCs w:val="22"/>
              </w:rPr>
              <w:t>d</w:t>
            </w:r>
            <w:r w:rsidRPr="007D2C9A">
              <w:rPr>
                <w:rFonts w:asciiTheme="minorHAnsi" w:hAnsiTheme="minorHAnsi" w:cstheme="minorHAnsi"/>
                <w:sz w:val="22"/>
                <w:szCs w:val="22"/>
              </w:rPr>
              <w:t xml:space="preserve">irectors, </w:t>
            </w:r>
            <w:r>
              <w:rPr>
                <w:rFonts w:asciiTheme="minorHAnsi" w:hAnsiTheme="minorHAnsi" w:cstheme="minorHAnsi"/>
                <w:sz w:val="22"/>
                <w:szCs w:val="22"/>
              </w:rPr>
              <w:t>s</w:t>
            </w:r>
            <w:r w:rsidRPr="007D2C9A">
              <w:rPr>
                <w:rFonts w:asciiTheme="minorHAnsi" w:hAnsiTheme="minorHAnsi" w:cstheme="minorHAnsi"/>
                <w:sz w:val="22"/>
                <w:szCs w:val="22"/>
              </w:rPr>
              <w:t xml:space="preserve">ection </w:t>
            </w:r>
            <w:r>
              <w:rPr>
                <w:rFonts w:asciiTheme="minorHAnsi" w:hAnsiTheme="minorHAnsi" w:cstheme="minorHAnsi"/>
                <w:sz w:val="22"/>
                <w:szCs w:val="22"/>
              </w:rPr>
              <w:t>c</w:t>
            </w:r>
            <w:r w:rsidRPr="007D2C9A">
              <w:rPr>
                <w:rFonts w:asciiTheme="minorHAnsi" w:hAnsiTheme="minorHAnsi" w:cstheme="minorHAnsi"/>
                <w:sz w:val="22"/>
                <w:szCs w:val="22"/>
              </w:rPr>
              <w:t xml:space="preserve">hiefs, </w:t>
            </w:r>
            <w:r>
              <w:rPr>
                <w:rFonts w:asciiTheme="minorHAnsi" w:hAnsiTheme="minorHAnsi" w:cstheme="minorHAnsi"/>
                <w:sz w:val="22"/>
                <w:szCs w:val="22"/>
              </w:rPr>
              <w:t>s</w:t>
            </w:r>
            <w:r w:rsidRPr="007D2C9A">
              <w:rPr>
                <w:rFonts w:asciiTheme="minorHAnsi" w:hAnsiTheme="minorHAnsi" w:cstheme="minorHAnsi"/>
                <w:sz w:val="22"/>
                <w:szCs w:val="22"/>
              </w:rPr>
              <w:t>upervisors of other job categories, and other management positions</w:t>
            </w:r>
          </w:p>
        </w:tc>
      </w:tr>
      <w:tr w:rsidR="00FE67A6" w:rsidRPr="007D2C9A" w14:paraId="50ED0C9B" w14:textId="77777777" w:rsidTr="00EE4946">
        <w:tc>
          <w:tcPr>
            <w:tcW w:w="2250" w:type="dxa"/>
            <w:tcBorders>
              <w:top w:val="single" w:sz="4" w:space="0" w:color="auto"/>
              <w:left w:val="single" w:sz="4" w:space="0" w:color="auto"/>
              <w:bottom w:val="single" w:sz="4" w:space="0" w:color="auto"/>
              <w:right w:val="single" w:sz="4" w:space="0" w:color="auto"/>
            </w:tcBorders>
            <w:hideMark/>
          </w:tcPr>
          <w:p w14:paraId="5B1C58DE" w14:textId="0F1E58BA" w:rsidR="00FE67A6" w:rsidRPr="007D2C9A" w:rsidRDefault="0009460A" w:rsidP="00EE4946">
            <w:pPr>
              <w:rPr>
                <w:rFonts w:asciiTheme="minorHAnsi" w:hAnsiTheme="minorHAnsi" w:cstheme="minorHAnsi"/>
                <w:sz w:val="22"/>
                <w:szCs w:val="22"/>
              </w:rPr>
            </w:pPr>
            <w:r>
              <w:rPr>
                <w:rFonts w:asciiTheme="minorHAnsi" w:hAnsiTheme="minorHAnsi" w:cstheme="minorHAnsi"/>
                <w:sz w:val="22"/>
                <w:szCs w:val="22"/>
              </w:rPr>
              <w:t>OSCs</w:t>
            </w:r>
          </w:p>
        </w:tc>
        <w:tc>
          <w:tcPr>
            <w:tcW w:w="2610" w:type="dxa"/>
            <w:tcBorders>
              <w:top w:val="single" w:sz="4" w:space="0" w:color="auto"/>
              <w:left w:val="single" w:sz="4" w:space="0" w:color="auto"/>
              <w:bottom w:val="single" w:sz="4" w:space="0" w:color="auto"/>
              <w:right w:val="single" w:sz="4" w:space="0" w:color="auto"/>
            </w:tcBorders>
            <w:hideMark/>
          </w:tcPr>
          <w:p w14:paraId="698A2073" w14:textId="77777777" w:rsidR="00FE67A6" w:rsidRPr="007D2C9A" w:rsidRDefault="00FE67A6" w:rsidP="00EE4946">
            <w:pPr>
              <w:pStyle w:val="ListParagraph"/>
              <w:numPr>
                <w:ilvl w:val="0"/>
                <w:numId w:val="47"/>
              </w:numPr>
              <w:spacing w:after="120"/>
              <w:ind w:left="276" w:hanging="180"/>
              <w:contextualSpacing/>
              <w:rPr>
                <w:rFonts w:asciiTheme="minorHAnsi" w:hAnsiTheme="minorHAnsi" w:cstheme="minorHAnsi"/>
                <w:sz w:val="22"/>
                <w:szCs w:val="22"/>
              </w:rPr>
            </w:pPr>
            <w:r w:rsidRPr="007D2C9A">
              <w:rPr>
                <w:rFonts w:asciiTheme="minorHAnsi" w:hAnsiTheme="minorHAnsi" w:cstheme="minorHAnsi"/>
                <w:sz w:val="22"/>
                <w:szCs w:val="22"/>
              </w:rPr>
              <w:t>Superfund sites</w:t>
            </w:r>
          </w:p>
          <w:p w14:paraId="730BD9E1" w14:textId="77777777" w:rsidR="00FE67A6" w:rsidRPr="007D2C9A" w:rsidRDefault="00FE67A6" w:rsidP="00EE4946">
            <w:pPr>
              <w:pStyle w:val="ListParagraph"/>
              <w:numPr>
                <w:ilvl w:val="0"/>
                <w:numId w:val="47"/>
              </w:numPr>
              <w:spacing w:after="120"/>
              <w:ind w:left="276" w:hanging="180"/>
              <w:contextualSpacing/>
              <w:rPr>
                <w:rFonts w:asciiTheme="minorHAnsi" w:hAnsiTheme="minorHAnsi" w:cstheme="minorHAnsi"/>
                <w:sz w:val="22"/>
                <w:szCs w:val="22"/>
              </w:rPr>
            </w:pPr>
            <w:r w:rsidRPr="007D2C9A">
              <w:rPr>
                <w:rFonts w:asciiTheme="minorHAnsi" w:hAnsiTheme="minorHAnsi" w:cstheme="minorHAnsi"/>
                <w:sz w:val="22"/>
                <w:szCs w:val="22"/>
              </w:rPr>
              <w:t>Emergency response</w:t>
            </w:r>
          </w:p>
          <w:p w14:paraId="28B2817A" w14:textId="77777777" w:rsidR="00FE67A6" w:rsidRPr="007D2C9A" w:rsidRDefault="00FE67A6" w:rsidP="00EE4946">
            <w:pPr>
              <w:pStyle w:val="ListParagraph"/>
              <w:numPr>
                <w:ilvl w:val="0"/>
                <w:numId w:val="47"/>
              </w:numPr>
              <w:spacing w:after="120"/>
              <w:ind w:left="276" w:hanging="180"/>
              <w:contextualSpacing/>
              <w:rPr>
                <w:rFonts w:asciiTheme="minorHAnsi" w:hAnsiTheme="minorHAnsi" w:cstheme="minorHAnsi"/>
                <w:sz w:val="22"/>
                <w:szCs w:val="22"/>
              </w:rPr>
            </w:pPr>
            <w:r w:rsidRPr="007D2C9A">
              <w:rPr>
                <w:rFonts w:asciiTheme="minorHAnsi" w:hAnsiTheme="minorHAnsi" w:cstheme="minorHAnsi"/>
                <w:sz w:val="22"/>
                <w:szCs w:val="22"/>
              </w:rPr>
              <w:t>Inland oil spills</w:t>
            </w:r>
          </w:p>
          <w:p w14:paraId="631DFF28" w14:textId="77777777" w:rsidR="00FE67A6" w:rsidRPr="007D2C9A" w:rsidRDefault="00FE67A6" w:rsidP="00EE4946">
            <w:pPr>
              <w:pStyle w:val="ListParagraph"/>
              <w:numPr>
                <w:ilvl w:val="0"/>
                <w:numId w:val="47"/>
              </w:numPr>
              <w:spacing w:after="120"/>
              <w:ind w:left="276" w:hanging="180"/>
              <w:contextualSpacing/>
              <w:rPr>
                <w:rFonts w:asciiTheme="minorHAnsi" w:hAnsiTheme="minorHAnsi" w:cstheme="minorHAnsi"/>
                <w:sz w:val="22"/>
                <w:szCs w:val="22"/>
              </w:rPr>
            </w:pPr>
            <w:r w:rsidRPr="007D2C9A">
              <w:rPr>
                <w:rFonts w:asciiTheme="minorHAnsi" w:hAnsiTheme="minorHAnsi" w:cstheme="minorHAnsi"/>
                <w:sz w:val="22"/>
                <w:szCs w:val="22"/>
              </w:rPr>
              <w:t>Federal facilities</w:t>
            </w:r>
          </w:p>
        </w:tc>
        <w:tc>
          <w:tcPr>
            <w:tcW w:w="4500" w:type="dxa"/>
            <w:tcBorders>
              <w:top w:val="single" w:sz="4" w:space="0" w:color="auto"/>
              <w:left w:val="single" w:sz="4" w:space="0" w:color="auto"/>
              <w:bottom w:val="single" w:sz="4" w:space="0" w:color="auto"/>
              <w:right w:val="single" w:sz="4" w:space="0" w:color="auto"/>
            </w:tcBorders>
            <w:hideMark/>
          </w:tcPr>
          <w:p w14:paraId="10D29992" w14:textId="77777777" w:rsidR="00FE67A6" w:rsidRPr="007D2C9A" w:rsidRDefault="00FE67A6" w:rsidP="00EE4946">
            <w:pPr>
              <w:pStyle w:val="ListParagraph"/>
              <w:numPr>
                <w:ilvl w:val="0"/>
                <w:numId w:val="48"/>
              </w:numPr>
              <w:spacing w:after="120"/>
              <w:ind w:left="315" w:hanging="180"/>
              <w:contextualSpacing/>
              <w:rPr>
                <w:rFonts w:asciiTheme="minorHAnsi" w:hAnsiTheme="minorHAnsi" w:cstheme="minorHAnsi"/>
                <w:sz w:val="22"/>
                <w:szCs w:val="22"/>
              </w:rPr>
            </w:pPr>
            <w:r w:rsidRPr="007D2C9A">
              <w:rPr>
                <w:rFonts w:asciiTheme="minorHAnsi" w:hAnsiTheme="minorHAnsi" w:cstheme="minorHAnsi"/>
                <w:sz w:val="22"/>
                <w:szCs w:val="22"/>
              </w:rPr>
              <w:t>Assessment</w:t>
            </w:r>
          </w:p>
          <w:p w14:paraId="7A5A2910" w14:textId="77777777" w:rsidR="00FE67A6" w:rsidRPr="007D2C9A" w:rsidRDefault="00FE67A6" w:rsidP="00EE4946">
            <w:pPr>
              <w:pStyle w:val="ListParagraph"/>
              <w:numPr>
                <w:ilvl w:val="0"/>
                <w:numId w:val="48"/>
              </w:numPr>
              <w:spacing w:after="120"/>
              <w:ind w:left="315" w:hanging="180"/>
              <w:contextualSpacing/>
              <w:rPr>
                <w:rFonts w:asciiTheme="minorHAnsi" w:hAnsiTheme="minorHAnsi" w:cstheme="minorHAnsi"/>
                <w:sz w:val="22"/>
                <w:szCs w:val="22"/>
              </w:rPr>
            </w:pPr>
            <w:r w:rsidRPr="007D2C9A">
              <w:rPr>
                <w:rFonts w:asciiTheme="minorHAnsi" w:hAnsiTheme="minorHAnsi" w:cstheme="minorHAnsi"/>
                <w:sz w:val="22"/>
                <w:szCs w:val="22"/>
              </w:rPr>
              <w:t xml:space="preserve">Monitoring </w:t>
            </w:r>
          </w:p>
          <w:p w14:paraId="6FE63F66" w14:textId="77777777" w:rsidR="00FE67A6" w:rsidRPr="007D2C9A" w:rsidRDefault="00FE67A6" w:rsidP="00EE4946">
            <w:pPr>
              <w:pStyle w:val="ListParagraph"/>
              <w:numPr>
                <w:ilvl w:val="0"/>
                <w:numId w:val="48"/>
              </w:numPr>
              <w:spacing w:after="120"/>
              <w:ind w:left="315" w:hanging="180"/>
              <w:contextualSpacing/>
              <w:rPr>
                <w:rFonts w:asciiTheme="minorHAnsi" w:hAnsiTheme="minorHAnsi" w:cstheme="minorHAnsi"/>
                <w:sz w:val="22"/>
                <w:szCs w:val="22"/>
              </w:rPr>
            </w:pPr>
            <w:r w:rsidRPr="007D2C9A">
              <w:rPr>
                <w:rFonts w:asciiTheme="minorHAnsi" w:hAnsiTheme="minorHAnsi" w:cstheme="minorHAnsi"/>
                <w:sz w:val="22"/>
                <w:szCs w:val="22"/>
              </w:rPr>
              <w:t xml:space="preserve">Securing cleanup funding </w:t>
            </w:r>
            <w:r>
              <w:rPr>
                <w:rFonts w:asciiTheme="minorHAnsi" w:hAnsiTheme="minorHAnsi" w:cstheme="minorHAnsi"/>
                <w:sz w:val="22"/>
                <w:szCs w:val="22"/>
              </w:rPr>
              <w:t>and</w:t>
            </w:r>
            <w:r w:rsidRPr="007D2C9A">
              <w:rPr>
                <w:rFonts w:asciiTheme="minorHAnsi" w:hAnsiTheme="minorHAnsi" w:cstheme="minorHAnsi"/>
                <w:sz w:val="22"/>
                <w:szCs w:val="22"/>
              </w:rPr>
              <w:t xml:space="preserve"> resources</w:t>
            </w:r>
          </w:p>
          <w:p w14:paraId="6F1B1E2B" w14:textId="77777777" w:rsidR="00FE67A6" w:rsidRPr="007D2C9A" w:rsidRDefault="00FE67A6" w:rsidP="00EE4946">
            <w:pPr>
              <w:pStyle w:val="ListParagraph"/>
              <w:numPr>
                <w:ilvl w:val="0"/>
                <w:numId w:val="48"/>
              </w:numPr>
              <w:spacing w:after="120"/>
              <w:ind w:left="315" w:hanging="180"/>
              <w:contextualSpacing/>
              <w:rPr>
                <w:rFonts w:asciiTheme="minorHAnsi" w:hAnsiTheme="minorHAnsi" w:cstheme="minorHAnsi"/>
                <w:sz w:val="22"/>
                <w:szCs w:val="22"/>
              </w:rPr>
            </w:pPr>
            <w:r w:rsidRPr="007D2C9A">
              <w:rPr>
                <w:rFonts w:asciiTheme="minorHAnsi" w:hAnsiTheme="minorHAnsi" w:cstheme="minorHAnsi"/>
                <w:sz w:val="22"/>
                <w:szCs w:val="22"/>
              </w:rPr>
              <w:t xml:space="preserve">Evaluation </w:t>
            </w:r>
          </w:p>
          <w:p w14:paraId="7E614A08" w14:textId="77777777" w:rsidR="00FE67A6" w:rsidRPr="007D2C9A" w:rsidRDefault="00FE67A6" w:rsidP="00EE4946">
            <w:pPr>
              <w:pStyle w:val="ListParagraph"/>
              <w:numPr>
                <w:ilvl w:val="0"/>
                <w:numId w:val="48"/>
              </w:numPr>
              <w:spacing w:after="120"/>
              <w:ind w:left="315" w:hanging="180"/>
              <w:contextualSpacing/>
              <w:rPr>
                <w:rFonts w:asciiTheme="minorHAnsi" w:hAnsiTheme="minorHAnsi" w:cstheme="minorHAnsi"/>
                <w:sz w:val="22"/>
                <w:szCs w:val="22"/>
              </w:rPr>
            </w:pPr>
            <w:r w:rsidRPr="007D2C9A">
              <w:rPr>
                <w:rFonts w:asciiTheme="minorHAnsi" w:hAnsiTheme="minorHAnsi" w:cstheme="minorHAnsi"/>
                <w:sz w:val="22"/>
                <w:szCs w:val="22"/>
              </w:rPr>
              <w:t>Manage contractors</w:t>
            </w:r>
          </w:p>
          <w:p w14:paraId="75622331" w14:textId="77777777" w:rsidR="00FE67A6" w:rsidRPr="007D2C9A" w:rsidRDefault="00FE67A6" w:rsidP="00EE4946">
            <w:pPr>
              <w:pStyle w:val="ListParagraph"/>
              <w:numPr>
                <w:ilvl w:val="0"/>
                <w:numId w:val="48"/>
              </w:numPr>
              <w:spacing w:after="120"/>
              <w:ind w:left="315" w:hanging="180"/>
              <w:contextualSpacing/>
              <w:rPr>
                <w:rFonts w:asciiTheme="minorHAnsi" w:hAnsiTheme="minorHAnsi" w:cstheme="minorHAnsi"/>
                <w:sz w:val="22"/>
                <w:szCs w:val="22"/>
              </w:rPr>
            </w:pPr>
            <w:r w:rsidRPr="007D2C9A">
              <w:rPr>
                <w:rFonts w:asciiTheme="minorHAnsi" w:hAnsiTheme="minorHAnsi" w:cstheme="minorHAnsi"/>
                <w:sz w:val="22"/>
                <w:szCs w:val="22"/>
              </w:rPr>
              <w:lastRenderedPageBreak/>
              <w:t>Speak at public meetings</w:t>
            </w:r>
          </w:p>
        </w:tc>
      </w:tr>
      <w:tr w:rsidR="00FE67A6" w:rsidRPr="007D2C9A" w14:paraId="70251199" w14:textId="77777777" w:rsidTr="00EE4946">
        <w:tc>
          <w:tcPr>
            <w:tcW w:w="2250" w:type="dxa"/>
            <w:tcBorders>
              <w:top w:val="single" w:sz="4" w:space="0" w:color="auto"/>
              <w:left w:val="single" w:sz="4" w:space="0" w:color="auto"/>
              <w:bottom w:val="single" w:sz="4" w:space="0" w:color="auto"/>
              <w:right w:val="single" w:sz="4" w:space="0" w:color="auto"/>
            </w:tcBorders>
            <w:hideMark/>
          </w:tcPr>
          <w:p w14:paraId="31096F40" w14:textId="77777777" w:rsidR="00FE67A6" w:rsidRPr="007D2C9A" w:rsidRDefault="00FE67A6" w:rsidP="00EE4946">
            <w:pPr>
              <w:rPr>
                <w:rFonts w:asciiTheme="minorHAnsi" w:hAnsiTheme="minorHAnsi" w:cstheme="minorHAnsi"/>
                <w:sz w:val="22"/>
                <w:szCs w:val="22"/>
              </w:rPr>
            </w:pPr>
            <w:r>
              <w:rPr>
                <w:rFonts w:asciiTheme="minorHAnsi" w:hAnsiTheme="minorHAnsi" w:cstheme="minorHAnsi"/>
                <w:sz w:val="22"/>
                <w:szCs w:val="22"/>
              </w:rPr>
              <w:lastRenderedPageBreak/>
              <w:t>RPM</w:t>
            </w:r>
          </w:p>
        </w:tc>
        <w:tc>
          <w:tcPr>
            <w:tcW w:w="2610" w:type="dxa"/>
            <w:tcBorders>
              <w:top w:val="single" w:sz="4" w:space="0" w:color="auto"/>
              <w:left w:val="single" w:sz="4" w:space="0" w:color="auto"/>
              <w:bottom w:val="single" w:sz="4" w:space="0" w:color="auto"/>
              <w:right w:val="single" w:sz="4" w:space="0" w:color="auto"/>
            </w:tcBorders>
          </w:tcPr>
          <w:p w14:paraId="51FDB507" w14:textId="77777777" w:rsidR="00FE67A6" w:rsidRPr="007D2C9A" w:rsidRDefault="00FE67A6" w:rsidP="00EE4946">
            <w:pPr>
              <w:pStyle w:val="ListParagraph"/>
              <w:numPr>
                <w:ilvl w:val="0"/>
                <w:numId w:val="48"/>
              </w:numPr>
              <w:spacing w:after="120"/>
              <w:ind w:left="276" w:hanging="180"/>
              <w:contextualSpacing/>
              <w:rPr>
                <w:rFonts w:asciiTheme="minorHAnsi" w:hAnsiTheme="minorHAnsi" w:cstheme="minorHAnsi"/>
                <w:sz w:val="22"/>
                <w:szCs w:val="22"/>
              </w:rPr>
            </w:pPr>
            <w:r w:rsidRPr="007D2C9A">
              <w:rPr>
                <w:rFonts w:asciiTheme="minorHAnsi" w:hAnsiTheme="minorHAnsi" w:cstheme="minorHAnsi"/>
                <w:sz w:val="22"/>
                <w:szCs w:val="22"/>
              </w:rPr>
              <w:t>Superfund sites</w:t>
            </w:r>
          </w:p>
          <w:p w14:paraId="0D16B206" w14:textId="77777777" w:rsidR="00FE67A6" w:rsidRPr="007D2C9A" w:rsidRDefault="00FE67A6" w:rsidP="00EE4946">
            <w:pPr>
              <w:pStyle w:val="ListParagraph"/>
              <w:numPr>
                <w:ilvl w:val="0"/>
                <w:numId w:val="48"/>
              </w:numPr>
              <w:spacing w:after="120"/>
              <w:ind w:left="276" w:hanging="180"/>
              <w:contextualSpacing/>
              <w:rPr>
                <w:rFonts w:asciiTheme="minorHAnsi" w:hAnsiTheme="minorHAnsi" w:cstheme="minorHAnsi"/>
                <w:sz w:val="22"/>
                <w:szCs w:val="22"/>
              </w:rPr>
            </w:pPr>
            <w:r w:rsidRPr="007D2C9A">
              <w:rPr>
                <w:rFonts w:asciiTheme="minorHAnsi" w:hAnsiTheme="minorHAnsi" w:cstheme="minorHAnsi"/>
                <w:sz w:val="22"/>
                <w:szCs w:val="22"/>
              </w:rPr>
              <w:t>Federal facilities</w:t>
            </w:r>
          </w:p>
        </w:tc>
        <w:tc>
          <w:tcPr>
            <w:tcW w:w="4500" w:type="dxa"/>
            <w:tcBorders>
              <w:top w:val="single" w:sz="4" w:space="0" w:color="auto"/>
              <w:left w:val="single" w:sz="4" w:space="0" w:color="auto"/>
              <w:bottom w:val="single" w:sz="4" w:space="0" w:color="auto"/>
              <w:right w:val="single" w:sz="4" w:space="0" w:color="auto"/>
            </w:tcBorders>
            <w:hideMark/>
          </w:tcPr>
          <w:p w14:paraId="3AB859E9" w14:textId="77777777" w:rsidR="00FE67A6" w:rsidRPr="007D2C9A" w:rsidRDefault="00FE67A6" w:rsidP="00EE4946">
            <w:pPr>
              <w:pStyle w:val="ListParagraph"/>
              <w:numPr>
                <w:ilvl w:val="0"/>
                <w:numId w:val="49"/>
              </w:numPr>
              <w:spacing w:after="120"/>
              <w:ind w:left="315" w:hanging="180"/>
              <w:contextualSpacing/>
              <w:rPr>
                <w:rFonts w:asciiTheme="minorHAnsi" w:hAnsiTheme="minorHAnsi" w:cstheme="minorHAnsi"/>
                <w:sz w:val="22"/>
                <w:szCs w:val="22"/>
              </w:rPr>
            </w:pPr>
            <w:r w:rsidRPr="007D2C9A">
              <w:rPr>
                <w:rFonts w:asciiTheme="minorHAnsi" w:hAnsiTheme="minorHAnsi" w:cstheme="minorHAnsi"/>
                <w:sz w:val="22"/>
                <w:szCs w:val="22"/>
              </w:rPr>
              <w:t>Project planning</w:t>
            </w:r>
          </w:p>
          <w:p w14:paraId="4D5E0F4B" w14:textId="77777777" w:rsidR="00FE67A6" w:rsidRPr="007D2C9A" w:rsidRDefault="00FE67A6" w:rsidP="00EE4946">
            <w:pPr>
              <w:pStyle w:val="ListParagraph"/>
              <w:numPr>
                <w:ilvl w:val="0"/>
                <w:numId w:val="49"/>
              </w:numPr>
              <w:spacing w:after="120"/>
              <w:ind w:left="315" w:hanging="180"/>
              <w:contextualSpacing/>
              <w:rPr>
                <w:rFonts w:asciiTheme="minorHAnsi" w:hAnsiTheme="minorHAnsi" w:cstheme="minorHAnsi"/>
                <w:sz w:val="22"/>
                <w:szCs w:val="22"/>
              </w:rPr>
            </w:pPr>
            <w:r w:rsidRPr="007D2C9A">
              <w:rPr>
                <w:rFonts w:asciiTheme="minorHAnsi" w:hAnsiTheme="minorHAnsi" w:cstheme="minorHAnsi"/>
                <w:sz w:val="22"/>
                <w:szCs w:val="22"/>
              </w:rPr>
              <w:t>Assure compliance with regulations</w:t>
            </w:r>
          </w:p>
          <w:p w14:paraId="2C7D8D4F" w14:textId="77777777" w:rsidR="00FE67A6" w:rsidRPr="007D2C9A" w:rsidRDefault="00FE67A6" w:rsidP="00EE4946">
            <w:pPr>
              <w:pStyle w:val="ListParagraph"/>
              <w:numPr>
                <w:ilvl w:val="0"/>
                <w:numId w:val="49"/>
              </w:numPr>
              <w:spacing w:after="120"/>
              <w:ind w:left="315" w:hanging="180"/>
              <w:contextualSpacing/>
              <w:rPr>
                <w:rFonts w:asciiTheme="minorHAnsi" w:hAnsiTheme="minorHAnsi" w:cstheme="minorHAnsi"/>
                <w:sz w:val="22"/>
                <w:szCs w:val="22"/>
              </w:rPr>
            </w:pPr>
            <w:r w:rsidRPr="007D2C9A">
              <w:rPr>
                <w:rFonts w:asciiTheme="minorHAnsi" w:hAnsiTheme="minorHAnsi" w:cstheme="minorHAnsi"/>
                <w:sz w:val="22"/>
                <w:szCs w:val="22"/>
              </w:rPr>
              <w:t>Technical oversight and assistance</w:t>
            </w:r>
          </w:p>
          <w:p w14:paraId="67A2DA1A" w14:textId="77777777" w:rsidR="00FE67A6" w:rsidRPr="007D2C9A" w:rsidRDefault="00FE67A6" w:rsidP="00EE4946">
            <w:pPr>
              <w:pStyle w:val="ListParagraph"/>
              <w:numPr>
                <w:ilvl w:val="0"/>
                <w:numId w:val="49"/>
              </w:numPr>
              <w:spacing w:after="120"/>
              <w:ind w:left="315" w:hanging="180"/>
              <w:contextualSpacing/>
              <w:rPr>
                <w:rFonts w:asciiTheme="minorHAnsi" w:hAnsiTheme="minorHAnsi" w:cstheme="minorHAnsi"/>
                <w:sz w:val="22"/>
                <w:szCs w:val="22"/>
              </w:rPr>
            </w:pPr>
            <w:r w:rsidRPr="007D2C9A">
              <w:rPr>
                <w:rFonts w:asciiTheme="minorHAnsi" w:hAnsiTheme="minorHAnsi" w:cstheme="minorHAnsi"/>
                <w:sz w:val="22"/>
                <w:szCs w:val="22"/>
              </w:rPr>
              <w:t>Review data</w:t>
            </w:r>
          </w:p>
          <w:p w14:paraId="6D95FF71" w14:textId="77777777" w:rsidR="00FE67A6" w:rsidRPr="007D2C9A" w:rsidRDefault="00FE67A6" w:rsidP="00EE4946">
            <w:pPr>
              <w:pStyle w:val="ListParagraph"/>
              <w:numPr>
                <w:ilvl w:val="0"/>
                <w:numId w:val="49"/>
              </w:numPr>
              <w:spacing w:after="120"/>
              <w:ind w:left="315" w:hanging="180"/>
              <w:contextualSpacing/>
              <w:rPr>
                <w:rFonts w:asciiTheme="minorHAnsi" w:hAnsiTheme="minorHAnsi" w:cstheme="minorHAnsi"/>
                <w:sz w:val="22"/>
                <w:szCs w:val="22"/>
              </w:rPr>
            </w:pPr>
            <w:r w:rsidRPr="007D2C9A">
              <w:rPr>
                <w:rFonts w:asciiTheme="minorHAnsi" w:hAnsiTheme="minorHAnsi" w:cstheme="minorHAnsi"/>
                <w:sz w:val="22"/>
                <w:szCs w:val="22"/>
              </w:rPr>
              <w:t>Manage contractors</w:t>
            </w:r>
          </w:p>
          <w:p w14:paraId="2E7596C0" w14:textId="77777777" w:rsidR="00FE67A6" w:rsidRPr="007D2C9A" w:rsidRDefault="00FE67A6" w:rsidP="00EE4946">
            <w:pPr>
              <w:pStyle w:val="ListParagraph"/>
              <w:numPr>
                <w:ilvl w:val="0"/>
                <w:numId w:val="49"/>
              </w:numPr>
              <w:spacing w:after="120"/>
              <w:ind w:left="315" w:hanging="180"/>
              <w:contextualSpacing/>
              <w:rPr>
                <w:rFonts w:asciiTheme="minorHAnsi" w:hAnsiTheme="minorHAnsi" w:cstheme="minorHAnsi"/>
                <w:sz w:val="22"/>
                <w:szCs w:val="22"/>
              </w:rPr>
            </w:pPr>
            <w:r w:rsidRPr="007D2C9A">
              <w:rPr>
                <w:rFonts w:asciiTheme="minorHAnsi" w:hAnsiTheme="minorHAnsi" w:cstheme="minorHAnsi"/>
                <w:sz w:val="22"/>
                <w:szCs w:val="22"/>
              </w:rPr>
              <w:t>Speak at public meetings</w:t>
            </w:r>
          </w:p>
        </w:tc>
      </w:tr>
      <w:tr w:rsidR="00FE67A6" w:rsidRPr="007D2C9A" w14:paraId="1B3D11F7" w14:textId="77777777" w:rsidTr="00EE4946">
        <w:tc>
          <w:tcPr>
            <w:tcW w:w="2250" w:type="dxa"/>
            <w:tcBorders>
              <w:top w:val="single" w:sz="4" w:space="0" w:color="auto"/>
              <w:left w:val="single" w:sz="4" w:space="0" w:color="auto"/>
              <w:bottom w:val="single" w:sz="4" w:space="0" w:color="auto"/>
              <w:right w:val="single" w:sz="4" w:space="0" w:color="auto"/>
            </w:tcBorders>
          </w:tcPr>
          <w:p w14:paraId="59211038" w14:textId="77777777" w:rsidR="00FE67A6" w:rsidRPr="007D2C9A" w:rsidRDefault="00FE67A6" w:rsidP="00EE4946">
            <w:pPr>
              <w:rPr>
                <w:rFonts w:asciiTheme="minorHAnsi" w:hAnsiTheme="minorHAnsi" w:cstheme="minorHAnsi"/>
                <w:sz w:val="22"/>
                <w:szCs w:val="22"/>
              </w:rPr>
            </w:pPr>
            <w:r w:rsidRPr="007D2C9A">
              <w:rPr>
                <w:rFonts w:asciiTheme="minorHAnsi" w:hAnsiTheme="minorHAnsi" w:cstheme="minorHAnsi"/>
                <w:sz w:val="22"/>
                <w:szCs w:val="22"/>
              </w:rPr>
              <w:t xml:space="preserve">Site </w:t>
            </w:r>
            <w:r>
              <w:rPr>
                <w:rFonts w:asciiTheme="minorHAnsi" w:hAnsiTheme="minorHAnsi" w:cstheme="minorHAnsi"/>
                <w:sz w:val="22"/>
                <w:szCs w:val="22"/>
              </w:rPr>
              <w:t>a</w:t>
            </w:r>
            <w:r w:rsidRPr="007D2C9A">
              <w:rPr>
                <w:rFonts w:asciiTheme="minorHAnsi" w:hAnsiTheme="minorHAnsi" w:cstheme="minorHAnsi"/>
                <w:sz w:val="22"/>
                <w:szCs w:val="22"/>
              </w:rPr>
              <w:t>ssessor*</w:t>
            </w:r>
          </w:p>
        </w:tc>
        <w:tc>
          <w:tcPr>
            <w:tcW w:w="2610" w:type="dxa"/>
            <w:tcBorders>
              <w:top w:val="single" w:sz="4" w:space="0" w:color="auto"/>
              <w:left w:val="single" w:sz="4" w:space="0" w:color="auto"/>
              <w:bottom w:val="single" w:sz="4" w:space="0" w:color="auto"/>
              <w:right w:val="single" w:sz="4" w:space="0" w:color="auto"/>
            </w:tcBorders>
          </w:tcPr>
          <w:p w14:paraId="64781513" w14:textId="77777777" w:rsidR="00FE67A6" w:rsidRPr="007D2C9A" w:rsidRDefault="00FE67A6" w:rsidP="00EE4946">
            <w:pPr>
              <w:pStyle w:val="ListParagraph"/>
              <w:numPr>
                <w:ilvl w:val="0"/>
                <w:numId w:val="48"/>
              </w:numPr>
              <w:spacing w:after="120"/>
              <w:ind w:left="276" w:hanging="180"/>
              <w:contextualSpacing/>
              <w:rPr>
                <w:rFonts w:asciiTheme="minorHAnsi" w:hAnsiTheme="minorHAnsi" w:cstheme="minorHAnsi"/>
                <w:sz w:val="22"/>
                <w:szCs w:val="22"/>
              </w:rPr>
            </w:pPr>
            <w:r w:rsidRPr="007D2C9A">
              <w:rPr>
                <w:rFonts w:asciiTheme="minorHAnsi" w:hAnsiTheme="minorHAnsi" w:cstheme="minorHAnsi"/>
                <w:sz w:val="22"/>
                <w:szCs w:val="22"/>
              </w:rPr>
              <w:t>Varies depending on cleanup type</w:t>
            </w:r>
          </w:p>
        </w:tc>
        <w:tc>
          <w:tcPr>
            <w:tcW w:w="4500" w:type="dxa"/>
            <w:tcBorders>
              <w:top w:val="single" w:sz="4" w:space="0" w:color="auto"/>
              <w:left w:val="single" w:sz="4" w:space="0" w:color="auto"/>
              <w:bottom w:val="single" w:sz="4" w:space="0" w:color="auto"/>
              <w:right w:val="single" w:sz="4" w:space="0" w:color="auto"/>
            </w:tcBorders>
          </w:tcPr>
          <w:p w14:paraId="6DCD66D8" w14:textId="77777777" w:rsidR="00FE67A6" w:rsidRPr="007D2C9A" w:rsidRDefault="00FE67A6" w:rsidP="00EE4946">
            <w:pPr>
              <w:pStyle w:val="ListParagraph"/>
              <w:numPr>
                <w:ilvl w:val="0"/>
                <w:numId w:val="49"/>
              </w:numPr>
              <w:spacing w:after="120"/>
              <w:ind w:left="315" w:hanging="180"/>
              <w:contextualSpacing/>
              <w:rPr>
                <w:rFonts w:asciiTheme="minorHAnsi" w:hAnsiTheme="minorHAnsi" w:cstheme="minorHAnsi"/>
                <w:sz w:val="22"/>
                <w:szCs w:val="22"/>
              </w:rPr>
            </w:pPr>
            <w:r w:rsidRPr="007D2C9A">
              <w:rPr>
                <w:rFonts w:asciiTheme="minorHAnsi" w:hAnsiTheme="minorHAnsi" w:cstheme="minorHAnsi"/>
                <w:sz w:val="22"/>
                <w:szCs w:val="22"/>
              </w:rPr>
              <w:t>Gathers historical and other readily available information on site conditions and surroundings</w:t>
            </w:r>
          </w:p>
          <w:p w14:paraId="7BEF70B7" w14:textId="77777777" w:rsidR="00FE67A6" w:rsidRPr="007D2C9A" w:rsidRDefault="00FE67A6" w:rsidP="00EE4946">
            <w:pPr>
              <w:pStyle w:val="ListParagraph"/>
              <w:numPr>
                <w:ilvl w:val="0"/>
                <w:numId w:val="49"/>
              </w:numPr>
              <w:spacing w:after="120"/>
              <w:ind w:left="315" w:hanging="180"/>
              <w:contextualSpacing/>
              <w:rPr>
                <w:rFonts w:asciiTheme="minorHAnsi" w:hAnsiTheme="minorHAnsi" w:cstheme="minorHAnsi"/>
                <w:sz w:val="22"/>
                <w:szCs w:val="22"/>
              </w:rPr>
            </w:pPr>
            <w:r w:rsidRPr="007D2C9A">
              <w:rPr>
                <w:rFonts w:asciiTheme="minorHAnsi" w:hAnsiTheme="minorHAnsi" w:cstheme="minorHAnsi"/>
                <w:sz w:val="22"/>
                <w:szCs w:val="22"/>
              </w:rPr>
              <w:t>Evaluates whether the site poses a potential threat to human health and the environment</w:t>
            </w:r>
          </w:p>
          <w:p w14:paraId="2BC40D40" w14:textId="77777777" w:rsidR="00FE67A6" w:rsidRPr="007D2C9A" w:rsidRDefault="00FE67A6" w:rsidP="00EE4946">
            <w:pPr>
              <w:pStyle w:val="ListParagraph"/>
              <w:numPr>
                <w:ilvl w:val="0"/>
                <w:numId w:val="49"/>
              </w:numPr>
              <w:spacing w:after="120"/>
              <w:ind w:left="315" w:hanging="180"/>
              <w:contextualSpacing/>
              <w:rPr>
                <w:rFonts w:asciiTheme="minorHAnsi" w:hAnsiTheme="minorHAnsi" w:cstheme="minorHAnsi"/>
                <w:sz w:val="22"/>
                <w:szCs w:val="22"/>
              </w:rPr>
            </w:pPr>
            <w:r w:rsidRPr="007D2C9A">
              <w:rPr>
                <w:rFonts w:asciiTheme="minorHAnsi" w:hAnsiTheme="minorHAnsi" w:cstheme="minorHAnsi"/>
                <w:sz w:val="22"/>
                <w:szCs w:val="22"/>
              </w:rPr>
              <w:t>Sample collection</w:t>
            </w:r>
          </w:p>
        </w:tc>
      </w:tr>
    </w:tbl>
    <w:p w14:paraId="7FE1874B" w14:textId="10E6EFAC" w:rsidR="0084080C" w:rsidRDefault="00FE67A6" w:rsidP="0084080C">
      <w:pPr>
        <w:pStyle w:val="BodyText"/>
        <w:rPr>
          <w:rFonts w:asciiTheme="minorHAnsi" w:hAnsiTheme="minorHAnsi" w:cstheme="minorHAnsi"/>
          <w:szCs w:val="22"/>
        </w:rPr>
      </w:pPr>
      <w:r w:rsidRPr="007D2C9A">
        <w:rPr>
          <w:rFonts w:asciiTheme="minorHAnsi" w:hAnsiTheme="minorHAnsi" w:cstheme="minorHAnsi"/>
          <w:szCs w:val="22"/>
        </w:rPr>
        <w:t>* These job categories were added to the table from Kiessling et al., 2021.</w:t>
      </w:r>
    </w:p>
    <w:p w14:paraId="2B904E5B" w14:textId="77777777" w:rsidR="0084080C" w:rsidRDefault="0084080C" w:rsidP="0084080C">
      <w:pPr>
        <w:pStyle w:val="BodyText"/>
        <w:rPr>
          <w:rFonts w:asciiTheme="minorHAnsi" w:hAnsiTheme="minorHAnsi" w:cstheme="minorHAnsi"/>
          <w:szCs w:val="22"/>
        </w:rPr>
      </w:pPr>
    </w:p>
    <w:p w14:paraId="6E4D488B" w14:textId="2684D53E" w:rsidR="00126D31" w:rsidRDefault="0084080C" w:rsidP="00126D31">
      <w:pPr>
        <w:pStyle w:val="BodyText"/>
        <w:rPr>
          <w:rFonts w:asciiTheme="minorHAnsi" w:hAnsiTheme="minorHAnsi" w:cstheme="minorHAnsi"/>
          <w:snapToGrid w:val="0"/>
          <w:szCs w:val="22"/>
        </w:rPr>
      </w:pPr>
      <w:r>
        <w:rPr>
          <w:rFonts w:asciiTheme="minorHAnsi" w:hAnsiTheme="minorHAnsi" w:cstheme="minorHAnsi"/>
          <w:szCs w:val="22"/>
        </w:rPr>
        <w:t xml:space="preserve">The survey instrument was developed in collaboration with contractor staff and </w:t>
      </w:r>
      <w:bookmarkEnd w:id="0"/>
      <w:bookmarkEnd w:id="1"/>
      <w:r w:rsidR="00FB3DB2" w:rsidRPr="007D2C9A">
        <w:rPr>
          <w:rFonts w:asciiTheme="minorHAnsi" w:hAnsiTheme="minorHAnsi" w:cstheme="minorHAnsi"/>
        </w:rPr>
        <w:t>EPA social scientists</w:t>
      </w:r>
      <w:r>
        <w:rPr>
          <w:rFonts w:asciiTheme="minorHAnsi" w:hAnsiTheme="minorHAnsi" w:cstheme="minorHAnsi"/>
        </w:rPr>
        <w:t xml:space="preserve"> and pilot tested </w:t>
      </w:r>
      <w:r w:rsidR="00173D30">
        <w:rPr>
          <w:rFonts w:asciiTheme="minorHAnsi" w:hAnsiTheme="minorHAnsi" w:cstheme="minorHAnsi"/>
          <w:snapToGrid w:val="0"/>
          <w:szCs w:val="22"/>
        </w:rPr>
        <w:t>for comprehension and quality.</w:t>
      </w:r>
      <w:r>
        <w:rPr>
          <w:rFonts w:asciiTheme="minorHAnsi" w:hAnsiTheme="minorHAnsi" w:cstheme="minorHAnsi"/>
          <w:snapToGrid w:val="0"/>
          <w:szCs w:val="22"/>
        </w:rPr>
        <w:t xml:space="preserve"> The </w:t>
      </w:r>
      <w:r w:rsidR="00D3487A">
        <w:rPr>
          <w:rFonts w:asciiTheme="minorHAnsi" w:hAnsiTheme="minorHAnsi" w:cstheme="minorHAnsi"/>
          <w:snapToGrid w:val="0"/>
          <w:szCs w:val="22"/>
        </w:rPr>
        <w:t xml:space="preserve">final </w:t>
      </w:r>
      <w:r>
        <w:rPr>
          <w:rFonts w:asciiTheme="minorHAnsi" w:hAnsiTheme="minorHAnsi" w:cstheme="minorHAnsi"/>
          <w:snapToGrid w:val="0"/>
          <w:szCs w:val="22"/>
        </w:rPr>
        <w:t xml:space="preserve">survey was </w:t>
      </w:r>
      <w:bookmarkStart w:id="6" w:name="_Hlk65148480"/>
      <w:r w:rsidR="00D3487A">
        <w:rPr>
          <w:rFonts w:asciiTheme="minorHAnsi" w:hAnsiTheme="minorHAnsi" w:cstheme="minorHAnsi"/>
          <w:snapToGrid w:val="0"/>
          <w:szCs w:val="22"/>
        </w:rPr>
        <w:t xml:space="preserve">then </w:t>
      </w:r>
      <w:r w:rsidR="00FB3DB2" w:rsidRPr="007D2C9A">
        <w:rPr>
          <w:rFonts w:asciiTheme="minorHAnsi" w:hAnsiTheme="minorHAnsi" w:cstheme="minorHAnsi"/>
          <w:snapToGrid w:val="0"/>
          <w:szCs w:val="22"/>
        </w:rPr>
        <w:t xml:space="preserve">programmed </w:t>
      </w:r>
      <w:r>
        <w:rPr>
          <w:rFonts w:asciiTheme="minorHAnsi" w:hAnsiTheme="minorHAnsi" w:cstheme="minorHAnsi"/>
          <w:snapToGrid w:val="0"/>
          <w:szCs w:val="22"/>
        </w:rPr>
        <w:t xml:space="preserve">into </w:t>
      </w:r>
      <w:r w:rsidR="006C40B1">
        <w:rPr>
          <w:rFonts w:asciiTheme="minorHAnsi" w:hAnsiTheme="minorHAnsi" w:cstheme="minorHAnsi"/>
          <w:snapToGrid w:val="0"/>
          <w:szCs w:val="22"/>
        </w:rPr>
        <w:t xml:space="preserve">an </w:t>
      </w:r>
      <w:r>
        <w:rPr>
          <w:rFonts w:asciiTheme="minorHAnsi" w:hAnsiTheme="minorHAnsi" w:cstheme="minorHAnsi"/>
          <w:snapToGrid w:val="0"/>
          <w:szCs w:val="22"/>
        </w:rPr>
        <w:t xml:space="preserve">online </w:t>
      </w:r>
      <w:r w:rsidR="00FB3DB2" w:rsidRPr="007D2C9A">
        <w:rPr>
          <w:rFonts w:asciiTheme="minorHAnsi" w:hAnsiTheme="minorHAnsi" w:cstheme="minorHAnsi"/>
          <w:snapToGrid w:val="0"/>
          <w:szCs w:val="22"/>
        </w:rPr>
        <w:t>platform</w:t>
      </w:r>
      <w:r w:rsidR="00D3487A">
        <w:rPr>
          <w:rFonts w:asciiTheme="minorHAnsi" w:hAnsiTheme="minorHAnsi" w:cstheme="minorHAnsi"/>
          <w:snapToGrid w:val="0"/>
          <w:szCs w:val="22"/>
        </w:rPr>
        <w:t xml:space="preserve"> for distribution</w:t>
      </w:r>
      <w:r w:rsidR="00FB3DB2" w:rsidRPr="007D2C9A">
        <w:rPr>
          <w:rFonts w:asciiTheme="minorHAnsi" w:hAnsiTheme="minorHAnsi" w:cstheme="minorHAnsi"/>
          <w:snapToGrid w:val="0"/>
          <w:szCs w:val="22"/>
        </w:rPr>
        <w:t>.</w:t>
      </w:r>
    </w:p>
    <w:p w14:paraId="3AF53B90" w14:textId="4CDF7E57" w:rsidR="00FB3DB2" w:rsidRPr="00F54B5B" w:rsidRDefault="00FB3DB2" w:rsidP="140EF59A">
      <w:pPr>
        <w:pStyle w:val="Heading2"/>
        <w:widowControl/>
        <w:autoSpaceDE/>
        <w:autoSpaceDN/>
        <w:spacing w:before="240"/>
        <w:ind w:left="720" w:hanging="720"/>
        <w:rPr>
          <w:rFonts w:asciiTheme="minorHAnsi" w:hAnsiTheme="minorHAnsi" w:cstheme="minorBidi"/>
        </w:rPr>
      </w:pPr>
      <w:bookmarkStart w:id="7" w:name="_Toc68695345"/>
      <w:bookmarkStart w:id="8" w:name="_Toc71102656"/>
      <w:bookmarkEnd w:id="6"/>
      <w:r w:rsidRPr="140EF59A">
        <w:rPr>
          <w:rFonts w:asciiTheme="minorHAnsi" w:hAnsiTheme="minorHAnsi" w:cstheme="minorBidi"/>
        </w:rPr>
        <w:t>Data Collection</w:t>
      </w:r>
      <w:bookmarkEnd w:id="7"/>
      <w:bookmarkEnd w:id="8"/>
    </w:p>
    <w:p w14:paraId="08129190" w14:textId="598D23E4" w:rsidR="00343409" w:rsidRDefault="00D3487A" w:rsidP="00343409">
      <w:pPr>
        <w:spacing w:after="60"/>
        <w:rPr>
          <w:rFonts w:asciiTheme="minorHAnsi" w:hAnsiTheme="minorHAnsi" w:cstheme="minorHAnsi"/>
          <w:szCs w:val="22"/>
        </w:rPr>
      </w:pPr>
      <w:r>
        <w:rPr>
          <w:rFonts w:asciiTheme="minorHAnsi" w:hAnsiTheme="minorHAnsi" w:cstheme="minorHAnsi"/>
          <w:snapToGrid w:val="0"/>
          <w:szCs w:val="22"/>
        </w:rPr>
        <w:t xml:space="preserve">Survey recruitment took place </w:t>
      </w:r>
      <w:r w:rsidR="00870B1B">
        <w:rPr>
          <w:rFonts w:asciiTheme="minorHAnsi" w:hAnsiTheme="minorHAnsi" w:cstheme="minorHAnsi"/>
          <w:snapToGrid w:val="0"/>
          <w:szCs w:val="22"/>
        </w:rPr>
        <w:t xml:space="preserve">over a three-week period </w:t>
      </w:r>
      <w:r w:rsidR="00870B1B">
        <w:rPr>
          <w:rFonts w:asciiTheme="minorHAnsi" w:hAnsiTheme="minorHAnsi" w:cstheme="minorHAnsi"/>
          <w:szCs w:val="22"/>
        </w:rPr>
        <w:t xml:space="preserve">between October and November 2020, </w:t>
      </w:r>
      <w:r>
        <w:rPr>
          <w:rFonts w:asciiTheme="minorHAnsi" w:hAnsiTheme="minorHAnsi" w:cstheme="minorHAnsi"/>
          <w:snapToGrid w:val="0"/>
          <w:szCs w:val="22"/>
        </w:rPr>
        <w:t>via repeated</w:t>
      </w:r>
      <w:r w:rsidR="00C7190D">
        <w:rPr>
          <w:rFonts w:asciiTheme="minorHAnsi" w:hAnsiTheme="minorHAnsi" w:cstheme="minorHAnsi"/>
          <w:snapToGrid w:val="0"/>
          <w:szCs w:val="22"/>
        </w:rPr>
        <w:t xml:space="preserve"> </w:t>
      </w:r>
      <w:r>
        <w:rPr>
          <w:rFonts w:asciiTheme="minorHAnsi" w:hAnsiTheme="minorHAnsi" w:cstheme="minorHAnsi"/>
          <w:snapToGrid w:val="0"/>
          <w:szCs w:val="22"/>
        </w:rPr>
        <w:t xml:space="preserve">contacts to the list of </w:t>
      </w:r>
      <w:r w:rsidR="00C7190D">
        <w:rPr>
          <w:rFonts w:asciiTheme="minorHAnsi" w:hAnsiTheme="minorHAnsi" w:cstheme="minorHAnsi"/>
          <w:snapToGrid w:val="0"/>
          <w:szCs w:val="22"/>
        </w:rPr>
        <w:t>eligible EPA employees</w:t>
      </w:r>
      <w:r w:rsidR="00FE67A6">
        <w:rPr>
          <w:rFonts w:asciiTheme="minorHAnsi" w:hAnsiTheme="minorHAnsi" w:cstheme="minorHAnsi"/>
          <w:snapToGrid w:val="0"/>
          <w:szCs w:val="22"/>
        </w:rPr>
        <w:t xml:space="preserve"> (Table 2)</w:t>
      </w:r>
      <w:r w:rsidR="00343409">
        <w:rPr>
          <w:rFonts w:asciiTheme="minorHAnsi" w:hAnsiTheme="minorHAnsi" w:cstheme="minorHAnsi"/>
          <w:snapToGrid w:val="0"/>
          <w:szCs w:val="22"/>
        </w:rPr>
        <w:t xml:space="preserve">. This included an initial endorsement letter followed by a survey invitation email and up to four subsequent email reminders to those who had not completed the survey. </w:t>
      </w:r>
      <w:r w:rsidR="00870B1B">
        <w:rPr>
          <w:rFonts w:asciiTheme="minorHAnsi" w:hAnsiTheme="minorHAnsi" w:cstheme="minorHAnsi"/>
          <w:snapToGrid w:val="0"/>
          <w:szCs w:val="22"/>
        </w:rPr>
        <w:t>P</w:t>
      </w:r>
      <w:r w:rsidR="00343409" w:rsidRPr="007D2C9A">
        <w:rPr>
          <w:rFonts w:asciiTheme="minorHAnsi" w:hAnsiTheme="minorHAnsi" w:cstheme="minorHAnsi"/>
          <w:szCs w:val="22"/>
        </w:rPr>
        <w:t xml:space="preserve">rompting calls </w:t>
      </w:r>
      <w:r w:rsidR="00870B1B">
        <w:rPr>
          <w:rFonts w:asciiTheme="minorHAnsi" w:hAnsiTheme="minorHAnsi" w:cstheme="minorHAnsi"/>
          <w:szCs w:val="22"/>
        </w:rPr>
        <w:t xml:space="preserve">were also used as a method to improve participation and </w:t>
      </w:r>
      <w:r w:rsidR="00343409" w:rsidRPr="007D2C9A">
        <w:rPr>
          <w:rFonts w:asciiTheme="minorHAnsi" w:hAnsiTheme="minorHAnsi" w:cstheme="minorHAnsi"/>
          <w:szCs w:val="22"/>
        </w:rPr>
        <w:t xml:space="preserve">provided an opportunity to inquire about possible obstacles to participation and answer any questions or concerns. </w:t>
      </w:r>
    </w:p>
    <w:p w14:paraId="35061B72" w14:textId="77777777" w:rsidR="00FE67A6" w:rsidRDefault="00FE67A6" w:rsidP="00FE67A6">
      <w:pPr>
        <w:pStyle w:val="Caption"/>
        <w:rPr>
          <w:rFonts w:asciiTheme="minorHAnsi" w:hAnsiTheme="minorHAnsi" w:cstheme="minorHAnsi"/>
          <w:szCs w:val="22"/>
        </w:rPr>
      </w:pPr>
      <w:bookmarkStart w:id="9" w:name="_Ref179546170"/>
      <w:bookmarkStart w:id="10" w:name="_Toc498941866"/>
      <w:bookmarkStart w:id="11" w:name="_Toc500483941"/>
      <w:bookmarkStart w:id="12" w:name="_Toc68694933"/>
      <w:bookmarkStart w:id="13" w:name="_Toc71102690"/>
      <w:bookmarkStart w:id="14" w:name="_Toc198900221"/>
    </w:p>
    <w:p w14:paraId="683D3F26" w14:textId="038C3627" w:rsidR="00FE67A6" w:rsidRPr="007D2C9A" w:rsidRDefault="00FE67A6" w:rsidP="00FE67A6">
      <w:pPr>
        <w:pStyle w:val="Caption"/>
        <w:rPr>
          <w:rFonts w:asciiTheme="minorHAnsi" w:hAnsiTheme="minorHAnsi" w:cstheme="minorHAnsi"/>
          <w:szCs w:val="22"/>
        </w:rPr>
      </w:pPr>
      <w:r w:rsidRPr="007D2C9A">
        <w:rPr>
          <w:rFonts w:asciiTheme="minorHAnsi" w:hAnsiTheme="minorHAnsi" w:cstheme="minorHAnsi"/>
          <w:szCs w:val="22"/>
        </w:rPr>
        <w:t xml:space="preserve">Table </w:t>
      </w:r>
      <w:bookmarkEnd w:id="9"/>
      <w:r>
        <w:rPr>
          <w:rFonts w:asciiTheme="minorHAnsi" w:hAnsiTheme="minorHAnsi" w:cstheme="minorHAnsi"/>
          <w:szCs w:val="22"/>
        </w:rPr>
        <w:t>2</w:t>
      </w:r>
      <w:r w:rsidRPr="007D2C9A">
        <w:rPr>
          <w:rFonts w:asciiTheme="minorHAnsi" w:hAnsiTheme="minorHAnsi" w:cstheme="minorHAnsi"/>
          <w:szCs w:val="22"/>
        </w:rPr>
        <w:t xml:space="preserve">. Data </w:t>
      </w:r>
      <w:r>
        <w:rPr>
          <w:rFonts w:asciiTheme="minorHAnsi" w:hAnsiTheme="minorHAnsi" w:cstheme="minorHAnsi"/>
          <w:szCs w:val="22"/>
        </w:rPr>
        <w:t>c</w:t>
      </w:r>
      <w:r w:rsidRPr="007D2C9A">
        <w:rPr>
          <w:rFonts w:asciiTheme="minorHAnsi" w:hAnsiTheme="minorHAnsi" w:cstheme="minorHAnsi"/>
          <w:szCs w:val="22"/>
        </w:rPr>
        <w:t xml:space="preserve">ollection </w:t>
      </w:r>
      <w:r>
        <w:rPr>
          <w:rFonts w:asciiTheme="minorHAnsi" w:hAnsiTheme="minorHAnsi" w:cstheme="minorHAnsi"/>
          <w:szCs w:val="22"/>
        </w:rPr>
        <w:t>p</w:t>
      </w:r>
      <w:r w:rsidRPr="007D2C9A">
        <w:rPr>
          <w:rFonts w:asciiTheme="minorHAnsi" w:hAnsiTheme="minorHAnsi" w:cstheme="minorHAnsi"/>
          <w:szCs w:val="22"/>
        </w:rPr>
        <w:t>rotocol</w:t>
      </w:r>
      <w:bookmarkEnd w:id="10"/>
      <w:r w:rsidRPr="007D2C9A">
        <w:rPr>
          <w:rFonts w:asciiTheme="minorHAnsi" w:hAnsiTheme="minorHAnsi" w:cstheme="minorHAnsi"/>
          <w:szCs w:val="22"/>
        </w:rPr>
        <w:t xml:space="preserve"> to </w:t>
      </w:r>
      <w:r>
        <w:rPr>
          <w:rFonts w:asciiTheme="minorHAnsi" w:hAnsiTheme="minorHAnsi" w:cstheme="minorHAnsi"/>
          <w:szCs w:val="22"/>
        </w:rPr>
        <w:t>m</w:t>
      </w:r>
      <w:r w:rsidRPr="007D2C9A">
        <w:rPr>
          <w:rFonts w:asciiTheme="minorHAnsi" w:hAnsiTheme="minorHAnsi" w:cstheme="minorHAnsi"/>
          <w:szCs w:val="22"/>
        </w:rPr>
        <w:t xml:space="preserve">aximize </w:t>
      </w:r>
      <w:r>
        <w:rPr>
          <w:rFonts w:asciiTheme="minorHAnsi" w:hAnsiTheme="minorHAnsi" w:cstheme="minorHAnsi"/>
          <w:szCs w:val="22"/>
        </w:rPr>
        <w:t>r</w:t>
      </w:r>
      <w:r w:rsidRPr="007D2C9A">
        <w:rPr>
          <w:rFonts w:asciiTheme="minorHAnsi" w:hAnsiTheme="minorHAnsi" w:cstheme="minorHAnsi"/>
          <w:szCs w:val="22"/>
        </w:rPr>
        <w:t xml:space="preserve">esponse </w:t>
      </w:r>
      <w:r>
        <w:rPr>
          <w:rFonts w:asciiTheme="minorHAnsi" w:hAnsiTheme="minorHAnsi" w:cstheme="minorHAnsi"/>
          <w:szCs w:val="22"/>
        </w:rPr>
        <w:t>r</w:t>
      </w:r>
      <w:r w:rsidRPr="007D2C9A">
        <w:rPr>
          <w:rFonts w:asciiTheme="minorHAnsi" w:hAnsiTheme="minorHAnsi" w:cstheme="minorHAnsi"/>
          <w:szCs w:val="22"/>
        </w:rPr>
        <w:t>ates</w:t>
      </w:r>
      <w:bookmarkEnd w:id="11"/>
      <w:bookmarkEnd w:id="12"/>
      <w:bookmarkEnd w:id="13"/>
      <w:bookmarkEnd w:id="14"/>
    </w:p>
    <w:tbl>
      <w:tblPr>
        <w:tblStyle w:val="TableGrid1"/>
        <w:tblW w:w="4901" w:type="pct"/>
        <w:tblInd w:w="-5" w:type="dxa"/>
        <w:tblLook w:val="04A0" w:firstRow="1" w:lastRow="0" w:firstColumn="1" w:lastColumn="0" w:noHBand="0" w:noVBand="1"/>
      </w:tblPr>
      <w:tblGrid>
        <w:gridCol w:w="1638"/>
        <w:gridCol w:w="730"/>
        <w:gridCol w:w="5024"/>
        <w:gridCol w:w="1773"/>
      </w:tblGrid>
      <w:tr w:rsidR="00FE67A6" w:rsidRPr="007D2C9A" w14:paraId="4F971458" w14:textId="77777777" w:rsidTr="00EE4946">
        <w:trPr>
          <w:trHeight w:val="516"/>
          <w:tblHeader/>
        </w:trPr>
        <w:tc>
          <w:tcPr>
            <w:tcW w:w="894" w:type="pct"/>
            <w:vAlign w:val="bottom"/>
            <w:hideMark/>
          </w:tcPr>
          <w:p w14:paraId="10AC9024" w14:textId="77777777" w:rsidR="00FE67A6" w:rsidRPr="007D2C9A" w:rsidRDefault="00FE67A6" w:rsidP="00EE4946">
            <w:pPr>
              <w:pStyle w:val="table-headers"/>
              <w:rPr>
                <w:rFonts w:asciiTheme="minorHAnsi" w:hAnsiTheme="minorHAnsi" w:cstheme="minorHAnsi"/>
                <w:sz w:val="22"/>
              </w:rPr>
            </w:pPr>
            <w:r w:rsidRPr="007D2C9A">
              <w:rPr>
                <w:rFonts w:asciiTheme="minorHAnsi" w:hAnsiTheme="minorHAnsi" w:cstheme="minorHAnsi"/>
                <w:sz w:val="22"/>
              </w:rPr>
              <w:t>Survey Protocol Step</w:t>
            </w:r>
          </w:p>
        </w:tc>
        <w:tc>
          <w:tcPr>
            <w:tcW w:w="398" w:type="pct"/>
            <w:vAlign w:val="bottom"/>
          </w:tcPr>
          <w:p w14:paraId="472267CE" w14:textId="77777777" w:rsidR="00FE67A6" w:rsidRPr="007D2C9A" w:rsidRDefault="00FE67A6" w:rsidP="00EE4946">
            <w:pPr>
              <w:pStyle w:val="table-headers"/>
              <w:rPr>
                <w:rFonts w:asciiTheme="minorHAnsi" w:hAnsiTheme="minorHAnsi" w:cstheme="minorHAnsi"/>
                <w:sz w:val="22"/>
              </w:rPr>
            </w:pPr>
            <w:r w:rsidRPr="007D2C9A">
              <w:rPr>
                <w:rFonts w:asciiTheme="minorHAnsi" w:hAnsiTheme="minorHAnsi" w:cstheme="minorHAnsi"/>
                <w:sz w:val="22"/>
              </w:rPr>
              <w:t>Type</w:t>
            </w:r>
          </w:p>
        </w:tc>
        <w:tc>
          <w:tcPr>
            <w:tcW w:w="2741" w:type="pct"/>
            <w:vAlign w:val="bottom"/>
            <w:hideMark/>
          </w:tcPr>
          <w:p w14:paraId="0DF5228E" w14:textId="77777777" w:rsidR="00FE67A6" w:rsidRPr="007D2C9A" w:rsidRDefault="00FE67A6" w:rsidP="00EE4946">
            <w:pPr>
              <w:pStyle w:val="table-headers"/>
              <w:rPr>
                <w:rFonts w:asciiTheme="minorHAnsi" w:hAnsiTheme="minorHAnsi" w:cstheme="minorHAnsi"/>
                <w:sz w:val="22"/>
              </w:rPr>
            </w:pPr>
            <w:r w:rsidRPr="007D2C9A">
              <w:rPr>
                <w:rFonts w:asciiTheme="minorHAnsi" w:hAnsiTheme="minorHAnsi" w:cstheme="minorHAnsi"/>
                <w:sz w:val="22"/>
              </w:rPr>
              <w:t>Description</w:t>
            </w:r>
          </w:p>
        </w:tc>
        <w:tc>
          <w:tcPr>
            <w:tcW w:w="967" w:type="pct"/>
            <w:vAlign w:val="bottom"/>
            <w:hideMark/>
          </w:tcPr>
          <w:p w14:paraId="103B5776" w14:textId="77777777" w:rsidR="00FE67A6" w:rsidRPr="007D2C9A" w:rsidRDefault="00FE67A6" w:rsidP="00EE4946">
            <w:pPr>
              <w:pStyle w:val="table-headers"/>
              <w:rPr>
                <w:rFonts w:asciiTheme="minorHAnsi" w:hAnsiTheme="minorHAnsi" w:cstheme="minorHAnsi"/>
                <w:sz w:val="22"/>
              </w:rPr>
            </w:pPr>
            <w:r w:rsidRPr="007D2C9A">
              <w:rPr>
                <w:rFonts w:asciiTheme="minorHAnsi" w:hAnsiTheme="minorHAnsi" w:cstheme="minorHAnsi"/>
                <w:sz w:val="22"/>
              </w:rPr>
              <w:t>Schedule</w:t>
            </w:r>
          </w:p>
        </w:tc>
      </w:tr>
      <w:tr w:rsidR="00FE67A6" w:rsidRPr="007D2C9A" w14:paraId="4AA35BC0" w14:textId="77777777" w:rsidTr="00EE4946">
        <w:trPr>
          <w:trHeight w:val="349"/>
        </w:trPr>
        <w:tc>
          <w:tcPr>
            <w:tcW w:w="894" w:type="pct"/>
            <w:vAlign w:val="center"/>
            <w:hideMark/>
          </w:tcPr>
          <w:p w14:paraId="71F462EF" w14:textId="77777777" w:rsidR="00FE67A6" w:rsidRPr="007D2C9A" w:rsidRDefault="00FE67A6" w:rsidP="00EE4946">
            <w:pPr>
              <w:pStyle w:val="table-text"/>
              <w:rPr>
                <w:rFonts w:asciiTheme="minorHAnsi" w:hAnsiTheme="minorHAnsi" w:cstheme="minorHAnsi"/>
                <w:b/>
                <w:bCs/>
                <w:sz w:val="22"/>
              </w:rPr>
            </w:pPr>
            <w:r w:rsidRPr="007D2C9A">
              <w:rPr>
                <w:rFonts w:asciiTheme="minorHAnsi" w:hAnsiTheme="minorHAnsi" w:cstheme="minorHAnsi"/>
                <w:sz w:val="22"/>
              </w:rPr>
              <w:t>Endorsement Letter Email</w:t>
            </w:r>
          </w:p>
        </w:tc>
        <w:tc>
          <w:tcPr>
            <w:tcW w:w="398" w:type="pct"/>
          </w:tcPr>
          <w:p w14:paraId="47846B67" w14:textId="77777777" w:rsidR="00FE67A6" w:rsidRPr="007D2C9A" w:rsidRDefault="00FE67A6" w:rsidP="00EE4946">
            <w:pPr>
              <w:pStyle w:val="table-text"/>
              <w:rPr>
                <w:rFonts w:asciiTheme="minorHAnsi" w:hAnsiTheme="minorHAnsi" w:cstheme="minorHAnsi"/>
                <w:sz w:val="22"/>
              </w:rPr>
            </w:pPr>
            <w:r w:rsidRPr="007D2C9A">
              <w:rPr>
                <w:rFonts w:asciiTheme="minorHAnsi" w:hAnsiTheme="minorHAnsi" w:cstheme="minorHAnsi"/>
                <w:noProof/>
                <w:sz w:val="22"/>
                <w:lang w:eastAsia="en-US"/>
              </w:rPr>
              <mc:AlternateContent>
                <mc:Choice Requires="wps">
                  <w:drawing>
                    <wp:anchor distT="0" distB="0" distL="114300" distR="114300" simplePos="0" relativeHeight="251659264" behindDoc="0" locked="0" layoutInCell="1" allowOverlap="1" wp14:anchorId="09D3CCB6" wp14:editId="1D611A51">
                      <wp:simplePos x="0" y="0"/>
                      <wp:positionH relativeFrom="column">
                        <wp:posOffset>53813</wp:posOffset>
                      </wp:positionH>
                      <wp:positionV relativeFrom="paragraph">
                        <wp:posOffset>59690</wp:posOffset>
                      </wp:positionV>
                      <wp:extent cx="195384" cy="132490"/>
                      <wp:effectExtent l="0" t="0" r="0" b="1270"/>
                      <wp:wrapNone/>
                      <wp:docPr id="4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5384" cy="132490"/>
                              </a:xfrm>
                              <a:custGeom>
                                <a:avLst/>
                                <a:gdLst>
                                  <a:gd name="T0" fmla="*/ 143 w 157"/>
                                  <a:gd name="T1" fmla="*/ 0 h 108"/>
                                  <a:gd name="T2" fmla="*/ 15 w 157"/>
                                  <a:gd name="T3" fmla="*/ 0 h 108"/>
                                  <a:gd name="T4" fmla="*/ 0 w 157"/>
                                  <a:gd name="T5" fmla="*/ 14 h 108"/>
                                  <a:gd name="T6" fmla="*/ 0 w 157"/>
                                  <a:gd name="T7" fmla="*/ 94 h 108"/>
                                  <a:gd name="T8" fmla="*/ 15 w 157"/>
                                  <a:gd name="T9" fmla="*/ 108 h 108"/>
                                  <a:gd name="T10" fmla="*/ 143 w 157"/>
                                  <a:gd name="T11" fmla="*/ 108 h 108"/>
                                  <a:gd name="T12" fmla="*/ 157 w 157"/>
                                  <a:gd name="T13" fmla="*/ 94 h 108"/>
                                  <a:gd name="T14" fmla="*/ 157 w 157"/>
                                  <a:gd name="T15" fmla="*/ 14 h 108"/>
                                  <a:gd name="T16" fmla="*/ 143 w 157"/>
                                  <a:gd name="T17" fmla="*/ 0 h 108"/>
                                  <a:gd name="T18" fmla="*/ 50 w 157"/>
                                  <a:gd name="T19" fmla="*/ 55 h 108"/>
                                  <a:gd name="T20" fmla="*/ 12 w 157"/>
                                  <a:gd name="T21" fmla="*/ 93 h 108"/>
                                  <a:gd name="T22" fmla="*/ 12 w 157"/>
                                  <a:gd name="T23" fmla="*/ 17 h 108"/>
                                  <a:gd name="T24" fmla="*/ 50 w 157"/>
                                  <a:gd name="T25" fmla="*/ 55 h 108"/>
                                  <a:gd name="T26" fmla="*/ 19 w 157"/>
                                  <a:gd name="T27" fmla="*/ 12 h 108"/>
                                  <a:gd name="T28" fmla="*/ 139 w 157"/>
                                  <a:gd name="T29" fmla="*/ 12 h 108"/>
                                  <a:gd name="T30" fmla="*/ 90 w 157"/>
                                  <a:gd name="T31" fmla="*/ 61 h 108"/>
                                  <a:gd name="T32" fmla="*/ 79 w 157"/>
                                  <a:gd name="T33" fmla="*/ 66 h 108"/>
                                  <a:gd name="T34" fmla="*/ 68 w 157"/>
                                  <a:gd name="T35" fmla="*/ 61 h 108"/>
                                  <a:gd name="T36" fmla="*/ 19 w 157"/>
                                  <a:gd name="T37" fmla="*/ 12 h 108"/>
                                  <a:gd name="T38" fmla="*/ 56 w 157"/>
                                  <a:gd name="T39" fmla="*/ 61 h 108"/>
                                  <a:gd name="T40" fmla="*/ 62 w 157"/>
                                  <a:gd name="T41" fmla="*/ 67 h 108"/>
                                  <a:gd name="T42" fmla="*/ 79 w 157"/>
                                  <a:gd name="T43" fmla="*/ 74 h 108"/>
                                  <a:gd name="T44" fmla="*/ 95 w 157"/>
                                  <a:gd name="T45" fmla="*/ 67 h 108"/>
                                  <a:gd name="T46" fmla="*/ 101 w 157"/>
                                  <a:gd name="T47" fmla="*/ 61 h 108"/>
                                  <a:gd name="T48" fmla="*/ 137 w 157"/>
                                  <a:gd name="T49" fmla="*/ 96 h 108"/>
                                  <a:gd name="T50" fmla="*/ 20 w 157"/>
                                  <a:gd name="T51" fmla="*/ 96 h 108"/>
                                  <a:gd name="T52" fmla="*/ 56 w 157"/>
                                  <a:gd name="T53" fmla="*/ 61 h 108"/>
                                  <a:gd name="T54" fmla="*/ 107 w 157"/>
                                  <a:gd name="T55" fmla="*/ 55 h 108"/>
                                  <a:gd name="T56" fmla="*/ 145 w 157"/>
                                  <a:gd name="T57" fmla="*/ 17 h 108"/>
                                  <a:gd name="T58" fmla="*/ 145 w 157"/>
                                  <a:gd name="T59" fmla="*/ 92 h 108"/>
                                  <a:gd name="T60" fmla="*/ 107 w 157"/>
                                  <a:gd name="T61" fmla="*/ 55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7" h="108">
                                    <a:moveTo>
                                      <a:pt x="143" y="0"/>
                                    </a:moveTo>
                                    <a:cubicBezTo>
                                      <a:pt x="15" y="0"/>
                                      <a:pt x="15" y="0"/>
                                      <a:pt x="15" y="0"/>
                                    </a:cubicBezTo>
                                    <a:cubicBezTo>
                                      <a:pt x="7" y="0"/>
                                      <a:pt x="0" y="7"/>
                                      <a:pt x="0" y="14"/>
                                    </a:cubicBezTo>
                                    <a:cubicBezTo>
                                      <a:pt x="0" y="94"/>
                                      <a:pt x="0" y="94"/>
                                      <a:pt x="0" y="94"/>
                                    </a:cubicBezTo>
                                    <a:cubicBezTo>
                                      <a:pt x="0" y="102"/>
                                      <a:pt x="7" y="108"/>
                                      <a:pt x="15" y="108"/>
                                    </a:cubicBezTo>
                                    <a:cubicBezTo>
                                      <a:pt x="143" y="108"/>
                                      <a:pt x="143" y="108"/>
                                      <a:pt x="143" y="108"/>
                                    </a:cubicBezTo>
                                    <a:cubicBezTo>
                                      <a:pt x="150" y="108"/>
                                      <a:pt x="157" y="102"/>
                                      <a:pt x="157" y="94"/>
                                    </a:cubicBezTo>
                                    <a:cubicBezTo>
                                      <a:pt x="157" y="14"/>
                                      <a:pt x="157" y="14"/>
                                      <a:pt x="157" y="14"/>
                                    </a:cubicBezTo>
                                    <a:cubicBezTo>
                                      <a:pt x="157" y="7"/>
                                      <a:pt x="150" y="0"/>
                                      <a:pt x="143" y="0"/>
                                    </a:cubicBezTo>
                                    <a:close/>
                                    <a:moveTo>
                                      <a:pt x="50" y="55"/>
                                    </a:moveTo>
                                    <a:cubicBezTo>
                                      <a:pt x="12" y="93"/>
                                      <a:pt x="12" y="93"/>
                                      <a:pt x="12" y="93"/>
                                    </a:cubicBezTo>
                                    <a:cubicBezTo>
                                      <a:pt x="12" y="17"/>
                                      <a:pt x="12" y="17"/>
                                      <a:pt x="12" y="17"/>
                                    </a:cubicBezTo>
                                    <a:lnTo>
                                      <a:pt x="50" y="55"/>
                                    </a:lnTo>
                                    <a:close/>
                                    <a:moveTo>
                                      <a:pt x="19" y="12"/>
                                    </a:moveTo>
                                    <a:cubicBezTo>
                                      <a:pt x="139" y="12"/>
                                      <a:pt x="139" y="12"/>
                                      <a:pt x="139" y="12"/>
                                    </a:cubicBezTo>
                                    <a:cubicBezTo>
                                      <a:pt x="90" y="61"/>
                                      <a:pt x="90" y="61"/>
                                      <a:pt x="90" y="61"/>
                                    </a:cubicBezTo>
                                    <a:cubicBezTo>
                                      <a:pt x="87" y="64"/>
                                      <a:pt x="83" y="66"/>
                                      <a:pt x="79" y="66"/>
                                    </a:cubicBezTo>
                                    <a:cubicBezTo>
                                      <a:pt x="75" y="66"/>
                                      <a:pt x="71" y="64"/>
                                      <a:pt x="68" y="61"/>
                                    </a:cubicBezTo>
                                    <a:lnTo>
                                      <a:pt x="19" y="12"/>
                                    </a:lnTo>
                                    <a:close/>
                                    <a:moveTo>
                                      <a:pt x="56" y="61"/>
                                    </a:moveTo>
                                    <a:cubicBezTo>
                                      <a:pt x="62" y="67"/>
                                      <a:pt x="62" y="67"/>
                                      <a:pt x="62" y="67"/>
                                    </a:cubicBezTo>
                                    <a:cubicBezTo>
                                      <a:pt x="67" y="71"/>
                                      <a:pt x="72" y="74"/>
                                      <a:pt x="79" y="74"/>
                                    </a:cubicBezTo>
                                    <a:cubicBezTo>
                                      <a:pt x="85" y="74"/>
                                      <a:pt x="91" y="71"/>
                                      <a:pt x="95" y="67"/>
                                    </a:cubicBezTo>
                                    <a:cubicBezTo>
                                      <a:pt x="101" y="61"/>
                                      <a:pt x="101" y="61"/>
                                      <a:pt x="101" y="61"/>
                                    </a:cubicBezTo>
                                    <a:cubicBezTo>
                                      <a:pt x="137" y="96"/>
                                      <a:pt x="137" y="96"/>
                                      <a:pt x="137" y="96"/>
                                    </a:cubicBezTo>
                                    <a:cubicBezTo>
                                      <a:pt x="20" y="96"/>
                                      <a:pt x="20" y="96"/>
                                      <a:pt x="20" y="96"/>
                                    </a:cubicBezTo>
                                    <a:lnTo>
                                      <a:pt x="56" y="61"/>
                                    </a:lnTo>
                                    <a:close/>
                                    <a:moveTo>
                                      <a:pt x="107" y="55"/>
                                    </a:moveTo>
                                    <a:cubicBezTo>
                                      <a:pt x="145" y="17"/>
                                      <a:pt x="145" y="17"/>
                                      <a:pt x="145" y="17"/>
                                    </a:cubicBezTo>
                                    <a:cubicBezTo>
                                      <a:pt x="145" y="92"/>
                                      <a:pt x="145" y="92"/>
                                      <a:pt x="145" y="92"/>
                                    </a:cubicBezTo>
                                    <a:lnTo>
                                      <a:pt x="107" y="55"/>
                                    </a:lnTo>
                                    <a:close/>
                                  </a:path>
                                </a:pathLst>
                              </a:custGeom>
                              <a:solidFill>
                                <a:schemeClr val="accent5">
                                  <a:lumMod val="50000"/>
                                </a:schemeClr>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6A340AFF" id="Freeform 6" o:spid="_x0000_s1026" style="position:absolute;margin-left:4.25pt;margin-top:4.7pt;width:15.4pt;height:10.4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57,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" path="m143,c15,,15,,15,,7,,,7,,14,,94,,94,,94v,8,7,14,15,14c143,108,143,108,143,108v7,,14,-6,14,-14c157,14,157,14,157,14,157,7,150,,143,xm50,55c12,93,12,93,12,93v,-76,,-76,,-76l50,55xm19,12v120,,120,,120,c90,61,90,61,90,61v-3,3,-7,5,-11,5c75,66,71,64,68,61l19,12xm56,61v6,6,6,6,6,6c67,71,72,74,79,74v6,,12,-3,16,-7c101,61,101,61,101,61v36,35,36,35,36,35c20,96,20,96,20,96l56,61xm107,55c145,17,145,17,145,17v,75,,75,,75l107,55xe" fillcolor="#205867 [1608]" stroked="f">
                      <v:path arrowok="t" o:connecttype="custom" o:connectlocs="177961,0;18667,0;0,17175;0,115315;18667,132490;177961,132490;195384,115315;195384,17175;177961,0;62224,67472;14934,114089;14934,20855;62224,67472;23645,14721;172983,14721;112004,74832;98314,80966;84625,74832;23645,14721;69691,74832;77158,82193;98314,90780;118226,82193;125693,74832;170494,117769;24890,117769;69691,74832;133160,67472;180450,20855;180450,112862;133160,67472" o:connectangles="0,0,0,0,0,0,0,0,0,0,0,0,0,0,0,0,0,0,0,0,0,0,0,0,0,0,0,0,0,0,0"/>
                      <o:lock v:ext="edit" verticies="t"/>
                    </v:shape>
                  </w:pict>
                </mc:Fallback>
              </mc:AlternateContent>
            </w:r>
          </w:p>
        </w:tc>
        <w:tc>
          <w:tcPr>
            <w:tcW w:w="2741" w:type="pct"/>
            <w:vAlign w:val="center"/>
            <w:hideMark/>
          </w:tcPr>
          <w:p w14:paraId="3E191C92" w14:textId="77777777" w:rsidR="00FE67A6" w:rsidRPr="007D2C9A" w:rsidRDefault="00FE67A6" w:rsidP="00EE4946">
            <w:pPr>
              <w:pStyle w:val="table-text"/>
              <w:rPr>
                <w:rFonts w:asciiTheme="minorHAnsi" w:hAnsiTheme="minorHAnsi" w:cstheme="minorHAnsi"/>
                <w:sz w:val="22"/>
              </w:rPr>
            </w:pPr>
            <w:r w:rsidRPr="007D2C9A">
              <w:rPr>
                <w:rFonts w:asciiTheme="minorHAnsi" w:hAnsiTheme="minorHAnsi" w:cstheme="minorHAnsi"/>
                <w:sz w:val="22"/>
              </w:rPr>
              <w:t>Sent to communicate support and announce the upcoming survey</w:t>
            </w:r>
          </w:p>
        </w:tc>
        <w:tc>
          <w:tcPr>
            <w:tcW w:w="967" w:type="pct"/>
            <w:vAlign w:val="center"/>
            <w:hideMark/>
          </w:tcPr>
          <w:p w14:paraId="6469D1D2" w14:textId="77777777" w:rsidR="00FE67A6" w:rsidRPr="007D2C9A" w:rsidRDefault="00FE67A6" w:rsidP="00EE4946">
            <w:pPr>
              <w:pStyle w:val="table-text-center"/>
              <w:jc w:val="left"/>
              <w:rPr>
                <w:rFonts w:asciiTheme="minorHAnsi" w:hAnsiTheme="minorHAnsi" w:cstheme="minorHAnsi"/>
                <w:sz w:val="22"/>
                <w:szCs w:val="22"/>
              </w:rPr>
            </w:pPr>
            <w:r w:rsidRPr="007D2C9A">
              <w:rPr>
                <w:rFonts w:asciiTheme="minorHAnsi" w:hAnsiTheme="minorHAnsi" w:cstheme="minorHAnsi"/>
                <w:sz w:val="22"/>
                <w:szCs w:val="22"/>
              </w:rPr>
              <w:t xml:space="preserve"> Day 1</w:t>
            </w:r>
          </w:p>
        </w:tc>
      </w:tr>
      <w:tr w:rsidR="00FE67A6" w:rsidRPr="007D2C9A" w14:paraId="1925E2B6" w14:textId="77777777" w:rsidTr="00EE4946">
        <w:trPr>
          <w:trHeight w:val="349"/>
        </w:trPr>
        <w:tc>
          <w:tcPr>
            <w:tcW w:w="894" w:type="pct"/>
            <w:vAlign w:val="center"/>
          </w:tcPr>
          <w:p w14:paraId="7803B541" w14:textId="77777777" w:rsidR="00FE67A6" w:rsidRPr="007D2C9A" w:rsidRDefault="00FE67A6" w:rsidP="00EE4946">
            <w:pPr>
              <w:pStyle w:val="table-text"/>
              <w:rPr>
                <w:rFonts w:asciiTheme="minorHAnsi" w:hAnsiTheme="minorHAnsi" w:cstheme="minorHAnsi"/>
                <w:sz w:val="22"/>
              </w:rPr>
            </w:pPr>
            <w:r w:rsidRPr="007D2C9A">
              <w:rPr>
                <w:rFonts w:asciiTheme="minorHAnsi" w:hAnsiTheme="minorHAnsi" w:cstheme="minorHAnsi"/>
                <w:sz w:val="22"/>
              </w:rPr>
              <w:t>Survey Invitation Email</w:t>
            </w:r>
          </w:p>
        </w:tc>
        <w:tc>
          <w:tcPr>
            <w:tcW w:w="398" w:type="pct"/>
          </w:tcPr>
          <w:p w14:paraId="414D7D04" w14:textId="77777777" w:rsidR="00FE67A6" w:rsidRPr="007D2C9A" w:rsidRDefault="00FE67A6" w:rsidP="00EE4946">
            <w:pPr>
              <w:pStyle w:val="table-text"/>
              <w:rPr>
                <w:rFonts w:asciiTheme="minorHAnsi" w:hAnsiTheme="minorHAnsi" w:cstheme="minorHAnsi"/>
                <w:noProof/>
                <w:sz w:val="22"/>
                <w:lang w:eastAsia="en-US"/>
              </w:rPr>
            </w:pPr>
            <w:r w:rsidRPr="007D2C9A">
              <w:rPr>
                <w:rFonts w:asciiTheme="minorHAnsi" w:hAnsiTheme="minorHAnsi" w:cstheme="minorHAnsi"/>
                <w:noProof/>
                <w:sz w:val="22"/>
                <w:lang w:eastAsia="en-US"/>
              </w:rPr>
              <mc:AlternateContent>
                <mc:Choice Requires="wps">
                  <w:drawing>
                    <wp:anchor distT="0" distB="0" distL="114300" distR="114300" simplePos="0" relativeHeight="251660288" behindDoc="0" locked="0" layoutInCell="1" allowOverlap="1" wp14:anchorId="313B51BF" wp14:editId="4BBBC854">
                      <wp:simplePos x="0" y="0"/>
                      <wp:positionH relativeFrom="column">
                        <wp:posOffset>54448</wp:posOffset>
                      </wp:positionH>
                      <wp:positionV relativeFrom="paragraph">
                        <wp:posOffset>76835</wp:posOffset>
                      </wp:positionV>
                      <wp:extent cx="194945" cy="132080"/>
                      <wp:effectExtent l="0" t="0" r="0" b="1270"/>
                      <wp:wrapNone/>
                      <wp:docPr id="1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4945" cy="132080"/>
                              </a:xfrm>
                              <a:custGeom>
                                <a:avLst/>
                                <a:gdLst>
                                  <a:gd name="T0" fmla="*/ 143 w 157"/>
                                  <a:gd name="T1" fmla="*/ 0 h 108"/>
                                  <a:gd name="T2" fmla="*/ 15 w 157"/>
                                  <a:gd name="T3" fmla="*/ 0 h 108"/>
                                  <a:gd name="T4" fmla="*/ 0 w 157"/>
                                  <a:gd name="T5" fmla="*/ 14 h 108"/>
                                  <a:gd name="T6" fmla="*/ 0 w 157"/>
                                  <a:gd name="T7" fmla="*/ 94 h 108"/>
                                  <a:gd name="T8" fmla="*/ 15 w 157"/>
                                  <a:gd name="T9" fmla="*/ 108 h 108"/>
                                  <a:gd name="T10" fmla="*/ 143 w 157"/>
                                  <a:gd name="T11" fmla="*/ 108 h 108"/>
                                  <a:gd name="T12" fmla="*/ 157 w 157"/>
                                  <a:gd name="T13" fmla="*/ 94 h 108"/>
                                  <a:gd name="T14" fmla="*/ 157 w 157"/>
                                  <a:gd name="T15" fmla="*/ 14 h 108"/>
                                  <a:gd name="T16" fmla="*/ 143 w 157"/>
                                  <a:gd name="T17" fmla="*/ 0 h 108"/>
                                  <a:gd name="T18" fmla="*/ 50 w 157"/>
                                  <a:gd name="T19" fmla="*/ 55 h 108"/>
                                  <a:gd name="T20" fmla="*/ 12 w 157"/>
                                  <a:gd name="T21" fmla="*/ 93 h 108"/>
                                  <a:gd name="T22" fmla="*/ 12 w 157"/>
                                  <a:gd name="T23" fmla="*/ 17 h 108"/>
                                  <a:gd name="T24" fmla="*/ 50 w 157"/>
                                  <a:gd name="T25" fmla="*/ 55 h 108"/>
                                  <a:gd name="T26" fmla="*/ 19 w 157"/>
                                  <a:gd name="T27" fmla="*/ 12 h 108"/>
                                  <a:gd name="T28" fmla="*/ 139 w 157"/>
                                  <a:gd name="T29" fmla="*/ 12 h 108"/>
                                  <a:gd name="T30" fmla="*/ 90 w 157"/>
                                  <a:gd name="T31" fmla="*/ 61 h 108"/>
                                  <a:gd name="T32" fmla="*/ 79 w 157"/>
                                  <a:gd name="T33" fmla="*/ 66 h 108"/>
                                  <a:gd name="T34" fmla="*/ 68 w 157"/>
                                  <a:gd name="T35" fmla="*/ 61 h 108"/>
                                  <a:gd name="T36" fmla="*/ 19 w 157"/>
                                  <a:gd name="T37" fmla="*/ 12 h 108"/>
                                  <a:gd name="T38" fmla="*/ 56 w 157"/>
                                  <a:gd name="T39" fmla="*/ 61 h 108"/>
                                  <a:gd name="T40" fmla="*/ 62 w 157"/>
                                  <a:gd name="T41" fmla="*/ 67 h 108"/>
                                  <a:gd name="T42" fmla="*/ 79 w 157"/>
                                  <a:gd name="T43" fmla="*/ 74 h 108"/>
                                  <a:gd name="T44" fmla="*/ 95 w 157"/>
                                  <a:gd name="T45" fmla="*/ 67 h 108"/>
                                  <a:gd name="T46" fmla="*/ 101 w 157"/>
                                  <a:gd name="T47" fmla="*/ 61 h 108"/>
                                  <a:gd name="T48" fmla="*/ 137 w 157"/>
                                  <a:gd name="T49" fmla="*/ 96 h 108"/>
                                  <a:gd name="T50" fmla="*/ 20 w 157"/>
                                  <a:gd name="T51" fmla="*/ 96 h 108"/>
                                  <a:gd name="T52" fmla="*/ 56 w 157"/>
                                  <a:gd name="T53" fmla="*/ 61 h 108"/>
                                  <a:gd name="T54" fmla="*/ 107 w 157"/>
                                  <a:gd name="T55" fmla="*/ 55 h 108"/>
                                  <a:gd name="T56" fmla="*/ 145 w 157"/>
                                  <a:gd name="T57" fmla="*/ 17 h 108"/>
                                  <a:gd name="T58" fmla="*/ 145 w 157"/>
                                  <a:gd name="T59" fmla="*/ 92 h 108"/>
                                  <a:gd name="T60" fmla="*/ 107 w 157"/>
                                  <a:gd name="T61" fmla="*/ 55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7" h="108">
                                    <a:moveTo>
                                      <a:pt x="143" y="0"/>
                                    </a:moveTo>
                                    <a:cubicBezTo>
                                      <a:pt x="15" y="0"/>
                                      <a:pt x="15" y="0"/>
                                      <a:pt x="15" y="0"/>
                                    </a:cubicBezTo>
                                    <a:cubicBezTo>
                                      <a:pt x="7" y="0"/>
                                      <a:pt x="0" y="7"/>
                                      <a:pt x="0" y="14"/>
                                    </a:cubicBezTo>
                                    <a:cubicBezTo>
                                      <a:pt x="0" y="94"/>
                                      <a:pt x="0" y="94"/>
                                      <a:pt x="0" y="94"/>
                                    </a:cubicBezTo>
                                    <a:cubicBezTo>
                                      <a:pt x="0" y="102"/>
                                      <a:pt x="7" y="108"/>
                                      <a:pt x="15" y="108"/>
                                    </a:cubicBezTo>
                                    <a:cubicBezTo>
                                      <a:pt x="143" y="108"/>
                                      <a:pt x="143" y="108"/>
                                      <a:pt x="143" y="108"/>
                                    </a:cubicBezTo>
                                    <a:cubicBezTo>
                                      <a:pt x="150" y="108"/>
                                      <a:pt x="157" y="102"/>
                                      <a:pt x="157" y="94"/>
                                    </a:cubicBezTo>
                                    <a:cubicBezTo>
                                      <a:pt x="157" y="14"/>
                                      <a:pt x="157" y="14"/>
                                      <a:pt x="157" y="14"/>
                                    </a:cubicBezTo>
                                    <a:cubicBezTo>
                                      <a:pt x="157" y="7"/>
                                      <a:pt x="150" y="0"/>
                                      <a:pt x="143" y="0"/>
                                    </a:cubicBezTo>
                                    <a:close/>
                                    <a:moveTo>
                                      <a:pt x="50" y="55"/>
                                    </a:moveTo>
                                    <a:cubicBezTo>
                                      <a:pt x="12" y="93"/>
                                      <a:pt x="12" y="93"/>
                                      <a:pt x="12" y="93"/>
                                    </a:cubicBezTo>
                                    <a:cubicBezTo>
                                      <a:pt x="12" y="17"/>
                                      <a:pt x="12" y="17"/>
                                      <a:pt x="12" y="17"/>
                                    </a:cubicBezTo>
                                    <a:lnTo>
                                      <a:pt x="50" y="55"/>
                                    </a:lnTo>
                                    <a:close/>
                                    <a:moveTo>
                                      <a:pt x="19" y="12"/>
                                    </a:moveTo>
                                    <a:cubicBezTo>
                                      <a:pt x="139" y="12"/>
                                      <a:pt x="139" y="12"/>
                                      <a:pt x="139" y="12"/>
                                    </a:cubicBezTo>
                                    <a:cubicBezTo>
                                      <a:pt x="90" y="61"/>
                                      <a:pt x="90" y="61"/>
                                      <a:pt x="90" y="61"/>
                                    </a:cubicBezTo>
                                    <a:cubicBezTo>
                                      <a:pt x="87" y="64"/>
                                      <a:pt x="83" y="66"/>
                                      <a:pt x="79" y="66"/>
                                    </a:cubicBezTo>
                                    <a:cubicBezTo>
                                      <a:pt x="75" y="66"/>
                                      <a:pt x="71" y="64"/>
                                      <a:pt x="68" y="61"/>
                                    </a:cubicBezTo>
                                    <a:lnTo>
                                      <a:pt x="19" y="12"/>
                                    </a:lnTo>
                                    <a:close/>
                                    <a:moveTo>
                                      <a:pt x="56" y="61"/>
                                    </a:moveTo>
                                    <a:cubicBezTo>
                                      <a:pt x="62" y="67"/>
                                      <a:pt x="62" y="67"/>
                                      <a:pt x="62" y="67"/>
                                    </a:cubicBezTo>
                                    <a:cubicBezTo>
                                      <a:pt x="67" y="71"/>
                                      <a:pt x="72" y="74"/>
                                      <a:pt x="79" y="74"/>
                                    </a:cubicBezTo>
                                    <a:cubicBezTo>
                                      <a:pt x="85" y="74"/>
                                      <a:pt x="91" y="71"/>
                                      <a:pt x="95" y="67"/>
                                    </a:cubicBezTo>
                                    <a:cubicBezTo>
                                      <a:pt x="101" y="61"/>
                                      <a:pt x="101" y="61"/>
                                      <a:pt x="101" y="61"/>
                                    </a:cubicBezTo>
                                    <a:cubicBezTo>
                                      <a:pt x="137" y="96"/>
                                      <a:pt x="137" y="96"/>
                                      <a:pt x="137" y="96"/>
                                    </a:cubicBezTo>
                                    <a:cubicBezTo>
                                      <a:pt x="20" y="96"/>
                                      <a:pt x="20" y="96"/>
                                      <a:pt x="20" y="96"/>
                                    </a:cubicBezTo>
                                    <a:lnTo>
                                      <a:pt x="56" y="61"/>
                                    </a:lnTo>
                                    <a:close/>
                                    <a:moveTo>
                                      <a:pt x="107" y="55"/>
                                    </a:moveTo>
                                    <a:cubicBezTo>
                                      <a:pt x="145" y="17"/>
                                      <a:pt x="145" y="17"/>
                                      <a:pt x="145" y="17"/>
                                    </a:cubicBezTo>
                                    <a:cubicBezTo>
                                      <a:pt x="145" y="92"/>
                                      <a:pt x="145" y="92"/>
                                      <a:pt x="145" y="92"/>
                                    </a:cubicBezTo>
                                    <a:lnTo>
                                      <a:pt x="107" y="55"/>
                                    </a:lnTo>
                                    <a:close/>
                                  </a:path>
                                </a:pathLst>
                              </a:custGeom>
                              <a:solidFill>
                                <a:schemeClr val="accent5">
                                  <a:lumMod val="50000"/>
                                </a:schemeClr>
                              </a:solidFill>
                              <a:ln>
                                <a:noFill/>
                              </a:ln>
                            </wps:spPr>
                            <wps:bodyPr vert="horz" wrap="square" lIns="91440" tIns="45720" rIns="91440" bIns="45720" numCol="1" anchor="t" anchorCtr="0" compatLnSpc="1">
                              <a:prstTxWarp prst="textNoShape">
                                <a:avLst/>
                              </a:prstTxWarp>
                            </wps:bodyPr>
                          </wps:wsp>
                        </a:graphicData>
                      </a:graphic>
                      <wp14:sizeRelV relativeFrom="margin">
                        <wp14:pctHeight>0</wp14:pctHeight>
                      </wp14:sizeRelV>
                    </wp:anchor>
                  </w:drawing>
                </mc:Choice>
                <mc:Fallback>
                  <w:pict>
                    <v:shape w14:anchorId="5576E4AC" id="Freeform 6" o:spid="_x0000_s1026" style="position:absolute;margin-left:4.3pt;margin-top:6.05pt;width:15.35pt;height:10.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57,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" path="m143,c15,,15,,15,,7,,,7,,14,,94,,94,,94v,8,7,14,15,14c143,108,143,108,143,108v7,,14,-6,14,-14c157,14,157,14,157,14,157,7,150,,143,xm50,55c12,93,12,93,12,93v,-76,,-76,,-76l50,55xm19,12v120,,120,,120,c90,61,90,61,90,61v-3,3,-7,5,-11,5c75,66,71,64,68,61l19,12xm56,61v6,6,6,6,6,6c67,71,72,74,79,74v6,,12,-3,16,-7c101,61,101,61,101,61v36,35,36,35,36,35c20,96,20,96,20,96l56,61xm107,55c145,17,145,17,145,17v,75,,75,,75l107,55xe" fillcolor="#205867 [1608]" stroked="f">
                      <v:path arrowok="t" o:connecttype="custom" o:connectlocs="177561,0;18625,0;0,17121;0,114959;18625,132080;177561,132080;194945,114959;194945,17121;177561,0;62084,67263;14900,113736;14900,20790;62084,67263;23592,14676;172595,14676;111752,74601;98093,80716;84435,74601;23592,14676;69535,74601;76985,81939;98093,90499;117960,81939;125410,74601;170111,117404;24834,117404;69535,74601;132861,67263;180045,20790;180045,112513;132861,67263" o:connectangles="0,0,0,0,0,0,0,0,0,0,0,0,0,0,0,0,0,0,0,0,0,0,0,0,0,0,0,0,0,0,0"/>
                      <o:lock v:ext="edit" verticies="t"/>
                    </v:shape>
                  </w:pict>
                </mc:Fallback>
              </mc:AlternateContent>
            </w:r>
          </w:p>
        </w:tc>
        <w:tc>
          <w:tcPr>
            <w:tcW w:w="2741" w:type="pct"/>
            <w:vAlign w:val="center"/>
          </w:tcPr>
          <w:p w14:paraId="54C1ECC7" w14:textId="77777777" w:rsidR="00FE67A6" w:rsidRPr="007D2C9A" w:rsidRDefault="00FE67A6" w:rsidP="00EE4946">
            <w:pPr>
              <w:pStyle w:val="table-text"/>
              <w:rPr>
                <w:rFonts w:asciiTheme="minorHAnsi" w:hAnsiTheme="minorHAnsi" w:cstheme="minorHAnsi"/>
                <w:sz w:val="22"/>
              </w:rPr>
            </w:pPr>
            <w:r w:rsidRPr="007D2C9A">
              <w:rPr>
                <w:rFonts w:asciiTheme="minorHAnsi" w:hAnsiTheme="minorHAnsi" w:cstheme="minorHAnsi"/>
                <w:sz w:val="22"/>
              </w:rPr>
              <w:t>Sent email invitation with customized link to access the survey</w:t>
            </w:r>
          </w:p>
        </w:tc>
        <w:tc>
          <w:tcPr>
            <w:tcW w:w="967" w:type="pct"/>
            <w:vAlign w:val="center"/>
          </w:tcPr>
          <w:p w14:paraId="2EA55E78" w14:textId="77777777" w:rsidR="00FE67A6" w:rsidRPr="007D2C9A" w:rsidRDefault="00FE67A6" w:rsidP="00EE4946">
            <w:pPr>
              <w:pStyle w:val="table-text-center"/>
              <w:jc w:val="left"/>
              <w:rPr>
                <w:rFonts w:asciiTheme="minorHAnsi" w:hAnsiTheme="minorHAnsi" w:cstheme="minorHAnsi"/>
                <w:sz w:val="22"/>
                <w:szCs w:val="22"/>
              </w:rPr>
            </w:pPr>
            <w:r w:rsidRPr="007D2C9A">
              <w:rPr>
                <w:rFonts w:asciiTheme="minorHAnsi" w:hAnsiTheme="minorHAnsi" w:cstheme="minorHAnsi"/>
                <w:sz w:val="22"/>
                <w:szCs w:val="22"/>
              </w:rPr>
              <w:t>Approx. 1</w:t>
            </w:r>
            <w:r>
              <w:rPr>
                <w:rFonts w:asciiTheme="minorHAnsi" w:hAnsiTheme="minorHAnsi" w:cstheme="minorHAnsi"/>
                <w:sz w:val="22"/>
                <w:szCs w:val="22"/>
              </w:rPr>
              <w:t xml:space="preserve"> </w:t>
            </w:r>
            <w:r w:rsidRPr="007D2C9A">
              <w:rPr>
                <w:rFonts w:asciiTheme="minorHAnsi" w:hAnsiTheme="minorHAnsi" w:cstheme="minorHAnsi"/>
                <w:sz w:val="22"/>
                <w:szCs w:val="22"/>
              </w:rPr>
              <w:t>week after endorsement letter email</w:t>
            </w:r>
          </w:p>
        </w:tc>
      </w:tr>
      <w:tr w:rsidR="00FE67A6" w:rsidRPr="007D2C9A" w14:paraId="4ACAFFA4" w14:textId="77777777" w:rsidTr="00EE4946">
        <w:trPr>
          <w:trHeight w:val="349"/>
        </w:trPr>
        <w:tc>
          <w:tcPr>
            <w:tcW w:w="894" w:type="pct"/>
            <w:vAlign w:val="center"/>
          </w:tcPr>
          <w:p w14:paraId="5D770DAC" w14:textId="77777777" w:rsidR="00FE67A6" w:rsidRPr="007D2C9A" w:rsidRDefault="00FE67A6" w:rsidP="00EE4946">
            <w:pPr>
              <w:pStyle w:val="table-text"/>
              <w:rPr>
                <w:rFonts w:asciiTheme="minorHAnsi" w:hAnsiTheme="minorHAnsi" w:cstheme="minorHAnsi"/>
                <w:sz w:val="22"/>
              </w:rPr>
            </w:pPr>
            <w:r w:rsidRPr="007D2C9A">
              <w:rPr>
                <w:rFonts w:asciiTheme="minorHAnsi" w:hAnsiTheme="minorHAnsi" w:cstheme="minorHAnsi"/>
                <w:sz w:val="22"/>
              </w:rPr>
              <w:t>Reminder Email 1</w:t>
            </w:r>
          </w:p>
        </w:tc>
        <w:tc>
          <w:tcPr>
            <w:tcW w:w="398" w:type="pct"/>
          </w:tcPr>
          <w:p w14:paraId="3B546A1C" w14:textId="77777777" w:rsidR="00FE67A6" w:rsidRPr="007D2C9A" w:rsidRDefault="00FE67A6" w:rsidP="00EE4946">
            <w:pPr>
              <w:pStyle w:val="table-text"/>
              <w:rPr>
                <w:rFonts w:asciiTheme="minorHAnsi" w:hAnsiTheme="minorHAnsi" w:cstheme="minorHAnsi"/>
                <w:noProof/>
                <w:sz w:val="22"/>
                <w:lang w:eastAsia="en-US"/>
              </w:rPr>
            </w:pPr>
            <w:r w:rsidRPr="007D2C9A">
              <w:rPr>
                <w:rFonts w:asciiTheme="minorHAnsi" w:hAnsiTheme="minorHAnsi" w:cstheme="minorHAnsi"/>
                <w:noProof/>
                <w:sz w:val="22"/>
                <w:lang w:eastAsia="en-US"/>
              </w:rPr>
              <mc:AlternateContent>
                <mc:Choice Requires="wps">
                  <w:drawing>
                    <wp:anchor distT="0" distB="0" distL="114300" distR="114300" simplePos="0" relativeHeight="251661312" behindDoc="0" locked="0" layoutInCell="1" allowOverlap="1" wp14:anchorId="7E012457" wp14:editId="0CDC180B">
                      <wp:simplePos x="0" y="0"/>
                      <wp:positionH relativeFrom="column">
                        <wp:posOffset>54448</wp:posOffset>
                      </wp:positionH>
                      <wp:positionV relativeFrom="paragraph">
                        <wp:posOffset>53340</wp:posOffset>
                      </wp:positionV>
                      <wp:extent cx="195384" cy="132490"/>
                      <wp:effectExtent l="0" t="0" r="0" b="1270"/>
                      <wp:wrapNone/>
                      <wp:docPr id="2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5384" cy="132490"/>
                              </a:xfrm>
                              <a:custGeom>
                                <a:avLst/>
                                <a:gdLst>
                                  <a:gd name="T0" fmla="*/ 143 w 157"/>
                                  <a:gd name="T1" fmla="*/ 0 h 108"/>
                                  <a:gd name="T2" fmla="*/ 15 w 157"/>
                                  <a:gd name="T3" fmla="*/ 0 h 108"/>
                                  <a:gd name="T4" fmla="*/ 0 w 157"/>
                                  <a:gd name="T5" fmla="*/ 14 h 108"/>
                                  <a:gd name="T6" fmla="*/ 0 w 157"/>
                                  <a:gd name="T7" fmla="*/ 94 h 108"/>
                                  <a:gd name="T8" fmla="*/ 15 w 157"/>
                                  <a:gd name="T9" fmla="*/ 108 h 108"/>
                                  <a:gd name="T10" fmla="*/ 143 w 157"/>
                                  <a:gd name="T11" fmla="*/ 108 h 108"/>
                                  <a:gd name="T12" fmla="*/ 157 w 157"/>
                                  <a:gd name="T13" fmla="*/ 94 h 108"/>
                                  <a:gd name="T14" fmla="*/ 157 w 157"/>
                                  <a:gd name="T15" fmla="*/ 14 h 108"/>
                                  <a:gd name="T16" fmla="*/ 143 w 157"/>
                                  <a:gd name="T17" fmla="*/ 0 h 108"/>
                                  <a:gd name="T18" fmla="*/ 50 w 157"/>
                                  <a:gd name="T19" fmla="*/ 55 h 108"/>
                                  <a:gd name="T20" fmla="*/ 12 w 157"/>
                                  <a:gd name="T21" fmla="*/ 93 h 108"/>
                                  <a:gd name="T22" fmla="*/ 12 w 157"/>
                                  <a:gd name="T23" fmla="*/ 17 h 108"/>
                                  <a:gd name="T24" fmla="*/ 50 w 157"/>
                                  <a:gd name="T25" fmla="*/ 55 h 108"/>
                                  <a:gd name="T26" fmla="*/ 19 w 157"/>
                                  <a:gd name="T27" fmla="*/ 12 h 108"/>
                                  <a:gd name="T28" fmla="*/ 139 w 157"/>
                                  <a:gd name="T29" fmla="*/ 12 h 108"/>
                                  <a:gd name="T30" fmla="*/ 90 w 157"/>
                                  <a:gd name="T31" fmla="*/ 61 h 108"/>
                                  <a:gd name="T32" fmla="*/ 79 w 157"/>
                                  <a:gd name="T33" fmla="*/ 66 h 108"/>
                                  <a:gd name="T34" fmla="*/ 68 w 157"/>
                                  <a:gd name="T35" fmla="*/ 61 h 108"/>
                                  <a:gd name="T36" fmla="*/ 19 w 157"/>
                                  <a:gd name="T37" fmla="*/ 12 h 108"/>
                                  <a:gd name="T38" fmla="*/ 56 w 157"/>
                                  <a:gd name="T39" fmla="*/ 61 h 108"/>
                                  <a:gd name="T40" fmla="*/ 62 w 157"/>
                                  <a:gd name="T41" fmla="*/ 67 h 108"/>
                                  <a:gd name="T42" fmla="*/ 79 w 157"/>
                                  <a:gd name="T43" fmla="*/ 74 h 108"/>
                                  <a:gd name="T44" fmla="*/ 95 w 157"/>
                                  <a:gd name="T45" fmla="*/ 67 h 108"/>
                                  <a:gd name="T46" fmla="*/ 101 w 157"/>
                                  <a:gd name="T47" fmla="*/ 61 h 108"/>
                                  <a:gd name="T48" fmla="*/ 137 w 157"/>
                                  <a:gd name="T49" fmla="*/ 96 h 108"/>
                                  <a:gd name="T50" fmla="*/ 20 w 157"/>
                                  <a:gd name="T51" fmla="*/ 96 h 108"/>
                                  <a:gd name="T52" fmla="*/ 56 w 157"/>
                                  <a:gd name="T53" fmla="*/ 61 h 108"/>
                                  <a:gd name="T54" fmla="*/ 107 w 157"/>
                                  <a:gd name="T55" fmla="*/ 55 h 108"/>
                                  <a:gd name="T56" fmla="*/ 145 w 157"/>
                                  <a:gd name="T57" fmla="*/ 17 h 108"/>
                                  <a:gd name="T58" fmla="*/ 145 w 157"/>
                                  <a:gd name="T59" fmla="*/ 92 h 108"/>
                                  <a:gd name="T60" fmla="*/ 107 w 157"/>
                                  <a:gd name="T61" fmla="*/ 55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7" h="108">
                                    <a:moveTo>
                                      <a:pt x="143" y="0"/>
                                    </a:moveTo>
                                    <a:cubicBezTo>
                                      <a:pt x="15" y="0"/>
                                      <a:pt x="15" y="0"/>
                                      <a:pt x="15" y="0"/>
                                    </a:cubicBezTo>
                                    <a:cubicBezTo>
                                      <a:pt x="7" y="0"/>
                                      <a:pt x="0" y="7"/>
                                      <a:pt x="0" y="14"/>
                                    </a:cubicBezTo>
                                    <a:cubicBezTo>
                                      <a:pt x="0" y="94"/>
                                      <a:pt x="0" y="94"/>
                                      <a:pt x="0" y="94"/>
                                    </a:cubicBezTo>
                                    <a:cubicBezTo>
                                      <a:pt x="0" y="102"/>
                                      <a:pt x="7" y="108"/>
                                      <a:pt x="15" y="108"/>
                                    </a:cubicBezTo>
                                    <a:cubicBezTo>
                                      <a:pt x="143" y="108"/>
                                      <a:pt x="143" y="108"/>
                                      <a:pt x="143" y="108"/>
                                    </a:cubicBezTo>
                                    <a:cubicBezTo>
                                      <a:pt x="150" y="108"/>
                                      <a:pt x="157" y="102"/>
                                      <a:pt x="157" y="94"/>
                                    </a:cubicBezTo>
                                    <a:cubicBezTo>
                                      <a:pt x="157" y="14"/>
                                      <a:pt x="157" y="14"/>
                                      <a:pt x="157" y="14"/>
                                    </a:cubicBezTo>
                                    <a:cubicBezTo>
                                      <a:pt x="157" y="7"/>
                                      <a:pt x="150" y="0"/>
                                      <a:pt x="143" y="0"/>
                                    </a:cubicBezTo>
                                    <a:close/>
                                    <a:moveTo>
                                      <a:pt x="50" y="55"/>
                                    </a:moveTo>
                                    <a:cubicBezTo>
                                      <a:pt x="12" y="93"/>
                                      <a:pt x="12" y="93"/>
                                      <a:pt x="12" y="93"/>
                                    </a:cubicBezTo>
                                    <a:cubicBezTo>
                                      <a:pt x="12" y="17"/>
                                      <a:pt x="12" y="17"/>
                                      <a:pt x="12" y="17"/>
                                    </a:cubicBezTo>
                                    <a:lnTo>
                                      <a:pt x="50" y="55"/>
                                    </a:lnTo>
                                    <a:close/>
                                    <a:moveTo>
                                      <a:pt x="19" y="12"/>
                                    </a:moveTo>
                                    <a:cubicBezTo>
                                      <a:pt x="139" y="12"/>
                                      <a:pt x="139" y="12"/>
                                      <a:pt x="139" y="12"/>
                                    </a:cubicBezTo>
                                    <a:cubicBezTo>
                                      <a:pt x="90" y="61"/>
                                      <a:pt x="90" y="61"/>
                                      <a:pt x="90" y="61"/>
                                    </a:cubicBezTo>
                                    <a:cubicBezTo>
                                      <a:pt x="87" y="64"/>
                                      <a:pt x="83" y="66"/>
                                      <a:pt x="79" y="66"/>
                                    </a:cubicBezTo>
                                    <a:cubicBezTo>
                                      <a:pt x="75" y="66"/>
                                      <a:pt x="71" y="64"/>
                                      <a:pt x="68" y="61"/>
                                    </a:cubicBezTo>
                                    <a:lnTo>
                                      <a:pt x="19" y="12"/>
                                    </a:lnTo>
                                    <a:close/>
                                    <a:moveTo>
                                      <a:pt x="56" y="61"/>
                                    </a:moveTo>
                                    <a:cubicBezTo>
                                      <a:pt x="62" y="67"/>
                                      <a:pt x="62" y="67"/>
                                      <a:pt x="62" y="67"/>
                                    </a:cubicBezTo>
                                    <a:cubicBezTo>
                                      <a:pt x="67" y="71"/>
                                      <a:pt x="72" y="74"/>
                                      <a:pt x="79" y="74"/>
                                    </a:cubicBezTo>
                                    <a:cubicBezTo>
                                      <a:pt x="85" y="74"/>
                                      <a:pt x="91" y="71"/>
                                      <a:pt x="95" y="67"/>
                                    </a:cubicBezTo>
                                    <a:cubicBezTo>
                                      <a:pt x="101" y="61"/>
                                      <a:pt x="101" y="61"/>
                                      <a:pt x="101" y="61"/>
                                    </a:cubicBezTo>
                                    <a:cubicBezTo>
                                      <a:pt x="137" y="96"/>
                                      <a:pt x="137" y="96"/>
                                      <a:pt x="137" y="96"/>
                                    </a:cubicBezTo>
                                    <a:cubicBezTo>
                                      <a:pt x="20" y="96"/>
                                      <a:pt x="20" y="96"/>
                                      <a:pt x="20" y="96"/>
                                    </a:cubicBezTo>
                                    <a:lnTo>
                                      <a:pt x="56" y="61"/>
                                    </a:lnTo>
                                    <a:close/>
                                    <a:moveTo>
                                      <a:pt x="107" y="55"/>
                                    </a:moveTo>
                                    <a:cubicBezTo>
                                      <a:pt x="145" y="17"/>
                                      <a:pt x="145" y="17"/>
                                      <a:pt x="145" y="17"/>
                                    </a:cubicBezTo>
                                    <a:cubicBezTo>
                                      <a:pt x="145" y="92"/>
                                      <a:pt x="145" y="92"/>
                                      <a:pt x="145" y="92"/>
                                    </a:cubicBezTo>
                                    <a:lnTo>
                                      <a:pt x="107" y="55"/>
                                    </a:lnTo>
                                    <a:close/>
                                  </a:path>
                                </a:pathLst>
                              </a:custGeom>
                              <a:solidFill>
                                <a:schemeClr val="accent5">
                                  <a:lumMod val="50000"/>
                                </a:schemeClr>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31B0ABC9" id="Freeform 6" o:spid="_x0000_s1026" style="position:absolute;margin-left:4.3pt;margin-top:4.2pt;width:15.4pt;height:10.4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57,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" path="m143,c15,,15,,15,,7,,,7,,14,,94,,94,,94v,8,7,14,15,14c143,108,143,108,143,108v7,,14,-6,14,-14c157,14,157,14,157,14,157,7,150,,143,xm50,55c12,93,12,93,12,93v,-76,,-76,,-76l50,55xm19,12v120,,120,,120,c90,61,90,61,90,61v-3,3,-7,5,-11,5c75,66,71,64,68,61l19,12xm56,61v6,6,6,6,6,6c67,71,72,74,79,74v6,,12,-3,16,-7c101,61,101,61,101,61v36,35,36,35,36,35c20,96,20,96,20,96l56,61xm107,55c145,17,145,17,145,17v,75,,75,,75l107,55xe" fillcolor="#205867 [1608]" stroked="f">
                      <v:path arrowok="t" o:connecttype="custom" o:connectlocs="177961,0;18667,0;0,17175;0,115315;18667,132490;177961,132490;195384,115315;195384,17175;177961,0;62224,67472;14934,114089;14934,20855;62224,67472;23645,14721;172983,14721;112004,74832;98314,80966;84625,74832;23645,14721;69691,74832;77158,82193;98314,90780;118226,82193;125693,74832;170494,117769;24890,117769;69691,74832;133160,67472;180450,20855;180450,112862;133160,67472" o:connectangles="0,0,0,0,0,0,0,0,0,0,0,0,0,0,0,0,0,0,0,0,0,0,0,0,0,0,0,0,0,0,0"/>
                      <o:lock v:ext="edit" verticies="t"/>
                    </v:shape>
                  </w:pict>
                </mc:Fallback>
              </mc:AlternateContent>
            </w:r>
          </w:p>
        </w:tc>
        <w:tc>
          <w:tcPr>
            <w:tcW w:w="2741" w:type="pct"/>
            <w:vAlign w:val="center"/>
          </w:tcPr>
          <w:p w14:paraId="307779DB" w14:textId="77777777" w:rsidR="00FE67A6" w:rsidRPr="007D2C9A" w:rsidRDefault="00FE67A6" w:rsidP="00EE4946">
            <w:pPr>
              <w:pStyle w:val="table-text"/>
              <w:rPr>
                <w:rFonts w:asciiTheme="minorHAnsi" w:hAnsiTheme="minorHAnsi" w:cstheme="minorHAnsi"/>
                <w:sz w:val="22"/>
              </w:rPr>
            </w:pPr>
            <w:r w:rsidRPr="007D2C9A">
              <w:rPr>
                <w:rFonts w:asciiTheme="minorHAnsi" w:hAnsiTheme="minorHAnsi" w:cstheme="minorHAnsi"/>
                <w:sz w:val="22"/>
              </w:rPr>
              <w:t>Sent reminder email to non-respondents</w:t>
            </w:r>
          </w:p>
        </w:tc>
        <w:tc>
          <w:tcPr>
            <w:tcW w:w="967" w:type="pct"/>
            <w:vAlign w:val="center"/>
          </w:tcPr>
          <w:p w14:paraId="728A9D8C" w14:textId="77777777" w:rsidR="00FE67A6" w:rsidRPr="007D2C9A" w:rsidRDefault="00FE67A6" w:rsidP="00EE4946">
            <w:pPr>
              <w:pStyle w:val="table-text-center"/>
              <w:jc w:val="left"/>
              <w:rPr>
                <w:rFonts w:asciiTheme="minorHAnsi" w:hAnsiTheme="minorHAnsi" w:cstheme="minorHAnsi"/>
                <w:sz w:val="22"/>
                <w:szCs w:val="22"/>
              </w:rPr>
            </w:pPr>
            <w:r w:rsidRPr="007D2C9A">
              <w:rPr>
                <w:rFonts w:asciiTheme="minorHAnsi" w:hAnsiTheme="minorHAnsi" w:cstheme="minorHAnsi"/>
                <w:sz w:val="22"/>
                <w:szCs w:val="22"/>
              </w:rPr>
              <w:t>1</w:t>
            </w:r>
            <w:r>
              <w:rPr>
                <w:rFonts w:asciiTheme="minorHAnsi" w:hAnsiTheme="minorHAnsi" w:cstheme="minorHAnsi"/>
                <w:sz w:val="22"/>
                <w:szCs w:val="22"/>
              </w:rPr>
              <w:t xml:space="preserve"> </w:t>
            </w:r>
            <w:r w:rsidRPr="007D2C9A">
              <w:rPr>
                <w:rFonts w:asciiTheme="minorHAnsi" w:hAnsiTheme="minorHAnsi" w:cstheme="minorHAnsi"/>
                <w:sz w:val="22"/>
                <w:szCs w:val="22"/>
              </w:rPr>
              <w:t xml:space="preserve">week after survey invitation </w:t>
            </w:r>
          </w:p>
        </w:tc>
      </w:tr>
      <w:tr w:rsidR="00FE67A6" w:rsidRPr="007D2C9A" w14:paraId="55990C56" w14:textId="77777777" w:rsidTr="00EE4946">
        <w:trPr>
          <w:trHeight w:val="349"/>
        </w:trPr>
        <w:tc>
          <w:tcPr>
            <w:tcW w:w="894" w:type="pct"/>
            <w:vAlign w:val="center"/>
          </w:tcPr>
          <w:p w14:paraId="68BE131D" w14:textId="77777777" w:rsidR="00FE67A6" w:rsidRPr="007D2C9A" w:rsidRDefault="00FE67A6" w:rsidP="00EE4946">
            <w:pPr>
              <w:pStyle w:val="table-text"/>
              <w:rPr>
                <w:rFonts w:asciiTheme="minorHAnsi" w:hAnsiTheme="minorHAnsi" w:cstheme="minorHAnsi"/>
                <w:sz w:val="22"/>
              </w:rPr>
            </w:pPr>
            <w:r w:rsidRPr="007D2C9A">
              <w:rPr>
                <w:rFonts w:asciiTheme="minorHAnsi" w:hAnsiTheme="minorHAnsi" w:cstheme="minorHAnsi"/>
                <w:sz w:val="22"/>
              </w:rPr>
              <w:lastRenderedPageBreak/>
              <w:t>Reminder Email 2</w:t>
            </w:r>
          </w:p>
        </w:tc>
        <w:tc>
          <w:tcPr>
            <w:tcW w:w="398" w:type="pct"/>
          </w:tcPr>
          <w:p w14:paraId="5EF025E3" w14:textId="77777777" w:rsidR="00FE67A6" w:rsidRPr="007D2C9A" w:rsidRDefault="00FE67A6" w:rsidP="00EE4946">
            <w:pPr>
              <w:pStyle w:val="table-text"/>
              <w:rPr>
                <w:rFonts w:asciiTheme="minorHAnsi" w:hAnsiTheme="minorHAnsi" w:cstheme="minorHAnsi"/>
                <w:noProof/>
                <w:sz w:val="22"/>
                <w:lang w:eastAsia="en-US"/>
              </w:rPr>
            </w:pPr>
            <w:r w:rsidRPr="007D2C9A">
              <w:rPr>
                <w:rFonts w:asciiTheme="minorHAnsi" w:hAnsiTheme="minorHAnsi" w:cstheme="minorHAnsi"/>
                <w:noProof/>
                <w:sz w:val="22"/>
                <w:lang w:eastAsia="en-US"/>
              </w:rPr>
              <mc:AlternateContent>
                <mc:Choice Requires="wps">
                  <w:drawing>
                    <wp:anchor distT="0" distB="0" distL="114300" distR="114300" simplePos="0" relativeHeight="251662336" behindDoc="0" locked="0" layoutInCell="1" allowOverlap="1" wp14:anchorId="729309FA" wp14:editId="0DF2AD91">
                      <wp:simplePos x="0" y="0"/>
                      <wp:positionH relativeFrom="column">
                        <wp:posOffset>38100</wp:posOffset>
                      </wp:positionH>
                      <wp:positionV relativeFrom="paragraph">
                        <wp:posOffset>57150</wp:posOffset>
                      </wp:positionV>
                      <wp:extent cx="195384" cy="132490"/>
                      <wp:effectExtent l="0" t="0" r="0" b="1270"/>
                      <wp:wrapNone/>
                      <wp:docPr id="2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5384" cy="132490"/>
                              </a:xfrm>
                              <a:custGeom>
                                <a:avLst/>
                                <a:gdLst>
                                  <a:gd name="T0" fmla="*/ 143 w 157"/>
                                  <a:gd name="T1" fmla="*/ 0 h 108"/>
                                  <a:gd name="T2" fmla="*/ 15 w 157"/>
                                  <a:gd name="T3" fmla="*/ 0 h 108"/>
                                  <a:gd name="T4" fmla="*/ 0 w 157"/>
                                  <a:gd name="T5" fmla="*/ 14 h 108"/>
                                  <a:gd name="T6" fmla="*/ 0 w 157"/>
                                  <a:gd name="T7" fmla="*/ 94 h 108"/>
                                  <a:gd name="T8" fmla="*/ 15 w 157"/>
                                  <a:gd name="T9" fmla="*/ 108 h 108"/>
                                  <a:gd name="T10" fmla="*/ 143 w 157"/>
                                  <a:gd name="T11" fmla="*/ 108 h 108"/>
                                  <a:gd name="T12" fmla="*/ 157 w 157"/>
                                  <a:gd name="T13" fmla="*/ 94 h 108"/>
                                  <a:gd name="T14" fmla="*/ 157 w 157"/>
                                  <a:gd name="T15" fmla="*/ 14 h 108"/>
                                  <a:gd name="T16" fmla="*/ 143 w 157"/>
                                  <a:gd name="T17" fmla="*/ 0 h 108"/>
                                  <a:gd name="T18" fmla="*/ 50 w 157"/>
                                  <a:gd name="T19" fmla="*/ 55 h 108"/>
                                  <a:gd name="T20" fmla="*/ 12 w 157"/>
                                  <a:gd name="T21" fmla="*/ 93 h 108"/>
                                  <a:gd name="T22" fmla="*/ 12 w 157"/>
                                  <a:gd name="T23" fmla="*/ 17 h 108"/>
                                  <a:gd name="T24" fmla="*/ 50 w 157"/>
                                  <a:gd name="T25" fmla="*/ 55 h 108"/>
                                  <a:gd name="T26" fmla="*/ 19 w 157"/>
                                  <a:gd name="T27" fmla="*/ 12 h 108"/>
                                  <a:gd name="T28" fmla="*/ 139 w 157"/>
                                  <a:gd name="T29" fmla="*/ 12 h 108"/>
                                  <a:gd name="T30" fmla="*/ 90 w 157"/>
                                  <a:gd name="T31" fmla="*/ 61 h 108"/>
                                  <a:gd name="T32" fmla="*/ 79 w 157"/>
                                  <a:gd name="T33" fmla="*/ 66 h 108"/>
                                  <a:gd name="T34" fmla="*/ 68 w 157"/>
                                  <a:gd name="T35" fmla="*/ 61 h 108"/>
                                  <a:gd name="T36" fmla="*/ 19 w 157"/>
                                  <a:gd name="T37" fmla="*/ 12 h 108"/>
                                  <a:gd name="T38" fmla="*/ 56 w 157"/>
                                  <a:gd name="T39" fmla="*/ 61 h 108"/>
                                  <a:gd name="T40" fmla="*/ 62 w 157"/>
                                  <a:gd name="T41" fmla="*/ 67 h 108"/>
                                  <a:gd name="T42" fmla="*/ 79 w 157"/>
                                  <a:gd name="T43" fmla="*/ 74 h 108"/>
                                  <a:gd name="T44" fmla="*/ 95 w 157"/>
                                  <a:gd name="T45" fmla="*/ 67 h 108"/>
                                  <a:gd name="T46" fmla="*/ 101 w 157"/>
                                  <a:gd name="T47" fmla="*/ 61 h 108"/>
                                  <a:gd name="T48" fmla="*/ 137 w 157"/>
                                  <a:gd name="T49" fmla="*/ 96 h 108"/>
                                  <a:gd name="T50" fmla="*/ 20 w 157"/>
                                  <a:gd name="T51" fmla="*/ 96 h 108"/>
                                  <a:gd name="T52" fmla="*/ 56 w 157"/>
                                  <a:gd name="T53" fmla="*/ 61 h 108"/>
                                  <a:gd name="T54" fmla="*/ 107 w 157"/>
                                  <a:gd name="T55" fmla="*/ 55 h 108"/>
                                  <a:gd name="T56" fmla="*/ 145 w 157"/>
                                  <a:gd name="T57" fmla="*/ 17 h 108"/>
                                  <a:gd name="T58" fmla="*/ 145 w 157"/>
                                  <a:gd name="T59" fmla="*/ 92 h 108"/>
                                  <a:gd name="T60" fmla="*/ 107 w 157"/>
                                  <a:gd name="T61" fmla="*/ 55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7" h="108">
                                    <a:moveTo>
                                      <a:pt x="143" y="0"/>
                                    </a:moveTo>
                                    <a:cubicBezTo>
                                      <a:pt x="15" y="0"/>
                                      <a:pt x="15" y="0"/>
                                      <a:pt x="15" y="0"/>
                                    </a:cubicBezTo>
                                    <a:cubicBezTo>
                                      <a:pt x="7" y="0"/>
                                      <a:pt x="0" y="7"/>
                                      <a:pt x="0" y="14"/>
                                    </a:cubicBezTo>
                                    <a:cubicBezTo>
                                      <a:pt x="0" y="94"/>
                                      <a:pt x="0" y="94"/>
                                      <a:pt x="0" y="94"/>
                                    </a:cubicBezTo>
                                    <a:cubicBezTo>
                                      <a:pt x="0" y="102"/>
                                      <a:pt x="7" y="108"/>
                                      <a:pt x="15" y="108"/>
                                    </a:cubicBezTo>
                                    <a:cubicBezTo>
                                      <a:pt x="143" y="108"/>
                                      <a:pt x="143" y="108"/>
                                      <a:pt x="143" y="108"/>
                                    </a:cubicBezTo>
                                    <a:cubicBezTo>
                                      <a:pt x="150" y="108"/>
                                      <a:pt x="157" y="102"/>
                                      <a:pt x="157" y="94"/>
                                    </a:cubicBezTo>
                                    <a:cubicBezTo>
                                      <a:pt x="157" y="14"/>
                                      <a:pt x="157" y="14"/>
                                      <a:pt x="157" y="14"/>
                                    </a:cubicBezTo>
                                    <a:cubicBezTo>
                                      <a:pt x="157" y="7"/>
                                      <a:pt x="150" y="0"/>
                                      <a:pt x="143" y="0"/>
                                    </a:cubicBezTo>
                                    <a:close/>
                                    <a:moveTo>
                                      <a:pt x="50" y="55"/>
                                    </a:moveTo>
                                    <a:cubicBezTo>
                                      <a:pt x="12" y="93"/>
                                      <a:pt x="12" y="93"/>
                                      <a:pt x="12" y="93"/>
                                    </a:cubicBezTo>
                                    <a:cubicBezTo>
                                      <a:pt x="12" y="17"/>
                                      <a:pt x="12" y="17"/>
                                      <a:pt x="12" y="17"/>
                                    </a:cubicBezTo>
                                    <a:lnTo>
                                      <a:pt x="50" y="55"/>
                                    </a:lnTo>
                                    <a:close/>
                                    <a:moveTo>
                                      <a:pt x="19" y="12"/>
                                    </a:moveTo>
                                    <a:cubicBezTo>
                                      <a:pt x="139" y="12"/>
                                      <a:pt x="139" y="12"/>
                                      <a:pt x="139" y="12"/>
                                    </a:cubicBezTo>
                                    <a:cubicBezTo>
                                      <a:pt x="90" y="61"/>
                                      <a:pt x="90" y="61"/>
                                      <a:pt x="90" y="61"/>
                                    </a:cubicBezTo>
                                    <a:cubicBezTo>
                                      <a:pt x="87" y="64"/>
                                      <a:pt x="83" y="66"/>
                                      <a:pt x="79" y="66"/>
                                    </a:cubicBezTo>
                                    <a:cubicBezTo>
                                      <a:pt x="75" y="66"/>
                                      <a:pt x="71" y="64"/>
                                      <a:pt x="68" y="61"/>
                                    </a:cubicBezTo>
                                    <a:lnTo>
                                      <a:pt x="19" y="12"/>
                                    </a:lnTo>
                                    <a:close/>
                                    <a:moveTo>
                                      <a:pt x="56" y="61"/>
                                    </a:moveTo>
                                    <a:cubicBezTo>
                                      <a:pt x="62" y="67"/>
                                      <a:pt x="62" y="67"/>
                                      <a:pt x="62" y="67"/>
                                    </a:cubicBezTo>
                                    <a:cubicBezTo>
                                      <a:pt x="67" y="71"/>
                                      <a:pt x="72" y="74"/>
                                      <a:pt x="79" y="74"/>
                                    </a:cubicBezTo>
                                    <a:cubicBezTo>
                                      <a:pt x="85" y="74"/>
                                      <a:pt x="91" y="71"/>
                                      <a:pt x="95" y="67"/>
                                    </a:cubicBezTo>
                                    <a:cubicBezTo>
                                      <a:pt x="101" y="61"/>
                                      <a:pt x="101" y="61"/>
                                      <a:pt x="101" y="61"/>
                                    </a:cubicBezTo>
                                    <a:cubicBezTo>
                                      <a:pt x="137" y="96"/>
                                      <a:pt x="137" y="96"/>
                                      <a:pt x="137" y="96"/>
                                    </a:cubicBezTo>
                                    <a:cubicBezTo>
                                      <a:pt x="20" y="96"/>
                                      <a:pt x="20" y="96"/>
                                      <a:pt x="20" y="96"/>
                                    </a:cubicBezTo>
                                    <a:lnTo>
                                      <a:pt x="56" y="61"/>
                                    </a:lnTo>
                                    <a:close/>
                                    <a:moveTo>
                                      <a:pt x="107" y="55"/>
                                    </a:moveTo>
                                    <a:cubicBezTo>
                                      <a:pt x="145" y="17"/>
                                      <a:pt x="145" y="17"/>
                                      <a:pt x="145" y="17"/>
                                    </a:cubicBezTo>
                                    <a:cubicBezTo>
                                      <a:pt x="145" y="92"/>
                                      <a:pt x="145" y="92"/>
                                      <a:pt x="145" y="92"/>
                                    </a:cubicBezTo>
                                    <a:lnTo>
                                      <a:pt x="107" y="55"/>
                                    </a:lnTo>
                                    <a:close/>
                                  </a:path>
                                </a:pathLst>
                              </a:custGeom>
                              <a:solidFill>
                                <a:schemeClr val="accent5">
                                  <a:lumMod val="50000"/>
                                </a:schemeClr>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11BD9678" id="Freeform 6" o:spid="_x0000_s1026" style="position:absolute;margin-left:3pt;margin-top:4.5pt;width:15.4pt;height:10.4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157,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" path="m143,c15,,15,,15,,7,,,7,,14,,94,,94,,94v,8,7,14,15,14c143,108,143,108,143,108v7,,14,-6,14,-14c157,14,157,14,157,14,157,7,150,,143,xm50,55c12,93,12,93,12,93v,-76,,-76,,-76l50,55xm19,12v120,,120,,120,c90,61,90,61,90,61v-3,3,-7,5,-11,5c75,66,71,64,68,61l19,12xm56,61v6,6,6,6,6,6c67,71,72,74,79,74v6,,12,-3,16,-7c101,61,101,61,101,61v36,35,36,35,36,35c20,96,20,96,20,96l56,61xm107,55c145,17,145,17,145,17v,75,,75,,75l107,55xe" fillcolor="#205867 [1608]" stroked="f">
                      <v:path arrowok="t" o:connecttype="custom" o:connectlocs="177961,0;18667,0;0,17175;0,115315;18667,132490;177961,132490;195384,115315;195384,17175;177961,0;62224,67472;14934,114089;14934,20855;62224,67472;23645,14721;172983,14721;112004,74832;98314,80966;84625,74832;23645,14721;69691,74832;77158,82193;98314,90780;118226,82193;125693,74832;170494,117769;24890,117769;69691,74832;133160,67472;180450,20855;180450,112862;133160,67472" o:connectangles="0,0,0,0,0,0,0,0,0,0,0,0,0,0,0,0,0,0,0,0,0,0,0,0,0,0,0,0,0,0,0"/>
                      <o:lock v:ext="edit" verticies="t"/>
                    </v:shape>
                  </w:pict>
                </mc:Fallback>
              </mc:AlternateContent>
            </w:r>
          </w:p>
        </w:tc>
        <w:tc>
          <w:tcPr>
            <w:tcW w:w="2741" w:type="pct"/>
            <w:vAlign w:val="center"/>
          </w:tcPr>
          <w:p w14:paraId="3DEA53F3" w14:textId="77777777" w:rsidR="00FE67A6" w:rsidRPr="007D2C9A" w:rsidRDefault="00FE67A6" w:rsidP="00EE4946">
            <w:pPr>
              <w:pStyle w:val="table-text"/>
              <w:rPr>
                <w:rFonts w:asciiTheme="minorHAnsi" w:hAnsiTheme="minorHAnsi" w:cstheme="minorHAnsi"/>
                <w:sz w:val="22"/>
              </w:rPr>
            </w:pPr>
            <w:r w:rsidRPr="007D2C9A">
              <w:rPr>
                <w:rFonts w:asciiTheme="minorHAnsi" w:hAnsiTheme="minorHAnsi" w:cstheme="minorHAnsi"/>
                <w:sz w:val="22"/>
              </w:rPr>
              <w:t xml:space="preserve">Sent reminder email to non-respondents </w:t>
            </w:r>
          </w:p>
        </w:tc>
        <w:tc>
          <w:tcPr>
            <w:tcW w:w="967" w:type="pct"/>
            <w:vAlign w:val="center"/>
          </w:tcPr>
          <w:p w14:paraId="61A36CFD" w14:textId="77777777" w:rsidR="00FE67A6" w:rsidRPr="007D2C9A" w:rsidRDefault="00FE67A6" w:rsidP="00EE4946">
            <w:pPr>
              <w:pStyle w:val="table-text-center"/>
              <w:jc w:val="left"/>
              <w:rPr>
                <w:rFonts w:asciiTheme="minorHAnsi" w:hAnsiTheme="minorHAnsi" w:cstheme="minorHAnsi"/>
                <w:sz w:val="22"/>
                <w:szCs w:val="22"/>
              </w:rPr>
            </w:pPr>
            <w:r w:rsidRPr="007D2C9A">
              <w:rPr>
                <w:rFonts w:asciiTheme="minorHAnsi" w:hAnsiTheme="minorHAnsi" w:cstheme="minorHAnsi"/>
                <w:sz w:val="22"/>
                <w:szCs w:val="22"/>
              </w:rPr>
              <w:t>2</w:t>
            </w:r>
            <w:r>
              <w:rPr>
                <w:rFonts w:asciiTheme="minorHAnsi" w:hAnsiTheme="minorHAnsi" w:cstheme="minorHAnsi"/>
                <w:sz w:val="22"/>
                <w:szCs w:val="22"/>
              </w:rPr>
              <w:t xml:space="preserve"> </w:t>
            </w:r>
            <w:r w:rsidRPr="007D2C9A">
              <w:rPr>
                <w:rFonts w:asciiTheme="minorHAnsi" w:hAnsiTheme="minorHAnsi" w:cstheme="minorHAnsi"/>
                <w:sz w:val="22"/>
                <w:szCs w:val="22"/>
              </w:rPr>
              <w:t>weeks after survey invitation</w:t>
            </w:r>
          </w:p>
        </w:tc>
      </w:tr>
      <w:tr w:rsidR="00FE67A6" w:rsidRPr="007D2C9A" w14:paraId="7DB6EBDF" w14:textId="77777777" w:rsidTr="00EE4946">
        <w:trPr>
          <w:trHeight w:val="349"/>
        </w:trPr>
        <w:tc>
          <w:tcPr>
            <w:tcW w:w="894" w:type="pct"/>
            <w:vAlign w:val="center"/>
          </w:tcPr>
          <w:p w14:paraId="6B7B24B1" w14:textId="77777777" w:rsidR="00FE67A6" w:rsidRPr="007D2C9A" w:rsidRDefault="00FE67A6" w:rsidP="00EE4946">
            <w:pPr>
              <w:pStyle w:val="table-text"/>
              <w:rPr>
                <w:rFonts w:asciiTheme="minorHAnsi" w:hAnsiTheme="minorHAnsi" w:cstheme="minorHAnsi"/>
                <w:sz w:val="22"/>
              </w:rPr>
            </w:pPr>
            <w:r w:rsidRPr="007D2C9A">
              <w:rPr>
                <w:rFonts w:asciiTheme="minorHAnsi" w:hAnsiTheme="minorHAnsi" w:cstheme="minorHAnsi"/>
                <w:sz w:val="22"/>
              </w:rPr>
              <w:t>Endorsement Letter Reminder Email</w:t>
            </w:r>
          </w:p>
        </w:tc>
        <w:tc>
          <w:tcPr>
            <w:tcW w:w="398" w:type="pct"/>
          </w:tcPr>
          <w:p w14:paraId="6E3B9841" w14:textId="77777777" w:rsidR="00FE67A6" w:rsidRPr="007D2C9A" w:rsidRDefault="00FE67A6" w:rsidP="00EE4946">
            <w:pPr>
              <w:pStyle w:val="table-text"/>
              <w:rPr>
                <w:rFonts w:asciiTheme="minorHAnsi" w:hAnsiTheme="minorHAnsi" w:cstheme="minorHAnsi"/>
                <w:noProof/>
                <w:sz w:val="22"/>
                <w:lang w:eastAsia="en-US"/>
              </w:rPr>
            </w:pPr>
            <w:r w:rsidRPr="007D2C9A">
              <w:rPr>
                <w:rFonts w:asciiTheme="minorHAnsi" w:hAnsiTheme="minorHAnsi" w:cstheme="minorHAnsi"/>
                <w:noProof/>
                <w:sz w:val="22"/>
                <w:lang w:eastAsia="en-US"/>
              </w:rPr>
              <mc:AlternateContent>
                <mc:Choice Requires="wps">
                  <w:drawing>
                    <wp:anchor distT="0" distB="0" distL="114300" distR="114300" simplePos="0" relativeHeight="251667456" behindDoc="0" locked="0" layoutInCell="1" allowOverlap="1" wp14:anchorId="31F93CF6" wp14:editId="41A4866E">
                      <wp:simplePos x="0" y="0"/>
                      <wp:positionH relativeFrom="column">
                        <wp:posOffset>53813</wp:posOffset>
                      </wp:positionH>
                      <wp:positionV relativeFrom="paragraph">
                        <wp:posOffset>59690</wp:posOffset>
                      </wp:positionV>
                      <wp:extent cx="195384" cy="132490"/>
                      <wp:effectExtent l="0" t="0" r="0" b="1270"/>
                      <wp:wrapNone/>
                      <wp:docPr id="2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5384" cy="132490"/>
                              </a:xfrm>
                              <a:custGeom>
                                <a:avLst/>
                                <a:gdLst>
                                  <a:gd name="T0" fmla="*/ 143 w 157"/>
                                  <a:gd name="T1" fmla="*/ 0 h 108"/>
                                  <a:gd name="T2" fmla="*/ 15 w 157"/>
                                  <a:gd name="T3" fmla="*/ 0 h 108"/>
                                  <a:gd name="T4" fmla="*/ 0 w 157"/>
                                  <a:gd name="T5" fmla="*/ 14 h 108"/>
                                  <a:gd name="T6" fmla="*/ 0 w 157"/>
                                  <a:gd name="T7" fmla="*/ 94 h 108"/>
                                  <a:gd name="T8" fmla="*/ 15 w 157"/>
                                  <a:gd name="T9" fmla="*/ 108 h 108"/>
                                  <a:gd name="T10" fmla="*/ 143 w 157"/>
                                  <a:gd name="T11" fmla="*/ 108 h 108"/>
                                  <a:gd name="T12" fmla="*/ 157 w 157"/>
                                  <a:gd name="T13" fmla="*/ 94 h 108"/>
                                  <a:gd name="T14" fmla="*/ 157 w 157"/>
                                  <a:gd name="T15" fmla="*/ 14 h 108"/>
                                  <a:gd name="T16" fmla="*/ 143 w 157"/>
                                  <a:gd name="T17" fmla="*/ 0 h 108"/>
                                  <a:gd name="T18" fmla="*/ 50 w 157"/>
                                  <a:gd name="T19" fmla="*/ 55 h 108"/>
                                  <a:gd name="T20" fmla="*/ 12 w 157"/>
                                  <a:gd name="T21" fmla="*/ 93 h 108"/>
                                  <a:gd name="T22" fmla="*/ 12 w 157"/>
                                  <a:gd name="T23" fmla="*/ 17 h 108"/>
                                  <a:gd name="T24" fmla="*/ 50 w 157"/>
                                  <a:gd name="T25" fmla="*/ 55 h 108"/>
                                  <a:gd name="T26" fmla="*/ 19 w 157"/>
                                  <a:gd name="T27" fmla="*/ 12 h 108"/>
                                  <a:gd name="T28" fmla="*/ 139 w 157"/>
                                  <a:gd name="T29" fmla="*/ 12 h 108"/>
                                  <a:gd name="T30" fmla="*/ 90 w 157"/>
                                  <a:gd name="T31" fmla="*/ 61 h 108"/>
                                  <a:gd name="T32" fmla="*/ 79 w 157"/>
                                  <a:gd name="T33" fmla="*/ 66 h 108"/>
                                  <a:gd name="T34" fmla="*/ 68 w 157"/>
                                  <a:gd name="T35" fmla="*/ 61 h 108"/>
                                  <a:gd name="T36" fmla="*/ 19 w 157"/>
                                  <a:gd name="T37" fmla="*/ 12 h 108"/>
                                  <a:gd name="T38" fmla="*/ 56 w 157"/>
                                  <a:gd name="T39" fmla="*/ 61 h 108"/>
                                  <a:gd name="T40" fmla="*/ 62 w 157"/>
                                  <a:gd name="T41" fmla="*/ 67 h 108"/>
                                  <a:gd name="T42" fmla="*/ 79 w 157"/>
                                  <a:gd name="T43" fmla="*/ 74 h 108"/>
                                  <a:gd name="T44" fmla="*/ 95 w 157"/>
                                  <a:gd name="T45" fmla="*/ 67 h 108"/>
                                  <a:gd name="T46" fmla="*/ 101 w 157"/>
                                  <a:gd name="T47" fmla="*/ 61 h 108"/>
                                  <a:gd name="T48" fmla="*/ 137 w 157"/>
                                  <a:gd name="T49" fmla="*/ 96 h 108"/>
                                  <a:gd name="T50" fmla="*/ 20 w 157"/>
                                  <a:gd name="T51" fmla="*/ 96 h 108"/>
                                  <a:gd name="T52" fmla="*/ 56 w 157"/>
                                  <a:gd name="T53" fmla="*/ 61 h 108"/>
                                  <a:gd name="T54" fmla="*/ 107 w 157"/>
                                  <a:gd name="T55" fmla="*/ 55 h 108"/>
                                  <a:gd name="T56" fmla="*/ 145 w 157"/>
                                  <a:gd name="T57" fmla="*/ 17 h 108"/>
                                  <a:gd name="T58" fmla="*/ 145 w 157"/>
                                  <a:gd name="T59" fmla="*/ 92 h 108"/>
                                  <a:gd name="T60" fmla="*/ 107 w 157"/>
                                  <a:gd name="T61" fmla="*/ 55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7" h="108">
                                    <a:moveTo>
                                      <a:pt x="143" y="0"/>
                                    </a:moveTo>
                                    <a:cubicBezTo>
                                      <a:pt x="15" y="0"/>
                                      <a:pt x="15" y="0"/>
                                      <a:pt x="15" y="0"/>
                                    </a:cubicBezTo>
                                    <a:cubicBezTo>
                                      <a:pt x="7" y="0"/>
                                      <a:pt x="0" y="7"/>
                                      <a:pt x="0" y="14"/>
                                    </a:cubicBezTo>
                                    <a:cubicBezTo>
                                      <a:pt x="0" y="94"/>
                                      <a:pt x="0" y="94"/>
                                      <a:pt x="0" y="94"/>
                                    </a:cubicBezTo>
                                    <a:cubicBezTo>
                                      <a:pt x="0" y="102"/>
                                      <a:pt x="7" y="108"/>
                                      <a:pt x="15" y="108"/>
                                    </a:cubicBezTo>
                                    <a:cubicBezTo>
                                      <a:pt x="143" y="108"/>
                                      <a:pt x="143" y="108"/>
                                      <a:pt x="143" y="108"/>
                                    </a:cubicBezTo>
                                    <a:cubicBezTo>
                                      <a:pt x="150" y="108"/>
                                      <a:pt x="157" y="102"/>
                                      <a:pt x="157" y="94"/>
                                    </a:cubicBezTo>
                                    <a:cubicBezTo>
                                      <a:pt x="157" y="14"/>
                                      <a:pt x="157" y="14"/>
                                      <a:pt x="157" y="14"/>
                                    </a:cubicBezTo>
                                    <a:cubicBezTo>
                                      <a:pt x="157" y="7"/>
                                      <a:pt x="150" y="0"/>
                                      <a:pt x="143" y="0"/>
                                    </a:cubicBezTo>
                                    <a:close/>
                                    <a:moveTo>
                                      <a:pt x="50" y="55"/>
                                    </a:moveTo>
                                    <a:cubicBezTo>
                                      <a:pt x="12" y="93"/>
                                      <a:pt x="12" y="93"/>
                                      <a:pt x="12" y="93"/>
                                    </a:cubicBezTo>
                                    <a:cubicBezTo>
                                      <a:pt x="12" y="17"/>
                                      <a:pt x="12" y="17"/>
                                      <a:pt x="12" y="17"/>
                                    </a:cubicBezTo>
                                    <a:lnTo>
                                      <a:pt x="50" y="55"/>
                                    </a:lnTo>
                                    <a:close/>
                                    <a:moveTo>
                                      <a:pt x="19" y="12"/>
                                    </a:moveTo>
                                    <a:cubicBezTo>
                                      <a:pt x="139" y="12"/>
                                      <a:pt x="139" y="12"/>
                                      <a:pt x="139" y="12"/>
                                    </a:cubicBezTo>
                                    <a:cubicBezTo>
                                      <a:pt x="90" y="61"/>
                                      <a:pt x="90" y="61"/>
                                      <a:pt x="90" y="61"/>
                                    </a:cubicBezTo>
                                    <a:cubicBezTo>
                                      <a:pt x="87" y="64"/>
                                      <a:pt x="83" y="66"/>
                                      <a:pt x="79" y="66"/>
                                    </a:cubicBezTo>
                                    <a:cubicBezTo>
                                      <a:pt x="75" y="66"/>
                                      <a:pt x="71" y="64"/>
                                      <a:pt x="68" y="61"/>
                                    </a:cubicBezTo>
                                    <a:lnTo>
                                      <a:pt x="19" y="12"/>
                                    </a:lnTo>
                                    <a:close/>
                                    <a:moveTo>
                                      <a:pt x="56" y="61"/>
                                    </a:moveTo>
                                    <a:cubicBezTo>
                                      <a:pt x="62" y="67"/>
                                      <a:pt x="62" y="67"/>
                                      <a:pt x="62" y="67"/>
                                    </a:cubicBezTo>
                                    <a:cubicBezTo>
                                      <a:pt x="67" y="71"/>
                                      <a:pt x="72" y="74"/>
                                      <a:pt x="79" y="74"/>
                                    </a:cubicBezTo>
                                    <a:cubicBezTo>
                                      <a:pt x="85" y="74"/>
                                      <a:pt x="91" y="71"/>
                                      <a:pt x="95" y="67"/>
                                    </a:cubicBezTo>
                                    <a:cubicBezTo>
                                      <a:pt x="101" y="61"/>
                                      <a:pt x="101" y="61"/>
                                      <a:pt x="101" y="61"/>
                                    </a:cubicBezTo>
                                    <a:cubicBezTo>
                                      <a:pt x="137" y="96"/>
                                      <a:pt x="137" y="96"/>
                                      <a:pt x="137" y="96"/>
                                    </a:cubicBezTo>
                                    <a:cubicBezTo>
                                      <a:pt x="20" y="96"/>
                                      <a:pt x="20" y="96"/>
                                      <a:pt x="20" y="96"/>
                                    </a:cubicBezTo>
                                    <a:lnTo>
                                      <a:pt x="56" y="61"/>
                                    </a:lnTo>
                                    <a:close/>
                                    <a:moveTo>
                                      <a:pt x="107" y="55"/>
                                    </a:moveTo>
                                    <a:cubicBezTo>
                                      <a:pt x="145" y="17"/>
                                      <a:pt x="145" y="17"/>
                                      <a:pt x="145" y="17"/>
                                    </a:cubicBezTo>
                                    <a:cubicBezTo>
                                      <a:pt x="145" y="92"/>
                                      <a:pt x="145" y="92"/>
                                      <a:pt x="145" y="92"/>
                                    </a:cubicBezTo>
                                    <a:lnTo>
                                      <a:pt x="107" y="55"/>
                                    </a:lnTo>
                                    <a:close/>
                                  </a:path>
                                </a:pathLst>
                              </a:custGeom>
                              <a:solidFill>
                                <a:schemeClr val="accent5">
                                  <a:lumMod val="50000"/>
                                </a:schemeClr>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1AFA4D3A" id="Freeform 6" o:spid="_x0000_s1026" style="position:absolute;margin-left:4.25pt;margin-top:4.7pt;width:15.4pt;height:10.45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157,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" path="m143,c15,,15,,15,,7,,,7,,14,,94,,94,,94v,8,7,14,15,14c143,108,143,108,143,108v7,,14,-6,14,-14c157,14,157,14,157,14,157,7,150,,143,xm50,55c12,93,12,93,12,93v,-76,,-76,,-76l50,55xm19,12v120,,120,,120,c90,61,90,61,90,61v-3,3,-7,5,-11,5c75,66,71,64,68,61l19,12xm56,61v6,6,6,6,6,6c67,71,72,74,79,74v6,,12,-3,16,-7c101,61,101,61,101,61v36,35,36,35,36,35c20,96,20,96,20,96l56,61xm107,55c145,17,145,17,145,17v,75,,75,,75l107,55xe" fillcolor="#205867 [1608]" stroked="f">
                      <v:path arrowok="t" o:connecttype="custom" o:connectlocs="177961,0;18667,0;0,17175;0,115315;18667,132490;177961,132490;195384,115315;195384,17175;177961,0;62224,67472;14934,114089;14934,20855;62224,67472;23645,14721;172983,14721;112004,74832;98314,80966;84625,74832;23645,14721;69691,74832;77158,82193;98314,90780;118226,82193;125693,74832;170494,117769;24890,117769;69691,74832;133160,67472;180450,20855;180450,112862;133160,67472" o:connectangles="0,0,0,0,0,0,0,0,0,0,0,0,0,0,0,0,0,0,0,0,0,0,0,0,0,0,0,0,0,0,0"/>
                      <o:lock v:ext="edit" verticies="t"/>
                    </v:shape>
                  </w:pict>
                </mc:Fallback>
              </mc:AlternateContent>
            </w:r>
          </w:p>
        </w:tc>
        <w:tc>
          <w:tcPr>
            <w:tcW w:w="2741" w:type="pct"/>
            <w:vAlign w:val="center"/>
          </w:tcPr>
          <w:p w14:paraId="7F4CDC7C" w14:textId="77777777" w:rsidR="00FE67A6" w:rsidRPr="007D2C9A" w:rsidRDefault="00FE67A6" w:rsidP="00EE4946">
            <w:pPr>
              <w:pStyle w:val="table-text"/>
              <w:rPr>
                <w:rFonts w:asciiTheme="minorHAnsi" w:hAnsiTheme="minorHAnsi" w:cstheme="minorHAnsi"/>
                <w:sz w:val="22"/>
              </w:rPr>
            </w:pPr>
            <w:r w:rsidRPr="007D2C9A">
              <w:rPr>
                <w:rFonts w:asciiTheme="minorHAnsi" w:hAnsiTheme="minorHAnsi" w:cstheme="minorHAnsi"/>
                <w:sz w:val="22"/>
              </w:rPr>
              <w:t>Sent reminder email to reiterate support for the survey</w:t>
            </w:r>
          </w:p>
        </w:tc>
        <w:tc>
          <w:tcPr>
            <w:tcW w:w="967" w:type="pct"/>
            <w:vAlign w:val="center"/>
          </w:tcPr>
          <w:p w14:paraId="42B39063" w14:textId="77777777" w:rsidR="00FE67A6" w:rsidRPr="007D2C9A" w:rsidRDefault="00FE67A6" w:rsidP="00EE4946">
            <w:pPr>
              <w:pStyle w:val="table-text-center"/>
              <w:jc w:val="left"/>
              <w:rPr>
                <w:rFonts w:asciiTheme="minorHAnsi" w:hAnsiTheme="minorHAnsi" w:cstheme="minorHAnsi"/>
                <w:sz w:val="22"/>
                <w:szCs w:val="22"/>
              </w:rPr>
            </w:pPr>
            <w:r w:rsidRPr="007D2C9A">
              <w:rPr>
                <w:rFonts w:asciiTheme="minorHAnsi" w:hAnsiTheme="minorHAnsi" w:cstheme="minorHAnsi"/>
                <w:sz w:val="22"/>
                <w:szCs w:val="22"/>
              </w:rPr>
              <w:t>2-4</w:t>
            </w:r>
            <w:r>
              <w:rPr>
                <w:rFonts w:asciiTheme="minorHAnsi" w:hAnsiTheme="minorHAnsi" w:cstheme="minorHAnsi"/>
                <w:sz w:val="22"/>
                <w:szCs w:val="22"/>
              </w:rPr>
              <w:t xml:space="preserve"> </w:t>
            </w:r>
            <w:r w:rsidRPr="007D2C9A">
              <w:rPr>
                <w:rFonts w:asciiTheme="minorHAnsi" w:hAnsiTheme="minorHAnsi" w:cstheme="minorHAnsi"/>
                <w:sz w:val="22"/>
                <w:szCs w:val="22"/>
              </w:rPr>
              <w:t>weeks after survey invitation</w:t>
            </w:r>
          </w:p>
        </w:tc>
      </w:tr>
      <w:tr w:rsidR="00FE67A6" w:rsidRPr="007D2C9A" w14:paraId="3E92745F" w14:textId="77777777" w:rsidTr="00EE4946">
        <w:trPr>
          <w:trHeight w:val="349"/>
        </w:trPr>
        <w:tc>
          <w:tcPr>
            <w:tcW w:w="894" w:type="pct"/>
            <w:vAlign w:val="center"/>
          </w:tcPr>
          <w:p w14:paraId="6D83B5E8" w14:textId="77777777" w:rsidR="00FE67A6" w:rsidRPr="007D2C9A" w:rsidRDefault="00FE67A6" w:rsidP="00EE4946">
            <w:pPr>
              <w:pStyle w:val="table-text"/>
              <w:rPr>
                <w:rFonts w:asciiTheme="minorHAnsi" w:hAnsiTheme="minorHAnsi" w:cstheme="minorHAnsi"/>
                <w:sz w:val="22"/>
              </w:rPr>
            </w:pPr>
            <w:r w:rsidRPr="007D2C9A">
              <w:rPr>
                <w:rFonts w:asciiTheme="minorHAnsi" w:hAnsiTheme="minorHAnsi" w:cstheme="minorHAnsi"/>
                <w:sz w:val="22"/>
              </w:rPr>
              <w:t>Telephone Prompting Calls &amp; Reminder Email</w:t>
            </w:r>
          </w:p>
        </w:tc>
        <w:tc>
          <w:tcPr>
            <w:tcW w:w="398" w:type="pct"/>
          </w:tcPr>
          <w:p w14:paraId="70E674B2" w14:textId="77777777" w:rsidR="00FE67A6" w:rsidRPr="007D2C9A" w:rsidRDefault="00FE67A6" w:rsidP="00EE4946">
            <w:pPr>
              <w:pStyle w:val="table-text"/>
              <w:rPr>
                <w:rFonts w:asciiTheme="minorHAnsi" w:hAnsiTheme="minorHAnsi" w:cstheme="minorHAnsi"/>
                <w:noProof/>
                <w:sz w:val="22"/>
                <w:lang w:eastAsia="en-US"/>
              </w:rPr>
            </w:pPr>
            <w:r w:rsidRPr="007D2C9A">
              <w:rPr>
                <w:rFonts w:asciiTheme="minorHAnsi" w:hAnsiTheme="minorHAnsi" w:cstheme="minorHAnsi"/>
                <w:noProof/>
                <w:sz w:val="22"/>
                <w:lang w:eastAsia="en-US"/>
              </w:rPr>
              <mc:AlternateContent>
                <mc:Choice Requires="wps">
                  <w:drawing>
                    <wp:anchor distT="0" distB="0" distL="114300" distR="114300" simplePos="0" relativeHeight="251663360" behindDoc="0" locked="0" layoutInCell="1" allowOverlap="1" wp14:anchorId="5FC5F45D" wp14:editId="483C7BC9">
                      <wp:simplePos x="0" y="0"/>
                      <wp:positionH relativeFrom="column">
                        <wp:posOffset>45085</wp:posOffset>
                      </wp:positionH>
                      <wp:positionV relativeFrom="paragraph">
                        <wp:posOffset>375920</wp:posOffset>
                      </wp:positionV>
                      <wp:extent cx="195384" cy="132490"/>
                      <wp:effectExtent l="0" t="0" r="0" b="1270"/>
                      <wp:wrapNone/>
                      <wp:docPr id="66905310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5384" cy="132490"/>
                              </a:xfrm>
                              <a:custGeom>
                                <a:avLst/>
                                <a:gdLst>
                                  <a:gd name="T0" fmla="*/ 143 w 157"/>
                                  <a:gd name="T1" fmla="*/ 0 h 108"/>
                                  <a:gd name="T2" fmla="*/ 15 w 157"/>
                                  <a:gd name="T3" fmla="*/ 0 h 108"/>
                                  <a:gd name="T4" fmla="*/ 0 w 157"/>
                                  <a:gd name="T5" fmla="*/ 14 h 108"/>
                                  <a:gd name="T6" fmla="*/ 0 w 157"/>
                                  <a:gd name="T7" fmla="*/ 94 h 108"/>
                                  <a:gd name="T8" fmla="*/ 15 w 157"/>
                                  <a:gd name="T9" fmla="*/ 108 h 108"/>
                                  <a:gd name="T10" fmla="*/ 143 w 157"/>
                                  <a:gd name="T11" fmla="*/ 108 h 108"/>
                                  <a:gd name="T12" fmla="*/ 157 w 157"/>
                                  <a:gd name="T13" fmla="*/ 94 h 108"/>
                                  <a:gd name="T14" fmla="*/ 157 w 157"/>
                                  <a:gd name="T15" fmla="*/ 14 h 108"/>
                                  <a:gd name="T16" fmla="*/ 143 w 157"/>
                                  <a:gd name="T17" fmla="*/ 0 h 108"/>
                                  <a:gd name="T18" fmla="*/ 50 w 157"/>
                                  <a:gd name="T19" fmla="*/ 55 h 108"/>
                                  <a:gd name="T20" fmla="*/ 12 w 157"/>
                                  <a:gd name="T21" fmla="*/ 93 h 108"/>
                                  <a:gd name="T22" fmla="*/ 12 w 157"/>
                                  <a:gd name="T23" fmla="*/ 17 h 108"/>
                                  <a:gd name="T24" fmla="*/ 50 w 157"/>
                                  <a:gd name="T25" fmla="*/ 55 h 108"/>
                                  <a:gd name="T26" fmla="*/ 19 w 157"/>
                                  <a:gd name="T27" fmla="*/ 12 h 108"/>
                                  <a:gd name="T28" fmla="*/ 139 w 157"/>
                                  <a:gd name="T29" fmla="*/ 12 h 108"/>
                                  <a:gd name="T30" fmla="*/ 90 w 157"/>
                                  <a:gd name="T31" fmla="*/ 61 h 108"/>
                                  <a:gd name="T32" fmla="*/ 79 w 157"/>
                                  <a:gd name="T33" fmla="*/ 66 h 108"/>
                                  <a:gd name="T34" fmla="*/ 68 w 157"/>
                                  <a:gd name="T35" fmla="*/ 61 h 108"/>
                                  <a:gd name="T36" fmla="*/ 19 w 157"/>
                                  <a:gd name="T37" fmla="*/ 12 h 108"/>
                                  <a:gd name="T38" fmla="*/ 56 w 157"/>
                                  <a:gd name="T39" fmla="*/ 61 h 108"/>
                                  <a:gd name="T40" fmla="*/ 62 w 157"/>
                                  <a:gd name="T41" fmla="*/ 67 h 108"/>
                                  <a:gd name="T42" fmla="*/ 79 w 157"/>
                                  <a:gd name="T43" fmla="*/ 74 h 108"/>
                                  <a:gd name="T44" fmla="*/ 95 w 157"/>
                                  <a:gd name="T45" fmla="*/ 67 h 108"/>
                                  <a:gd name="T46" fmla="*/ 101 w 157"/>
                                  <a:gd name="T47" fmla="*/ 61 h 108"/>
                                  <a:gd name="T48" fmla="*/ 137 w 157"/>
                                  <a:gd name="T49" fmla="*/ 96 h 108"/>
                                  <a:gd name="T50" fmla="*/ 20 w 157"/>
                                  <a:gd name="T51" fmla="*/ 96 h 108"/>
                                  <a:gd name="T52" fmla="*/ 56 w 157"/>
                                  <a:gd name="T53" fmla="*/ 61 h 108"/>
                                  <a:gd name="T54" fmla="*/ 107 w 157"/>
                                  <a:gd name="T55" fmla="*/ 55 h 108"/>
                                  <a:gd name="T56" fmla="*/ 145 w 157"/>
                                  <a:gd name="T57" fmla="*/ 17 h 108"/>
                                  <a:gd name="T58" fmla="*/ 145 w 157"/>
                                  <a:gd name="T59" fmla="*/ 92 h 108"/>
                                  <a:gd name="T60" fmla="*/ 107 w 157"/>
                                  <a:gd name="T61" fmla="*/ 55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7" h="108">
                                    <a:moveTo>
                                      <a:pt x="143" y="0"/>
                                    </a:moveTo>
                                    <a:cubicBezTo>
                                      <a:pt x="15" y="0"/>
                                      <a:pt x="15" y="0"/>
                                      <a:pt x="15" y="0"/>
                                    </a:cubicBezTo>
                                    <a:cubicBezTo>
                                      <a:pt x="7" y="0"/>
                                      <a:pt x="0" y="7"/>
                                      <a:pt x="0" y="14"/>
                                    </a:cubicBezTo>
                                    <a:cubicBezTo>
                                      <a:pt x="0" y="94"/>
                                      <a:pt x="0" y="94"/>
                                      <a:pt x="0" y="94"/>
                                    </a:cubicBezTo>
                                    <a:cubicBezTo>
                                      <a:pt x="0" y="102"/>
                                      <a:pt x="7" y="108"/>
                                      <a:pt x="15" y="108"/>
                                    </a:cubicBezTo>
                                    <a:cubicBezTo>
                                      <a:pt x="143" y="108"/>
                                      <a:pt x="143" y="108"/>
                                      <a:pt x="143" y="108"/>
                                    </a:cubicBezTo>
                                    <a:cubicBezTo>
                                      <a:pt x="150" y="108"/>
                                      <a:pt x="157" y="102"/>
                                      <a:pt x="157" y="94"/>
                                    </a:cubicBezTo>
                                    <a:cubicBezTo>
                                      <a:pt x="157" y="14"/>
                                      <a:pt x="157" y="14"/>
                                      <a:pt x="157" y="14"/>
                                    </a:cubicBezTo>
                                    <a:cubicBezTo>
                                      <a:pt x="157" y="7"/>
                                      <a:pt x="150" y="0"/>
                                      <a:pt x="143" y="0"/>
                                    </a:cubicBezTo>
                                    <a:close/>
                                    <a:moveTo>
                                      <a:pt x="50" y="55"/>
                                    </a:moveTo>
                                    <a:cubicBezTo>
                                      <a:pt x="12" y="93"/>
                                      <a:pt x="12" y="93"/>
                                      <a:pt x="12" y="93"/>
                                    </a:cubicBezTo>
                                    <a:cubicBezTo>
                                      <a:pt x="12" y="17"/>
                                      <a:pt x="12" y="17"/>
                                      <a:pt x="12" y="17"/>
                                    </a:cubicBezTo>
                                    <a:lnTo>
                                      <a:pt x="50" y="55"/>
                                    </a:lnTo>
                                    <a:close/>
                                    <a:moveTo>
                                      <a:pt x="19" y="12"/>
                                    </a:moveTo>
                                    <a:cubicBezTo>
                                      <a:pt x="139" y="12"/>
                                      <a:pt x="139" y="12"/>
                                      <a:pt x="139" y="12"/>
                                    </a:cubicBezTo>
                                    <a:cubicBezTo>
                                      <a:pt x="90" y="61"/>
                                      <a:pt x="90" y="61"/>
                                      <a:pt x="90" y="61"/>
                                    </a:cubicBezTo>
                                    <a:cubicBezTo>
                                      <a:pt x="87" y="64"/>
                                      <a:pt x="83" y="66"/>
                                      <a:pt x="79" y="66"/>
                                    </a:cubicBezTo>
                                    <a:cubicBezTo>
                                      <a:pt x="75" y="66"/>
                                      <a:pt x="71" y="64"/>
                                      <a:pt x="68" y="61"/>
                                    </a:cubicBezTo>
                                    <a:lnTo>
                                      <a:pt x="19" y="12"/>
                                    </a:lnTo>
                                    <a:close/>
                                    <a:moveTo>
                                      <a:pt x="56" y="61"/>
                                    </a:moveTo>
                                    <a:cubicBezTo>
                                      <a:pt x="62" y="67"/>
                                      <a:pt x="62" y="67"/>
                                      <a:pt x="62" y="67"/>
                                    </a:cubicBezTo>
                                    <a:cubicBezTo>
                                      <a:pt x="67" y="71"/>
                                      <a:pt x="72" y="74"/>
                                      <a:pt x="79" y="74"/>
                                    </a:cubicBezTo>
                                    <a:cubicBezTo>
                                      <a:pt x="85" y="74"/>
                                      <a:pt x="91" y="71"/>
                                      <a:pt x="95" y="67"/>
                                    </a:cubicBezTo>
                                    <a:cubicBezTo>
                                      <a:pt x="101" y="61"/>
                                      <a:pt x="101" y="61"/>
                                      <a:pt x="101" y="61"/>
                                    </a:cubicBezTo>
                                    <a:cubicBezTo>
                                      <a:pt x="137" y="96"/>
                                      <a:pt x="137" y="96"/>
                                      <a:pt x="137" y="96"/>
                                    </a:cubicBezTo>
                                    <a:cubicBezTo>
                                      <a:pt x="20" y="96"/>
                                      <a:pt x="20" y="96"/>
                                      <a:pt x="20" y="96"/>
                                    </a:cubicBezTo>
                                    <a:lnTo>
                                      <a:pt x="56" y="61"/>
                                    </a:lnTo>
                                    <a:close/>
                                    <a:moveTo>
                                      <a:pt x="107" y="55"/>
                                    </a:moveTo>
                                    <a:cubicBezTo>
                                      <a:pt x="145" y="17"/>
                                      <a:pt x="145" y="17"/>
                                      <a:pt x="145" y="17"/>
                                    </a:cubicBezTo>
                                    <a:cubicBezTo>
                                      <a:pt x="145" y="92"/>
                                      <a:pt x="145" y="92"/>
                                      <a:pt x="145" y="92"/>
                                    </a:cubicBezTo>
                                    <a:lnTo>
                                      <a:pt x="107" y="55"/>
                                    </a:lnTo>
                                    <a:close/>
                                  </a:path>
                                </a:pathLst>
                              </a:custGeom>
                              <a:solidFill>
                                <a:schemeClr val="accent5">
                                  <a:lumMod val="50000"/>
                                </a:schemeClr>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758BF7DE" id="Freeform 6" o:spid="_x0000_s1026" style="position:absolute;margin-left:3.55pt;margin-top:29.6pt;width:15.4pt;height:10.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157,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" path="m143,c15,,15,,15,,7,,,7,,14,,94,,94,,94v,8,7,14,15,14c143,108,143,108,143,108v7,,14,-6,14,-14c157,14,157,14,157,14,157,7,150,,143,xm50,55c12,93,12,93,12,93v,-76,,-76,,-76l50,55xm19,12v120,,120,,120,c90,61,90,61,90,61v-3,3,-7,5,-11,5c75,66,71,64,68,61l19,12xm56,61v6,6,6,6,6,6c67,71,72,74,79,74v6,,12,-3,16,-7c101,61,101,61,101,61v36,35,36,35,36,35c20,96,20,96,20,96l56,61xm107,55c145,17,145,17,145,17v,75,,75,,75l107,55xe" fillcolor="#205867 [1608]" stroked="f">
                      <v:path arrowok="t" o:connecttype="custom" o:connectlocs="177961,0;18667,0;0,17175;0,115315;18667,132490;177961,132490;195384,115315;195384,17175;177961,0;62224,67472;14934,114089;14934,20855;62224,67472;23645,14721;172983,14721;112004,74832;98314,80966;84625,74832;23645,14721;69691,74832;77158,82193;98314,90780;118226,82193;125693,74832;170494,117769;24890,117769;69691,74832;133160,67472;180450,20855;180450,112862;133160,67472" o:connectangles="0,0,0,0,0,0,0,0,0,0,0,0,0,0,0,0,0,0,0,0,0,0,0,0,0,0,0,0,0,0,0"/>
                      <o:lock v:ext="edit" verticies="t"/>
                    </v:shape>
                  </w:pict>
                </mc:Fallback>
              </mc:AlternateContent>
            </w:r>
            <w:r w:rsidRPr="007D2C9A">
              <w:rPr>
                <w:rFonts w:asciiTheme="minorHAnsi" w:hAnsiTheme="minorHAnsi" w:cstheme="minorHAnsi"/>
                <w:noProof/>
                <w:sz w:val="22"/>
                <w:lang w:eastAsia="en-US"/>
              </w:rPr>
              <mc:AlternateContent>
                <mc:Choice Requires="wps">
                  <w:drawing>
                    <wp:anchor distT="0" distB="0" distL="114300" distR="114300" simplePos="0" relativeHeight="251666432" behindDoc="0" locked="0" layoutInCell="1" allowOverlap="1" wp14:anchorId="5365AC5A" wp14:editId="7E91ECD5">
                      <wp:simplePos x="0" y="0"/>
                      <wp:positionH relativeFrom="column">
                        <wp:posOffset>61433</wp:posOffset>
                      </wp:positionH>
                      <wp:positionV relativeFrom="paragraph">
                        <wp:posOffset>43815</wp:posOffset>
                      </wp:positionV>
                      <wp:extent cx="177340" cy="175794"/>
                      <wp:effectExtent l="0" t="0" r="0" b="0"/>
                      <wp:wrapNone/>
                      <wp:docPr id="20078944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7340" cy="175794"/>
                              </a:xfrm>
                              <a:custGeom>
                                <a:avLst/>
                                <a:gdLst>
                                  <a:gd name="T0" fmla="*/ 101 w 143"/>
                                  <a:gd name="T1" fmla="*/ 79 h 143"/>
                                  <a:gd name="T2" fmla="*/ 106 w 143"/>
                                  <a:gd name="T3" fmla="*/ 75 h 143"/>
                                  <a:gd name="T4" fmla="*/ 92 w 143"/>
                                  <a:gd name="T5" fmla="*/ 52 h 143"/>
                                  <a:gd name="T6" fmla="*/ 69 w 143"/>
                                  <a:gd name="T7" fmla="*/ 37 h 143"/>
                                  <a:gd name="T8" fmla="*/ 64 w 143"/>
                                  <a:gd name="T9" fmla="*/ 42 h 143"/>
                                  <a:gd name="T10" fmla="*/ 88 w 143"/>
                                  <a:gd name="T11" fmla="*/ 56 h 143"/>
                                  <a:gd name="T12" fmla="*/ 101 w 143"/>
                                  <a:gd name="T13" fmla="*/ 79 h 143"/>
                                  <a:gd name="T14" fmla="*/ 120 w 143"/>
                                  <a:gd name="T15" fmla="*/ 75 h 143"/>
                                  <a:gd name="T16" fmla="*/ 125 w 143"/>
                                  <a:gd name="T17" fmla="*/ 70 h 143"/>
                                  <a:gd name="T18" fmla="*/ 105 w 143"/>
                                  <a:gd name="T19" fmla="*/ 39 h 143"/>
                                  <a:gd name="T20" fmla="*/ 73 w 143"/>
                                  <a:gd name="T21" fmla="*/ 19 h 143"/>
                                  <a:gd name="T22" fmla="*/ 68 w 143"/>
                                  <a:gd name="T23" fmla="*/ 23 h 143"/>
                                  <a:gd name="T24" fmla="*/ 100 w 143"/>
                                  <a:gd name="T25" fmla="*/ 43 h 143"/>
                                  <a:gd name="T26" fmla="*/ 120 w 143"/>
                                  <a:gd name="T27" fmla="*/ 75 h 143"/>
                                  <a:gd name="T28" fmla="*/ 118 w 143"/>
                                  <a:gd name="T29" fmla="*/ 25 h 143"/>
                                  <a:gd name="T30" fmla="*/ 77 w 143"/>
                                  <a:gd name="T31" fmla="*/ 0 h 143"/>
                                  <a:gd name="T32" fmla="*/ 73 w 143"/>
                                  <a:gd name="T33" fmla="*/ 5 h 143"/>
                                  <a:gd name="T34" fmla="*/ 113 w 143"/>
                                  <a:gd name="T35" fmla="*/ 29 h 143"/>
                                  <a:gd name="T36" fmla="*/ 138 w 143"/>
                                  <a:gd name="T37" fmla="*/ 71 h 143"/>
                                  <a:gd name="T38" fmla="*/ 143 w 143"/>
                                  <a:gd name="T39" fmla="*/ 66 h 143"/>
                                  <a:gd name="T40" fmla="*/ 118 w 143"/>
                                  <a:gd name="T41" fmla="*/ 25 h 143"/>
                                  <a:gd name="T42" fmla="*/ 103 w 143"/>
                                  <a:gd name="T43" fmla="*/ 93 h 143"/>
                                  <a:gd name="T44" fmla="*/ 86 w 143"/>
                                  <a:gd name="T45" fmla="*/ 97 h 143"/>
                                  <a:gd name="T46" fmla="*/ 80 w 143"/>
                                  <a:gd name="T47" fmla="*/ 103 h 143"/>
                                  <a:gd name="T48" fmla="*/ 40 w 143"/>
                                  <a:gd name="T49" fmla="*/ 64 h 143"/>
                                  <a:gd name="T50" fmla="*/ 46 w 143"/>
                                  <a:gd name="T51" fmla="*/ 58 h 143"/>
                                  <a:gd name="T52" fmla="*/ 50 w 143"/>
                                  <a:gd name="T53" fmla="*/ 40 h 143"/>
                                  <a:gd name="T54" fmla="*/ 29 w 143"/>
                                  <a:gd name="T55" fmla="*/ 19 h 143"/>
                                  <a:gd name="T56" fmla="*/ 11 w 143"/>
                                  <a:gd name="T57" fmla="*/ 22 h 143"/>
                                  <a:gd name="T58" fmla="*/ 2 w 143"/>
                                  <a:gd name="T59" fmla="*/ 37 h 143"/>
                                  <a:gd name="T60" fmla="*/ 14 w 143"/>
                                  <a:gd name="T61" fmla="*/ 74 h 143"/>
                                  <a:gd name="T62" fmla="*/ 14 w 143"/>
                                  <a:gd name="T63" fmla="*/ 75 h 143"/>
                                  <a:gd name="T64" fmla="*/ 38 w 143"/>
                                  <a:gd name="T65" fmla="*/ 105 h 143"/>
                                  <a:gd name="T66" fmla="*/ 38 w 143"/>
                                  <a:gd name="T67" fmla="*/ 105 h 143"/>
                                  <a:gd name="T68" fmla="*/ 38 w 143"/>
                                  <a:gd name="T69" fmla="*/ 105 h 143"/>
                                  <a:gd name="T70" fmla="*/ 38 w 143"/>
                                  <a:gd name="T71" fmla="*/ 106 h 143"/>
                                  <a:gd name="T72" fmla="*/ 38 w 143"/>
                                  <a:gd name="T73" fmla="*/ 106 h 143"/>
                                  <a:gd name="T74" fmla="*/ 69 w 143"/>
                                  <a:gd name="T75" fmla="*/ 129 h 143"/>
                                  <a:gd name="T76" fmla="*/ 69 w 143"/>
                                  <a:gd name="T77" fmla="*/ 129 h 143"/>
                                  <a:gd name="T78" fmla="*/ 106 w 143"/>
                                  <a:gd name="T79" fmla="*/ 142 h 143"/>
                                  <a:gd name="T80" fmla="*/ 121 w 143"/>
                                  <a:gd name="T81" fmla="*/ 132 h 143"/>
                                  <a:gd name="T82" fmla="*/ 124 w 143"/>
                                  <a:gd name="T83" fmla="*/ 114 h 143"/>
                                  <a:gd name="T84" fmla="*/ 103 w 143"/>
                                  <a:gd name="T85" fmla="*/ 93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43" h="143">
                                    <a:moveTo>
                                      <a:pt x="101" y="79"/>
                                    </a:moveTo>
                                    <a:cubicBezTo>
                                      <a:pt x="106" y="75"/>
                                      <a:pt x="106" y="75"/>
                                      <a:pt x="106" y="75"/>
                                    </a:cubicBezTo>
                                    <a:cubicBezTo>
                                      <a:pt x="102" y="63"/>
                                      <a:pt x="96" y="55"/>
                                      <a:pt x="92" y="52"/>
                                    </a:cubicBezTo>
                                    <a:cubicBezTo>
                                      <a:pt x="88" y="47"/>
                                      <a:pt x="80" y="41"/>
                                      <a:pt x="69" y="37"/>
                                    </a:cubicBezTo>
                                    <a:cubicBezTo>
                                      <a:pt x="64" y="42"/>
                                      <a:pt x="64" y="42"/>
                                      <a:pt x="64" y="42"/>
                                    </a:cubicBezTo>
                                    <a:cubicBezTo>
                                      <a:pt x="75" y="45"/>
                                      <a:pt x="85" y="53"/>
                                      <a:pt x="88" y="56"/>
                                    </a:cubicBezTo>
                                    <a:cubicBezTo>
                                      <a:pt x="91" y="59"/>
                                      <a:pt x="97" y="67"/>
                                      <a:pt x="101" y="79"/>
                                    </a:cubicBezTo>
                                    <a:close/>
                                    <a:moveTo>
                                      <a:pt x="120" y="75"/>
                                    </a:moveTo>
                                    <a:cubicBezTo>
                                      <a:pt x="125" y="70"/>
                                      <a:pt x="125" y="70"/>
                                      <a:pt x="125" y="70"/>
                                    </a:cubicBezTo>
                                    <a:cubicBezTo>
                                      <a:pt x="120" y="59"/>
                                      <a:pt x="114" y="48"/>
                                      <a:pt x="105" y="39"/>
                                    </a:cubicBezTo>
                                    <a:cubicBezTo>
                                      <a:pt x="95" y="29"/>
                                      <a:pt x="84" y="22"/>
                                      <a:pt x="73" y="19"/>
                                    </a:cubicBezTo>
                                    <a:cubicBezTo>
                                      <a:pt x="68" y="23"/>
                                      <a:pt x="68" y="23"/>
                                      <a:pt x="68" y="23"/>
                                    </a:cubicBezTo>
                                    <a:cubicBezTo>
                                      <a:pt x="80" y="27"/>
                                      <a:pt x="91" y="34"/>
                                      <a:pt x="100" y="43"/>
                                    </a:cubicBezTo>
                                    <a:cubicBezTo>
                                      <a:pt x="110" y="52"/>
                                      <a:pt x="116" y="63"/>
                                      <a:pt x="120" y="75"/>
                                    </a:cubicBezTo>
                                    <a:close/>
                                    <a:moveTo>
                                      <a:pt x="118" y="25"/>
                                    </a:moveTo>
                                    <a:cubicBezTo>
                                      <a:pt x="106" y="13"/>
                                      <a:pt x="93" y="5"/>
                                      <a:pt x="77" y="0"/>
                                    </a:cubicBezTo>
                                    <a:cubicBezTo>
                                      <a:pt x="73" y="5"/>
                                      <a:pt x="73" y="5"/>
                                      <a:pt x="73" y="5"/>
                                    </a:cubicBezTo>
                                    <a:cubicBezTo>
                                      <a:pt x="88" y="10"/>
                                      <a:pt x="102" y="17"/>
                                      <a:pt x="113" y="29"/>
                                    </a:cubicBezTo>
                                    <a:cubicBezTo>
                                      <a:pt x="126" y="41"/>
                                      <a:pt x="133" y="55"/>
                                      <a:pt x="138" y="71"/>
                                    </a:cubicBezTo>
                                    <a:cubicBezTo>
                                      <a:pt x="143" y="66"/>
                                      <a:pt x="143" y="66"/>
                                      <a:pt x="143" y="66"/>
                                    </a:cubicBezTo>
                                    <a:cubicBezTo>
                                      <a:pt x="138" y="51"/>
                                      <a:pt x="130" y="37"/>
                                      <a:pt x="118" y="25"/>
                                    </a:cubicBezTo>
                                    <a:close/>
                                    <a:moveTo>
                                      <a:pt x="103" y="93"/>
                                    </a:moveTo>
                                    <a:cubicBezTo>
                                      <a:pt x="98" y="87"/>
                                      <a:pt x="91" y="91"/>
                                      <a:pt x="86" y="97"/>
                                    </a:cubicBezTo>
                                    <a:cubicBezTo>
                                      <a:pt x="86" y="97"/>
                                      <a:pt x="80" y="103"/>
                                      <a:pt x="80" y="103"/>
                                    </a:cubicBezTo>
                                    <a:cubicBezTo>
                                      <a:pt x="40" y="64"/>
                                      <a:pt x="40" y="64"/>
                                      <a:pt x="40" y="64"/>
                                    </a:cubicBezTo>
                                    <a:cubicBezTo>
                                      <a:pt x="41" y="63"/>
                                      <a:pt x="46" y="58"/>
                                      <a:pt x="46" y="58"/>
                                    </a:cubicBezTo>
                                    <a:cubicBezTo>
                                      <a:pt x="52" y="52"/>
                                      <a:pt x="56" y="46"/>
                                      <a:pt x="50" y="40"/>
                                    </a:cubicBezTo>
                                    <a:cubicBezTo>
                                      <a:pt x="29" y="19"/>
                                      <a:pt x="29" y="19"/>
                                      <a:pt x="29" y="19"/>
                                    </a:cubicBezTo>
                                    <a:cubicBezTo>
                                      <a:pt x="24" y="13"/>
                                      <a:pt x="17" y="16"/>
                                      <a:pt x="11" y="22"/>
                                    </a:cubicBezTo>
                                    <a:cubicBezTo>
                                      <a:pt x="11" y="22"/>
                                      <a:pt x="3" y="29"/>
                                      <a:pt x="2" y="37"/>
                                    </a:cubicBezTo>
                                    <a:cubicBezTo>
                                      <a:pt x="0" y="51"/>
                                      <a:pt x="14" y="74"/>
                                      <a:pt x="14" y="74"/>
                                    </a:cubicBezTo>
                                    <a:cubicBezTo>
                                      <a:pt x="14" y="75"/>
                                      <a:pt x="14" y="75"/>
                                      <a:pt x="14" y="75"/>
                                    </a:cubicBezTo>
                                    <a:cubicBezTo>
                                      <a:pt x="20" y="84"/>
                                      <a:pt x="28" y="95"/>
                                      <a:pt x="38" y="105"/>
                                    </a:cubicBezTo>
                                    <a:cubicBezTo>
                                      <a:pt x="38" y="105"/>
                                      <a:pt x="38" y="105"/>
                                      <a:pt x="38" y="105"/>
                                    </a:cubicBezTo>
                                    <a:cubicBezTo>
                                      <a:pt x="38" y="105"/>
                                      <a:pt x="38" y="105"/>
                                      <a:pt x="38" y="105"/>
                                    </a:cubicBezTo>
                                    <a:cubicBezTo>
                                      <a:pt x="38" y="105"/>
                                      <a:pt x="38" y="105"/>
                                      <a:pt x="38" y="106"/>
                                    </a:cubicBezTo>
                                    <a:cubicBezTo>
                                      <a:pt x="38" y="106"/>
                                      <a:pt x="38" y="106"/>
                                      <a:pt x="38" y="106"/>
                                    </a:cubicBezTo>
                                    <a:cubicBezTo>
                                      <a:pt x="49" y="116"/>
                                      <a:pt x="59" y="123"/>
                                      <a:pt x="69" y="129"/>
                                    </a:cubicBezTo>
                                    <a:cubicBezTo>
                                      <a:pt x="69" y="129"/>
                                      <a:pt x="69" y="129"/>
                                      <a:pt x="69" y="129"/>
                                    </a:cubicBezTo>
                                    <a:cubicBezTo>
                                      <a:pt x="69" y="129"/>
                                      <a:pt x="92" y="143"/>
                                      <a:pt x="106" y="142"/>
                                    </a:cubicBezTo>
                                    <a:cubicBezTo>
                                      <a:pt x="114" y="140"/>
                                      <a:pt x="121" y="132"/>
                                      <a:pt x="121" y="132"/>
                                    </a:cubicBezTo>
                                    <a:cubicBezTo>
                                      <a:pt x="127" y="126"/>
                                      <a:pt x="130" y="120"/>
                                      <a:pt x="124" y="114"/>
                                    </a:cubicBezTo>
                                    <a:lnTo>
                                      <a:pt x="103" y="93"/>
                                    </a:lnTo>
                                    <a:close/>
                                  </a:path>
                                </a:pathLst>
                              </a:custGeom>
                              <a:solidFill>
                                <a:schemeClr val="accent5">
                                  <a:lumMod val="50000"/>
                                </a:schemeClr>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2FF7E8EF" id="Freeform 5" o:spid="_x0000_s1026" style="position:absolute;margin-left:4.85pt;margin-top:3.45pt;width:13.95pt;height:13.85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14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" path="m101,79v5,-4,5,-4,5,-4c102,63,96,55,92,52,88,47,80,41,69,37v-5,5,-5,5,-5,5c75,45,85,53,88,56v3,3,9,11,13,23xm120,75v5,-5,5,-5,5,-5c120,59,114,48,105,39,95,29,84,22,73,19v-5,4,-5,4,-5,4c80,27,91,34,100,43v10,9,16,20,20,32xm118,25c106,13,93,5,77,,73,5,73,5,73,5v15,5,29,12,40,24c126,41,133,55,138,71v5,-5,5,-5,5,-5c138,51,130,37,118,25xm103,93c98,87,91,91,86,97v,,-6,6,-6,6c40,64,40,64,40,64v1,-1,6,-6,6,-6c52,52,56,46,50,40,29,19,29,19,29,19,24,13,17,16,11,22v,,-8,7,-9,15c,51,14,74,14,74v,1,,1,,1c20,84,28,95,38,105v,,,,,c38,105,38,105,38,105v,,,,,1c38,106,38,106,38,106v11,10,21,17,31,23c69,129,69,129,69,129v,,23,14,37,13c114,140,121,132,121,132v6,-6,9,-12,3,-18l103,93xe" fillcolor="#205867 [1608]" stroked="f">
                      <v:path arrowok="t" o:connecttype="custom" o:connectlocs="125254,97117;131455,92200;114093,63925;85570,45485;79369,51632;109132,68842;125254,97117;148817,92200;155017,86053;130215,47944;90530,23357;84330,28275;124014,52861;148817,92200;146337,30733;95491,0;90530,6147;140136,35651;171139,87282;177340,81136;146337,30733;127734,114328;106652,119245;99211,126621;49606,78677;57046,71301;62007,49173;35964,23357;13642,27045;2480,45485;17362,90970;17362,92200;47125,129080;47125,129080;47125,129080;47125,130309;47125,130309;85570,158583;85570,158583;131455,174565;150057,162271;153777,140143;127734,114328" o:connectangles="0,0,0,0,0,0,0,0,0,0,0,0,0,0,0,0,0,0,0,0,0,0,0,0,0,0,0,0,0,0,0,0,0,0,0,0,0,0,0,0,0,0,0"/>
                      <o:lock v:ext="edit" verticies="t"/>
                    </v:shape>
                  </w:pict>
                </mc:Fallback>
              </mc:AlternateContent>
            </w:r>
          </w:p>
        </w:tc>
        <w:tc>
          <w:tcPr>
            <w:tcW w:w="2741" w:type="pct"/>
            <w:vAlign w:val="center"/>
          </w:tcPr>
          <w:p w14:paraId="5417D4C3" w14:textId="77777777" w:rsidR="00FE67A6" w:rsidRPr="007D2C9A" w:rsidRDefault="00FE67A6" w:rsidP="00EE4946">
            <w:pPr>
              <w:pStyle w:val="table-text"/>
              <w:rPr>
                <w:rFonts w:asciiTheme="minorHAnsi" w:hAnsiTheme="minorHAnsi" w:cstheme="minorHAnsi"/>
                <w:sz w:val="22"/>
              </w:rPr>
            </w:pPr>
            <w:bookmarkStart w:id="15" w:name="_Hlk500497173"/>
            <w:r w:rsidRPr="007D2C9A">
              <w:rPr>
                <w:rFonts w:asciiTheme="minorHAnsi" w:hAnsiTheme="minorHAnsi" w:cstheme="minorHAnsi"/>
                <w:sz w:val="22"/>
              </w:rPr>
              <w:t>Called non-respondents to prompt participation Reminder emails sent to select individuals not reached by phone</w:t>
            </w:r>
          </w:p>
          <w:p w14:paraId="314A1FAC" w14:textId="77777777" w:rsidR="00FE67A6" w:rsidRPr="007D2C9A" w:rsidRDefault="00FE67A6" w:rsidP="00EE4946">
            <w:pPr>
              <w:pStyle w:val="table-text"/>
              <w:rPr>
                <w:rFonts w:asciiTheme="minorHAnsi" w:hAnsiTheme="minorHAnsi" w:cstheme="minorHAnsi"/>
                <w:sz w:val="22"/>
              </w:rPr>
            </w:pPr>
            <w:r w:rsidRPr="007D2C9A">
              <w:rPr>
                <w:rFonts w:asciiTheme="minorHAnsi" w:hAnsiTheme="minorHAnsi" w:cstheme="minorHAnsi"/>
                <w:sz w:val="22"/>
              </w:rPr>
              <w:t xml:space="preserve"> </w:t>
            </w:r>
            <w:bookmarkEnd w:id="15"/>
          </w:p>
        </w:tc>
        <w:tc>
          <w:tcPr>
            <w:tcW w:w="967" w:type="pct"/>
            <w:vAlign w:val="center"/>
          </w:tcPr>
          <w:p w14:paraId="03ADD35E" w14:textId="77777777" w:rsidR="00FE67A6" w:rsidRPr="007D2C9A" w:rsidRDefault="00FE67A6" w:rsidP="00EE4946">
            <w:pPr>
              <w:pStyle w:val="table-text-center"/>
              <w:jc w:val="left"/>
              <w:rPr>
                <w:rFonts w:asciiTheme="minorHAnsi" w:hAnsiTheme="minorHAnsi" w:cstheme="minorHAnsi"/>
                <w:sz w:val="22"/>
                <w:szCs w:val="22"/>
              </w:rPr>
            </w:pPr>
            <w:r w:rsidRPr="007D2C9A">
              <w:rPr>
                <w:rFonts w:asciiTheme="minorHAnsi" w:hAnsiTheme="minorHAnsi" w:cstheme="minorHAnsi"/>
                <w:sz w:val="22"/>
                <w:szCs w:val="22"/>
              </w:rPr>
              <w:t>2-5</w:t>
            </w:r>
            <w:r>
              <w:rPr>
                <w:rFonts w:asciiTheme="minorHAnsi" w:hAnsiTheme="minorHAnsi" w:cstheme="minorHAnsi"/>
                <w:sz w:val="22"/>
                <w:szCs w:val="22"/>
              </w:rPr>
              <w:t xml:space="preserve"> </w:t>
            </w:r>
            <w:r w:rsidRPr="007D2C9A">
              <w:rPr>
                <w:rFonts w:asciiTheme="minorHAnsi" w:hAnsiTheme="minorHAnsi" w:cstheme="minorHAnsi"/>
                <w:sz w:val="22"/>
                <w:szCs w:val="22"/>
              </w:rPr>
              <w:t>weeks after survey invitation</w:t>
            </w:r>
          </w:p>
        </w:tc>
      </w:tr>
      <w:tr w:rsidR="00FE67A6" w:rsidRPr="007D2C9A" w14:paraId="50D26F77" w14:textId="77777777" w:rsidTr="00EE4946">
        <w:trPr>
          <w:trHeight w:val="349"/>
        </w:trPr>
        <w:tc>
          <w:tcPr>
            <w:tcW w:w="894" w:type="pct"/>
            <w:vAlign w:val="center"/>
          </w:tcPr>
          <w:p w14:paraId="13873555" w14:textId="77777777" w:rsidR="00FE67A6" w:rsidRPr="007D2C9A" w:rsidRDefault="00FE67A6" w:rsidP="00EE4946">
            <w:pPr>
              <w:pStyle w:val="table-text"/>
              <w:rPr>
                <w:rFonts w:asciiTheme="minorHAnsi" w:hAnsiTheme="minorHAnsi" w:cstheme="minorHAnsi"/>
                <w:sz w:val="22"/>
              </w:rPr>
            </w:pPr>
            <w:r w:rsidRPr="007D2C9A">
              <w:rPr>
                <w:rFonts w:asciiTheme="minorHAnsi" w:hAnsiTheme="minorHAnsi" w:cstheme="minorHAnsi"/>
                <w:sz w:val="22"/>
              </w:rPr>
              <w:t xml:space="preserve">Reminder Email 3 </w:t>
            </w:r>
          </w:p>
        </w:tc>
        <w:tc>
          <w:tcPr>
            <w:tcW w:w="398" w:type="pct"/>
          </w:tcPr>
          <w:p w14:paraId="4515C908" w14:textId="77777777" w:rsidR="00FE67A6" w:rsidRPr="007D2C9A" w:rsidRDefault="00FE67A6" w:rsidP="00EE4946">
            <w:pPr>
              <w:pStyle w:val="table-text"/>
              <w:rPr>
                <w:rFonts w:asciiTheme="minorHAnsi" w:hAnsiTheme="minorHAnsi" w:cstheme="minorHAnsi"/>
                <w:noProof/>
                <w:sz w:val="22"/>
                <w:lang w:eastAsia="en-US"/>
              </w:rPr>
            </w:pPr>
            <w:r w:rsidRPr="007D2C9A">
              <w:rPr>
                <w:rFonts w:asciiTheme="minorHAnsi" w:hAnsiTheme="minorHAnsi" w:cstheme="minorHAnsi"/>
                <w:noProof/>
                <w:sz w:val="22"/>
                <w:lang w:eastAsia="en-US"/>
              </w:rPr>
              <mc:AlternateContent>
                <mc:Choice Requires="wps">
                  <w:drawing>
                    <wp:anchor distT="0" distB="0" distL="114300" distR="114300" simplePos="0" relativeHeight="251664384" behindDoc="0" locked="0" layoutInCell="1" allowOverlap="1" wp14:anchorId="3F37960C" wp14:editId="52842F23">
                      <wp:simplePos x="0" y="0"/>
                      <wp:positionH relativeFrom="column">
                        <wp:posOffset>45558</wp:posOffset>
                      </wp:positionH>
                      <wp:positionV relativeFrom="paragraph">
                        <wp:posOffset>57150</wp:posOffset>
                      </wp:positionV>
                      <wp:extent cx="195384" cy="132490"/>
                      <wp:effectExtent l="0" t="0" r="0" b="1270"/>
                      <wp:wrapNone/>
                      <wp:docPr id="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5384" cy="132490"/>
                              </a:xfrm>
                              <a:custGeom>
                                <a:avLst/>
                                <a:gdLst>
                                  <a:gd name="T0" fmla="*/ 143 w 157"/>
                                  <a:gd name="T1" fmla="*/ 0 h 108"/>
                                  <a:gd name="T2" fmla="*/ 15 w 157"/>
                                  <a:gd name="T3" fmla="*/ 0 h 108"/>
                                  <a:gd name="T4" fmla="*/ 0 w 157"/>
                                  <a:gd name="T5" fmla="*/ 14 h 108"/>
                                  <a:gd name="T6" fmla="*/ 0 w 157"/>
                                  <a:gd name="T7" fmla="*/ 94 h 108"/>
                                  <a:gd name="T8" fmla="*/ 15 w 157"/>
                                  <a:gd name="T9" fmla="*/ 108 h 108"/>
                                  <a:gd name="T10" fmla="*/ 143 w 157"/>
                                  <a:gd name="T11" fmla="*/ 108 h 108"/>
                                  <a:gd name="T12" fmla="*/ 157 w 157"/>
                                  <a:gd name="T13" fmla="*/ 94 h 108"/>
                                  <a:gd name="T14" fmla="*/ 157 w 157"/>
                                  <a:gd name="T15" fmla="*/ 14 h 108"/>
                                  <a:gd name="T16" fmla="*/ 143 w 157"/>
                                  <a:gd name="T17" fmla="*/ 0 h 108"/>
                                  <a:gd name="T18" fmla="*/ 50 w 157"/>
                                  <a:gd name="T19" fmla="*/ 55 h 108"/>
                                  <a:gd name="T20" fmla="*/ 12 w 157"/>
                                  <a:gd name="T21" fmla="*/ 93 h 108"/>
                                  <a:gd name="T22" fmla="*/ 12 w 157"/>
                                  <a:gd name="T23" fmla="*/ 17 h 108"/>
                                  <a:gd name="T24" fmla="*/ 50 w 157"/>
                                  <a:gd name="T25" fmla="*/ 55 h 108"/>
                                  <a:gd name="T26" fmla="*/ 19 w 157"/>
                                  <a:gd name="T27" fmla="*/ 12 h 108"/>
                                  <a:gd name="T28" fmla="*/ 139 w 157"/>
                                  <a:gd name="T29" fmla="*/ 12 h 108"/>
                                  <a:gd name="T30" fmla="*/ 90 w 157"/>
                                  <a:gd name="T31" fmla="*/ 61 h 108"/>
                                  <a:gd name="T32" fmla="*/ 79 w 157"/>
                                  <a:gd name="T33" fmla="*/ 66 h 108"/>
                                  <a:gd name="T34" fmla="*/ 68 w 157"/>
                                  <a:gd name="T35" fmla="*/ 61 h 108"/>
                                  <a:gd name="T36" fmla="*/ 19 w 157"/>
                                  <a:gd name="T37" fmla="*/ 12 h 108"/>
                                  <a:gd name="T38" fmla="*/ 56 w 157"/>
                                  <a:gd name="T39" fmla="*/ 61 h 108"/>
                                  <a:gd name="T40" fmla="*/ 62 w 157"/>
                                  <a:gd name="T41" fmla="*/ 67 h 108"/>
                                  <a:gd name="T42" fmla="*/ 79 w 157"/>
                                  <a:gd name="T43" fmla="*/ 74 h 108"/>
                                  <a:gd name="T44" fmla="*/ 95 w 157"/>
                                  <a:gd name="T45" fmla="*/ 67 h 108"/>
                                  <a:gd name="T46" fmla="*/ 101 w 157"/>
                                  <a:gd name="T47" fmla="*/ 61 h 108"/>
                                  <a:gd name="T48" fmla="*/ 137 w 157"/>
                                  <a:gd name="T49" fmla="*/ 96 h 108"/>
                                  <a:gd name="T50" fmla="*/ 20 w 157"/>
                                  <a:gd name="T51" fmla="*/ 96 h 108"/>
                                  <a:gd name="T52" fmla="*/ 56 w 157"/>
                                  <a:gd name="T53" fmla="*/ 61 h 108"/>
                                  <a:gd name="T54" fmla="*/ 107 w 157"/>
                                  <a:gd name="T55" fmla="*/ 55 h 108"/>
                                  <a:gd name="T56" fmla="*/ 145 w 157"/>
                                  <a:gd name="T57" fmla="*/ 17 h 108"/>
                                  <a:gd name="T58" fmla="*/ 145 w 157"/>
                                  <a:gd name="T59" fmla="*/ 92 h 108"/>
                                  <a:gd name="T60" fmla="*/ 107 w 157"/>
                                  <a:gd name="T61" fmla="*/ 55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7" h="108">
                                    <a:moveTo>
                                      <a:pt x="143" y="0"/>
                                    </a:moveTo>
                                    <a:cubicBezTo>
                                      <a:pt x="15" y="0"/>
                                      <a:pt x="15" y="0"/>
                                      <a:pt x="15" y="0"/>
                                    </a:cubicBezTo>
                                    <a:cubicBezTo>
                                      <a:pt x="7" y="0"/>
                                      <a:pt x="0" y="7"/>
                                      <a:pt x="0" y="14"/>
                                    </a:cubicBezTo>
                                    <a:cubicBezTo>
                                      <a:pt x="0" y="94"/>
                                      <a:pt x="0" y="94"/>
                                      <a:pt x="0" y="94"/>
                                    </a:cubicBezTo>
                                    <a:cubicBezTo>
                                      <a:pt x="0" y="102"/>
                                      <a:pt x="7" y="108"/>
                                      <a:pt x="15" y="108"/>
                                    </a:cubicBezTo>
                                    <a:cubicBezTo>
                                      <a:pt x="143" y="108"/>
                                      <a:pt x="143" y="108"/>
                                      <a:pt x="143" y="108"/>
                                    </a:cubicBezTo>
                                    <a:cubicBezTo>
                                      <a:pt x="150" y="108"/>
                                      <a:pt x="157" y="102"/>
                                      <a:pt x="157" y="94"/>
                                    </a:cubicBezTo>
                                    <a:cubicBezTo>
                                      <a:pt x="157" y="14"/>
                                      <a:pt x="157" y="14"/>
                                      <a:pt x="157" y="14"/>
                                    </a:cubicBezTo>
                                    <a:cubicBezTo>
                                      <a:pt x="157" y="7"/>
                                      <a:pt x="150" y="0"/>
                                      <a:pt x="143" y="0"/>
                                    </a:cubicBezTo>
                                    <a:close/>
                                    <a:moveTo>
                                      <a:pt x="50" y="55"/>
                                    </a:moveTo>
                                    <a:cubicBezTo>
                                      <a:pt x="12" y="93"/>
                                      <a:pt x="12" y="93"/>
                                      <a:pt x="12" y="93"/>
                                    </a:cubicBezTo>
                                    <a:cubicBezTo>
                                      <a:pt x="12" y="17"/>
                                      <a:pt x="12" y="17"/>
                                      <a:pt x="12" y="17"/>
                                    </a:cubicBezTo>
                                    <a:lnTo>
                                      <a:pt x="50" y="55"/>
                                    </a:lnTo>
                                    <a:close/>
                                    <a:moveTo>
                                      <a:pt x="19" y="12"/>
                                    </a:moveTo>
                                    <a:cubicBezTo>
                                      <a:pt x="139" y="12"/>
                                      <a:pt x="139" y="12"/>
                                      <a:pt x="139" y="12"/>
                                    </a:cubicBezTo>
                                    <a:cubicBezTo>
                                      <a:pt x="90" y="61"/>
                                      <a:pt x="90" y="61"/>
                                      <a:pt x="90" y="61"/>
                                    </a:cubicBezTo>
                                    <a:cubicBezTo>
                                      <a:pt x="87" y="64"/>
                                      <a:pt x="83" y="66"/>
                                      <a:pt x="79" y="66"/>
                                    </a:cubicBezTo>
                                    <a:cubicBezTo>
                                      <a:pt x="75" y="66"/>
                                      <a:pt x="71" y="64"/>
                                      <a:pt x="68" y="61"/>
                                    </a:cubicBezTo>
                                    <a:lnTo>
                                      <a:pt x="19" y="12"/>
                                    </a:lnTo>
                                    <a:close/>
                                    <a:moveTo>
                                      <a:pt x="56" y="61"/>
                                    </a:moveTo>
                                    <a:cubicBezTo>
                                      <a:pt x="62" y="67"/>
                                      <a:pt x="62" y="67"/>
                                      <a:pt x="62" y="67"/>
                                    </a:cubicBezTo>
                                    <a:cubicBezTo>
                                      <a:pt x="67" y="71"/>
                                      <a:pt x="72" y="74"/>
                                      <a:pt x="79" y="74"/>
                                    </a:cubicBezTo>
                                    <a:cubicBezTo>
                                      <a:pt x="85" y="74"/>
                                      <a:pt x="91" y="71"/>
                                      <a:pt x="95" y="67"/>
                                    </a:cubicBezTo>
                                    <a:cubicBezTo>
                                      <a:pt x="101" y="61"/>
                                      <a:pt x="101" y="61"/>
                                      <a:pt x="101" y="61"/>
                                    </a:cubicBezTo>
                                    <a:cubicBezTo>
                                      <a:pt x="137" y="96"/>
                                      <a:pt x="137" y="96"/>
                                      <a:pt x="137" y="96"/>
                                    </a:cubicBezTo>
                                    <a:cubicBezTo>
                                      <a:pt x="20" y="96"/>
                                      <a:pt x="20" y="96"/>
                                      <a:pt x="20" y="96"/>
                                    </a:cubicBezTo>
                                    <a:lnTo>
                                      <a:pt x="56" y="61"/>
                                    </a:lnTo>
                                    <a:close/>
                                    <a:moveTo>
                                      <a:pt x="107" y="55"/>
                                    </a:moveTo>
                                    <a:cubicBezTo>
                                      <a:pt x="145" y="17"/>
                                      <a:pt x="145" y="17"/>
                                      <a:pt x="145" y="17"/>
                                    </a:cubicBezTo>
                                    <a:cubicBezTo>
                                      <a:pt x="145" y="92"/>
                                      <a:pt x="145" y="92"/>
                                      <a:pt x="145" y="92"/>
                                    </a:cubicBezTo>
                                    <a:lnTo>
                                      <a:pt x="107" y="55"/>
                                    </a:lnTo>
                                    <a:close/>
                                  </a:path>
                                </a:pathLst>
                              </a:custGeom>
                              <a:solidFill>
                                <a:schemeClr val="accent5">
                                  <a:lumMod val="50000"/>
                                </a:schemeClr>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095AD2BB" id="Freeform 6" o:spid="_x0000_s1026" style="position:absolute;margin-left:3.6pt;margin-top:4.5pt;width:15.4pt;height:10.4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157,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" path="m143,c15,,15,,15,,7,,,7,,14,,94,,94,,94v,8,7,14,15,14c143,108,143,108,143,108v7,,14,-6,14,-14c157,14,157,14,157,14,157,7,150,,143,xm50,55c12,93,12,93,12,93v,-76,,-76,,-76l50,55xm19,12v120,,120,,120,c90,61,90,61,90,61v-3,3,-7,5,-11,5c75,66,71,64,68,61l19,12xm56,61v6,6,6,6,6,6c67,71,72,74,79,74v6,,12,-3,16,-7c101,61,101,61,101,61v36,35,36,35,36,35c20,96,20,96,20,96l56,61xm107,55c145,17,145,17,145,17v,75,,75,,75l107,55xe" fillcolor="#205867 [1608]" stroked="f">
                      <v:path arrowok="t" o:connecttype="custom" o:connectlocs="177961,0;18667,0;0,17175;0,115315;18667,132490;177961,132490;195384,115315;195384,17175;177961,0;62224,67472;14934,114089;14934,20855;62224,67472;23645,14721;172983,14721;112004,74832;98314,80966;84625,74832;23645,14721;69691,74832;77158,82193;98314,90780;118226,82193;125693,74832;170494,117769;24890,117769;69691,74832;133160,67472;180450,20855;180450,112862;133160,67472" o:connectangles="0,0,0,0,0,0,0,0,0,0,0,0,0,0,0,0,0,0,0,0,0,0,0,0,0,0,0,0,0,0,0"/>
                      <o:lock v:ext="edit" verticies="t"/>
                    </v:shape>
                  </w:pict>
                </mc:Fallback>
              </mc:AlternateContent>
            </w:r>
          </w:p>
        </w:tc>
        <w:tc>
          <w:tcPr>
            <w:tcW w:w="2741" w:type="pct"/>
            <w:vAlign w:val="center"/>
          </w:tcPr>
          <w:p w14:paraId="6FCE18DC" w14:textId="77777777" w:rsidR="00FE67A6" w:rsidRPr="007D2C9A" w:rsidRDefault="00FE67A6" w:rsidP="00EE4946">
            <w:pPr>
              <w:pStyle w:val="table-text"/>
              <w:rPr>
                <w:rFonts w:asciiTheme="minorHAnsi" w:hAnsiTheme="minorHAnsi" w:cstheme="minorHAnsi"/>
                <w:sz w:val="22"/>
              </w:rPr>
            </w:pPr>
            <w:r w:rsidRPr="007D2C9A">
              <w:rPr>
                <w:rFonts w:asciiTheme="minorHAnsi" w:hAnsiTheme="minorHAnsi" w:cstheme="minorHAnsi"/>
                <w:sz w:val="22"/>
              </w:rPr>
              <w:t xml:space="preserve">Sent reminder email </w:t>
            </w:r>
            <w:r>
              <w:rPr>
                <w:rFonts w:asciiTheme="minorHAnsi" w:hAnsiTheme="minorHAnsi" w:cstheme="minorHAnsi"/>
                <w:sz w:val="22"/>
              </w:rPr>
              <w:t>to non-respondents</w:t>
            </w:r>
          </w:p>
          <w:p w14:paraId="509CB1C6" w14:textId="77777777" w:rsidR="00FE67A6" w:rsidRPr="007D2C9A" w:rsidRDefault="00FE67A6" w:rsidP="00EE4946">
            <w:pPr>
              <w:pStyle w:val="table-text"/>
              <w:rPr>
                <w:rFonts w:asciiTheme="minorHAnsi" w:hAnsiTheme="minorHAnsi" w:cstheme="minorHAnsi"/>
                <w:sz w:val="22"/>
              </w:rPr>
            </w:pPr>
          </w:p>
        </w:tc>
        <w:tc>
          <w:tcPr>
            <w:tcW w:w="967" w:type="pct"/>
            <w:vAlign w:val="center"/>
          </w:tcPr>
          <w:p w14:paraId="265CCA87" w14:textId="77777777" w:rsidR="00FE67A6" w:rsidRPr="007D2C9A" w:rsidRDefault="00FE67A6" w:rsidP="00EE4946">
            <w:pPr>
              <w:pStyle w:val="table-text-center"/>
              <w:jc w:val="left"/>
              <w:rPr>
                <w:rFonts w:asciiTheme="minorHAnsi" w:hAnsiTheme="minorHAnsi" w:cstheme="minorHAnsi"/>
                <w:sz w:val="22"/>
                <w:szCs w:val="22"/>
              </w:rPr>
            </w:pPr>
            <w:r w:rsidRPr="007D2C9A">
              <w:rPr>
                <w:rFonts w:asciiTheme="minorHAnsi" w:hAnsiTheme="minorHAnsi" w:cstheme="minorHAnsi"/>
                <w:sz w:val="22"/>
                <w:szCs w:val="22"/>
              </w:rPr>
              <w:t>3</w:t>
            </w:r>
            <w:r>
              <w:rPr>
                <w:rFonts w:asciiTheme="minorHAnsi" w:hAnsiTheme="minorHAnsi" w:cstheme="minorHAnsi"/>
                <w:sz w:val="22"/>
                <w:szCs w:val="22"/>
              </w:rPr>
              <w:t xml:space="preserve"> </w:t>
            </w:r>
            <w:r w:rsidRPr="007D2C9A">
              <w:rPr>
                <w:rFonts w:asciiTheme="minorHAnsi" w:hAnsiTheme="minorHAnsi" w:cstheme="minorHAnsi"/>
                <w:sz w:val="22"/>
                <w:szCs w:val="22"/>
              </w:rPr>
              <w:t>weeks after survey invitation</w:t>
            </w:r>
          </w:p>
        </w:tc>
      </w:tr>
      <w:tr w:rsidR="00FE67A6" w:rsidRPr="007D2C9A" w14:paraId="535BF506" w14:textId="77777777" w:rsidTr="00EE4946">
        <w:trPr>
          <w:trHeight w:val="349"/>
        </w:trPr>
        <w:tc>
          <w:tcPr>
            <w:tcW w:w="894" w:type="pct"/>
            <w:vAlign w:val="center"/>
          </w:tcPr>
          <w:p w14:paraId="340AFA94" w14:textId="77777777" w:rsidR="00FE67A6" w:rsidRPr="007D2C9A" w:rsidRDefault="00FE67A6" w:rsidP="00EE4946">
            <w:pPr>
              <w:pStyle w:val="table-text"/>
              <w:rPr>
                <w:rFonts w:asciiTheme="minorHAnsi" w:hAnsiTheme="minorHAnsi" w:cstheme="minorHAnsi"/>
                <w:sz w:val="22"/>
              </w:rPr>
            </w:pPr>
            <w:r w:rsidRPr="007D2C9A">
              <w:rPr>
                <w:rFonts w:asciiTheme="minorHAnsi" w:hAnsiTheme="minorHAnsi" w:cstheme="minorHAnsi"/>
                <w:sz w:val="22"/>
              </w:rPr>
              <w:t xml:space="preserve">Final Plea Email </w:t>
            </w:r>
          </w:p>
        </w:tc>
        <w:tc>
          <w:tcPr>
            <w:tcW w:w="398" w:type="pct"/>
          </w:tcPr>
          <w:p w14:paraId="243BCB25" w14:textId="77777777" w:rsidR="00FE67A6" w:rsidRPr="007D2C9A" w:rsidRDefault="00FE67A6" w:rsidP="00EE4946">
            <w:pPr>
              <w:pStyle w:val="table-text"/>
              <w:rPr>
                <w:rFonts w:asciiTheme="minorHAnsi" w:hAnsiTheme="minorHAnsi" w:cstheme="minorHAnsi"/>
                <w:noProof/>
                <w:sz w:val="22"/>
                <w:lang w:eastAsia="en-US"/>
              </w:rPr>
            </w:pPr>
            <w:r w:rsidRPr="007D2C9A">
              <w:rPr>
                <w:rFonts w:asciiTheme="minorHAnsi" w:hAnsiTheme="minorHAnsi" w:cstheme="minorHAnsi"/>
                <w:noProof/>
                <w:sz w:val="22"/>
                <w:lang w:eastAsia="en-US"/>
              </w:rPr>
              <mc:AlternateContent>
                <mc:Choice Requires="wps">
                  <w:drawing>
                    <wp:anchor distT="0" distB="0" distL="114300" distR="114300" simplePos="0" relativeHeight="251665408" behindDoc="0" locked="0" layoutInCell="1" allowOverlap="1" wp14:anchorId="34113752" wp14:editId="138403F5">
                      <wp:simplePos x="0" y="0"/>
                      <wp:positionH relativeFrom="column">
                        <wp:posOffset>45558</wp:posOffset>
                      </wp:positionH>
                      <wp:positionV relativeFrom="paragraph">
                        <wp:posOffset>57150</wp:posOffset>
                      </wp:positionV>
                      <wp:extent cx="195384" cy="132490"/>
                      <wp:effectExtent l="0" t="0" r="0" b="1270"/>
                      <wp:wrapNone/>
                      <wp:docPr id="2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5384" cy="132490"/>
                              </a:xfrm>
                              <a:custGeom>
                                <a:avLst/>
                                <a:gdLst>
                                  <a:gd name="T0" fmla="*/ 143 w 157"/>
                                  <a:gd name="T1" fmla="*/ 0 h 108"/>
                                  <a:gd name="T2" fmla="*/ 15 w 157"/>
                                  <a:gd name="T3" fmla="*/ 0 h 108"/>
                                  <a:gd name="T4" fmla="*/ 0 w 157"/>
                                  <a:gd name="T5" fmla="*/ 14 h 108"/>
                                  <a:gd name="T6" fmla="*/ 0 w 157"/>
                                  <a:gd name="T7" fmla="*/ 94 h 108"/>
                                  <a:gd name="T8" fmla="*/ 15 w 157"/>
                                  <a:gd name="T9" fmla="*/ 108 h 108"/>
                                  <a:gd name="T10" fmla="*/ 143 w 157"/>
                                  <a:gd name="T11" fmla="*/ 108 h 108"/>
                                  <a:gd name="T12" fmla="*/ 157 w 157"/>
                                  <a:gd name="T13" fmla="*/ 94 h 108"/>
                                  <a:gd name="T14" fmla="*/ 157 w 157"/>
                                  <a:gd name="T15" fmla="*/ 14 h 108"/>
                                  <a:gd name="T16" fmla="*/ 143 w 157"/>
                                  <a:gd name="T17" fmla="*/ 0 h 108"/>
                                  <a:gd name="T18" fmla="*/ 50 w 157"/>
                                  <a:gd name="T19" fmla="*/ 55 h 108"/>
                                  <a:gd name="T20" fmla="*/ 12 w 157"/>
                                  <a:gd name="T21" fmla="*/ 93 h 108"/>
                                  <a:gd name="T22" fmla="*/ 12 w 157"/>
                                  <a:gd name="T23" fmla="*/ 17 h 108"/>
                                  <a:gd name="T24" fmla="*/ 50 w 157"/>
                                  <a:gd name="T25" fmla="*/ 55 h 108"/>
                                  <a:gd name="T26" fmla="*/ 19 w 157"/>
                                  <a:gd name="T27" fmla="*/ 12 h 108"/>
                                  <a:gd name="T28" fmla="*/ 139 w 157"/>
                                  <a:gd name="T29" fmla="*/ 12 h 108"/>
                                  <a:gd name="T30" fmla="*/ 90 w 157"/>
                                  <a:gd name="T31" fmla="*/ 61 h 108"/>
                                  <a:gd name="T32" fmla="*/ 79 w 157"/>
                                  <a:gd name="T33" fmla="*/ 66 h 108"/>
                                  <a:gd name="T34" fmla="*/ 68 w 157"/>
                                  <a:gd name="T35" fmla="*/ 61 h 108"/>
                                  <a:gd name="T36" fmla="*/ 19 w 157"/>
                                  <a:gd name="T37" fmla="*/ 12 h 108"/>
                                  <a:gd name="T38" fmla="*/ 56 w 157"/>
                                  <a:gd name="T39" fmla="*/ 61 h 108"/>
                                  <a:gd name="T40" fmla="*/ 62 w 157"/>
                                  <a:gd name="T41" fmla="*/ 67 h 108"/>
                                  <a:gd name="T42" fmla="*/ 79 w 157"/>
                                  <a:gd name="T43" fmla="*/ 74 h 108"/>
                                  <a:gd name="T44" fmla="*/ 95 w 157"/>
                                  <a:gd name="T45" fmla="*/ 67 h 108"/>
                                  <a:gd name="T46" fmla="*/ 101 w 157"/>
                                  <a:gd name="T47" fmla="*/ 61 h 108"/>
                                  <a:gd name="T48" fmla="*/ 137 w 157"/>
                                  <a:gd name="T49" fmla="*/ 96 h 108"/>
                                  <a:gd name="T50" fmla="*/ 20 w 157"/>
                                  <a:gd name="T51" fmla="*/ 96 h 108"/>
                                  <a:gd name="T52" fmla="*/ 56 w 157"/>
                                  <a:gd name="T53" fmla="*/ 61 h 108"/>
                                  <a:gd name="T54" fmla="*/ 107 w 157"/>
                                  <a:gd name="T55" fmla="*/ 55 h 108"/>
                                  <a:gd name="T56" fmla="*/ 145 w 157"/>
                                  <a:gd name="T57" fmla="*/ 17 h 108"/>
                                  <a:gd name="T58" fmla="*/ 145 w 157"/>
                                  <a:gd name="T59" fmla="*/ 92 h 108"/>
                                  <a:gd name="T60" fmla="*/ 107 w 157"/>
                                  <a:gd name="T61" fmla="*/ 55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7" h="108">
                                    <a:moveTo>
                                      <a:pt x="143" y="0"/>
                                    </a:moveTo>
                                    <a:cubicBezTo>
                                      <a:pt x="15" y="0"/>
                                      <a:pt x="15" y="0"/>
                                      <a:pt x="15" y="0"/>
                                    </a:cubicBezTo>
                                    <a:cubicBezTo>
                                      <a:pt x="7" y="0"/>
                                      <a:pt x="0" y="7"/>
                                      <a:pt x="0" y="14"/>
                                    </a:cubicBezTo>
                                    <a:cubicBezTo>
                                      <a:pt x="0" y="94"/>
                                      <a:pt x="0" y="94"/>
                                      <a:pt x="0" y="94"/>
                                    </a:cubicBezTo>
                                    <a:cubicBezTo>
                                      <a:pt x="0" y="102"/>
                                      <a:pt x="7" y="108"/>
                                      <a:pt x="15" y="108"/>
                                    </a:cubicBezTo>
                                    <a:cubicBezTo>
                                      <a:pt x="143" y="108"/>
                                      <a:pt x="143" y="108"/>
                                      <a:pt x="143" y="108"/>
                                    </a:cubicBezTo>
                                    <a:cubicBezTo>
                                      <a:pt x="150" y="108"/>
                                      <a:pt x="157" y="102"/>
                                      <a:pt x="157" y="94"/>
                                    </a:cubicBezTo>
                                    <a:cubicBezTo>
                                      <a:pt x="157" y="14"/>
                                      <a:pt x="157" y="14"/>
                                      <a:pt x="157" y="14"/>
                                    </a:cubicBezTo>
                                    <a:cubicBezTo>
                                      <a:pt x="157" y="7"/>
                                      <a:pt x="150" y="0"/>
                                      <a:pt x="143" y="0"/>
                                    </a:cubicBezTo>
                                    <a:close/>
                                    <a:moveTo>
                                      <a:pt x="50" y="55"/>
                                    </a:moveTo>
                                    <a:cubicBezTo>
                                      <a:pt x="12" y="93"/>
                                      <a:pt x="12" y="93"/>
                                      <a:pt x="12" y="93"/>
                                    </a:cubicBezTo>
                                    <a:cubicBezTo>
                                      <a:pt x="12" y="17"/>
                                      <a:pt x="12" y="17"/>
                                      <a:pt x="12" y="17"/>
                                    </a:cubicBezTo>
                                    <a:lnTo>
                                      <a:pt x="50" y="55"/>
                                    </a:lnTo>
                                    <a:close/>
                                    <a:moveTo>
                                      <a:pt x="19" y="12"/>
                                    </a:moveTo>
                                    <a:cubicBezTo>
                                      <a:pt x="139" y="12"/>
                                      <a:pt x="139" y="12"/>
                                      <a:pt x="139" y="12"/>
                                    </a:cubicBezTo>
                                    <a:cubicBezTo>
                                      <a:pt x="90" y="61"/>
                                      <a:pt x="90" y="61"/>
                                      <a:pt x="90" y="61"/>
                                    </a:cubicBezTo>
                                    <a:cubicBezTo>
                                      <a:pt x="87" y="64"/>
                                      <a:pt x="83" y="66"/>
                                      <a:pt x="79" y="66"/>
                                    </a:cubicBezTo>
                                    <a:cubicBezTo>
                                      <a:pt x="75" y="66"/>
                                      <a:pt x="71" y="64"/>
                                      <a:pt x="68" y="61"/>
                                    </a:cubicBezTo>
                                    <a:lnTo>
                                      <a:pt x="19" y="12"/>
                                    </a:lnTo>
                                    <a:close/>
                                    <a:moveTo>
                                      <a:pt x="56" y="61"/>
                                    </a:moveTo>
                                    <a:cubicBezTo>
                                      <a:pt x="62" y="67"/>
                                      <a:pt x="62" y="67"/>
                                      <a:pt x="62" y="67"/>
                                    </a:cubicBezTo>
                                    <a:cubicBezTo>
                                      <a:pt x="67" y="71"/>
                                      <a:pt x="72" y="74"/>
                                      <a:pt x="79" y="74"/>
                                    </a:cubicBezTo>
                                    <a:cubicBezTo>
                                      <a:pt x="85" y="74"/>
                                      <a:pt x="91" y="71"/>
                                      <a:pt x="95" y="67"/>
                                    </a:cubicBezTo>
                                    <a:cubicBezTo>
                                      <a:pt x="101" y="61"/>
                                      <a:pt x="101" y="61"/>
                                      <a:pt x="101" y="61"/>
                                    </a:cubicBezTo>
                                    <a:cubicBezTo>
                                      <a:pt x="137" y="96"/>
                                      <a:pt x="137" y="96"/>
                                      <a:pt x="137" y="96"/>
                                    </a:cubicBezTo>
                                    <a:cubicBezTo>
                                      <a:pt x="20" y="96"/>
                                      <a:pt x="20" y="96"/>
                                      <a:pt x="20" y="96"/>
                                    </a:cubicBezTo>
                                    <a:lnTo>
                                      <a:pt x="56" y="61"/>
                                    </a:lnTo>
                                    <a:close/>
                                    <a:moveTo>
                                      <a:pt x="107" y="55"/>
                                    </a:moveTo>
                                    <a:cubicBezTo>
                                      <a:pt x="145" y="17"/>
                                      <a:pt x="145" y="17"/>
                                      <a:pt x="145" y="17"/>
                                    </a:cubicBezTo>
                                    <a:cubicBezTo>
                                      <a:pt x="145" y="92"/>
                                      <a:pt x="145" y="92"/>
                                      <a:pt x="145" y="92"/>
                                    </a:cubicBezTo>
                                    <a:lnTo>
                                      <a:pt x="107" y="55"/>
                                    </a:lnTo>
                                    <a:close/>
                                  </a:path>
                                </a:pathLst>
                              </a:custGeom>
                              <a:solidFill>
                                <a:schemeClr val="accent5">
                                  <a:lumMod val="50000"/>
                                </a:schemeClr>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06724C0B" id="Freeform 6" o:spid="_x0000_s1026" style="position:absolute;margin-left:3.6pt;margin-top:4.5pt;width:15.4pt;height:10.4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157,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" path="m143,c15,,15,,15,,7,,,7,,14,,94,,94,,94v,8,7,14,15,14c143,108,143,108,143,108v7,,14,-6,14,-14c157,14,157,14,157,14,157,7,150,,143,xm50,55c12,93,12,93,12,93v,-76,,-76,,-76l50,55xm19,12v120,,120,,120,c90,61,90,61,90,61v-3,3,-7,5,-11,5c75,66,71,64,68,61l19,12xm56,61v6,6,6,6,6,6c67,71,72,74,79,74v6,,12,-3,16,-7c101,61,101,61,101,61v36,35,36,35,36,35c20,96,20,96,20,96l56,61xm107,55c145,17,145,17,145,17v,75,,75,,75l107,55xe" fillcolor="#205867 [1608]" stroked="f">
                      <v:path arrowok="t" o:connecttype="custom" o:connectlocs="177961,0;18667,0;0,17175;0,115315;18667,132490;177961,132490;195384,115315;195384,17175;177961,0;62224,67472;14934,114089;14934,20855;62224,67472;23645,14721;172983,14721;112004,74832;98314,80966;84625,74832;23645,14721;69691,74832;77158,82193;98314,90780;118226,82193;125693,74832;170494,117769;24890,117769;69691,74832;133160,67472;180450,20855;180450,112862;133160,67472" o:connectangles="0,0,0,0,0,0,0,0,0,0,0,0,0,0,0,0,0,0,0,0,0,0,0,0,0,0,0,0,0,0,0"/>
                      <o:lock v:ext="edit" verticies="t"/>
                    </v:shape>
                  </w:pict>
                </mc:Fallback>
              </mc:AlternateContent>
            </w:r>
          </w:p>
        </w:tc>
        <w:tc>
          <w:tcPr>
            <w:tcW w:w="2741" w:type="pct"/>
            <w:vAlign w:val="center"/>
          </w:tcPr>
          <w:p w14:paraId="24ED19F1" w14:textId="77777777" w:rsidR="00FE67A6" w:rsidRPr="007D2C9A" w:rsidRDefault="00FE67A6" w:rsidP="00EE4946">
            <w:pPr>
              <w:pStyle w:val="table-text"/>
              <w:rPr>
                <w:rFonts w:asciiTheme="minorHAnsi" w:hAnsiTheme="minorHAnsi" w:cstheme="minorHAnsi"/>
                <w:sz w:val="22"/>
              </w:rPr>
            </w:pPr>
            <w:r w:rsidRPr="007D2C9A">
              <w:rPr>
                <w:rFonts w:asciiTheme="minorHAnsi" w:hAnsiTheme="minorHAnsi" w:cstheme="minorHAnsi"/>
                <w:sz w:val="22"/>
              </w:rPr>
              <w:t>Sent reminder email with final appeal to participate</w:t>
            </w:r>
          </w:p>
          <w:p w14:paraId="370901AD" w14:textId="77777777" w:rsidR="00FE67A6" w:rsidRPr="007D2C9A" w:rsidRDefault="00FE67A6" w:rsidP="00EE4946">
            <w:pPr>
              <w:pStyle w:val="table-text"/>
              <w:rPr>
                <w:rFonts w:asciiTheme="minorHAnsi" w:hAnsiTheme="minorHAnsi" w:cstheme="minorHAnsi"/>
                <w:sz w:val="22"/>
              </w:rPr>
            </w:pPr>
          </w:p>
        </w:tc>
        <w:tc>
          <w:tcPr>
            <w:tcW w:w="967" w:type="pct"/>
            <w:vAlign w:val="center"/>
          </w:tcPr>
          <w:p w14:paraId="6F921C7E" w14:textId="77777777" w:rsidR="00FE67A6" w:rsidRPr="007D2C9A" w:rsidRDefault="00FE67A6" w:rsidP="00EE4946">
            <w:pPr>
              <w:pStyle w:val="table-text-center"/>
              <w:jc w:val="left"/>
              <w:rPr>
                <w:rFonts w:asciiTheme="minorHAnsi" w:hAnsiTheme="minorHAnsi" w:cstheme="minorHAnsi"/>
                <w:sz w:val="22"/>
                <w:szCs w:val="22"/>
              </w:rPr>
            </w:pPr>
            <w:r w:rsidRPr="007D2C9A">
              <w:rPr>
                <w:rFonts w:asciiTheme="minorHAnsi" w:hAnsiTheme="minorHAnsi" w:cstheme="minorHAnsi"/>
                <w:sz w:val="22"/>
                <w:szCs w:val="22"/>
              </w:rPr>
              <w:t>4</w:t>
            </w:r>
            <w:r>
              <w:rPr>
                <w:rFonts w:asciiTheme="minorHAnsi" w:hAnsiTheme="minorHAnsi" w:cstheme="minorHAnsi"/>
                <w:sz w:val="22"/>
                <w:szCs w:val="22"/>
              </w:rPr>
              <w:t xml:space="preserve"> </w:t>
            </w:r>
            <w:r w:rsidRPr="007D2C9A">
              <w:rPr>
                <w:rFonts w:asciiTheme="minorHAnsi" w:hAnsiTheme="minorHAnsi" w:cstheme="minorHAnsi"/>
                <w:sz w:val="22"/>
                <w:szCs w:val="22"/>
              </w:rPr>
              <w:t>weeks after survey invitation</w:t>
            </w:r>
          </w:p>
        </w:tc>
      </w:tr>
    </w:tbl>
    <w:p w14:paraId="49E9029D" w14:textId="77777777" w:rsidR="00343409" w:rsidRDefault="00343409" w:rsidP="00343409">
      <w:pPr>
        <w:spacing w:after="60"/>
        <w:rPr>
          <w:rFonts w:asciiTheme="minorHAnsi" w:hAnsiTheme="minorHAnsi" w:cstheme="minorHAnsi"/>
          <w:szCs w:val="22"/>
        </w:rPr>
      </w:pPr>
    </w:p>
    <w:p w14:paraId="5ADBA484" w14:textId="76FB11DA" w:rsidR="00126D31" w:rsidRDefault="00343409" w:rsidP="00343409">
      <w:pPr>
        <w:spacing w:after="60"/>
        <w:rPr>
          <w:rFonts w:asciiTheme="minorHAnsi" w:hAnsiTheme="minorHAnsi" w:cstheme="minorHAnsi"/>
          <w:szCs w:val="22"/>
        </w:rPr>
      </w:pPr>
      <w:r w:rsidRPr="007D2C9A">
        <w:rPr>
          <w:rFonts w:asciiTheme="minorHAnsi" w:hAnsiTheme="minorHAnsi" w:cstheme="minorHAnsi"/>
          <w:szCs w:val="22"/>
        </w:rPr>
        <w:t>Each sample member received a unique survey link which ensure</w:t>
      </w:r>
      <w:r w:rsidR="00C71FBF">
        <w:rPr>
          <w:rFonts w:asciiTheme="minorHAnsi" w:hAnsiTheme="minorHAnsi" w:cstheme="minorHAnsi"/>
          <w:szCs w:val="22"/>
        </w:rPr>
        <w:t>d</w:t>
      </w:r>
      <w:r w:rsidRPr="007D2C9A">
        <w:rPr>
          <w:rFonts w:asciiTheme="minorHAnsi" w:hAnsiTheme="minorHAnsi" w:cstheme="minorHAnsi"/>
          <w:szCs w:val="22"/>
        </w:rPr>
        <w:t xml:space="preserve"> a sample member complete</w:t>
      </w:r>
      <w:r w:rsidR="00C71FBF">
        <w:rPr>
          <w:rFonts w:asciiTheme="minorHAnsi" w:hAnsiTheme="minorHAnsi" w:cstheme="minorHAnsi"/>
          <w:szCs w:val="22"/>
        </w:rPr>
        <w:t>d</w:t>
      </w:r>
      <w:r w:rsidRPr="007D2C9A">
        <w:rPr>
          <w:rFonts w:asciiTheme="minorHAnsi" w:hAnsiTheme="minorHAnsi" w:cstheme="minorHAnsi"/>
          <w:szCs w:val="22"/>
        </w:rPr>
        <w:t xml:space="preserve"> the survey only once.</w:t>
      </w:r>
      <w:r w:rsidRPr="00343409">
        <w:rPr>
          <w:rFonts w:asciiTheme="minorHAnsi" w:hAnsiTheme="minorHAnsi" w:cstheme="minorHAnsi"/>
          <w:szCs w:val="22"/>
        </w:rPr>
        <w:t xml:space="preserve"> </w:t>
      </w:r>
      <w:r w:rsidRPr="007D2C9A">
        <w:rPr>
          <w:rFonts w:asciiTheme="minorHAnsi" w:hAnsiTheme="minorHAnsi" w:cstheme="minorHAnsi"/>
          <w:szCs w:val="22"/>
        </w:rPr>
        <w:t xml:space="preserve">The unique survey link also </w:t>
      </w:r>
      <w:r w:rsidR="002400F2" w:rsidRPr="007D2C9A">
        <w:rPr>
          <w:rFonts w:asciiTheme="minorHAnsi" w:hAnsiTheme="minorHAnsi" w:cstheme="minorHAnsi"/>
          <w:szCs w:val="22"/>
        </w:rPr>
        <w:t>allow</w:t>
      </w:r>
      <w:r w:rsidR="002400F2">
        <w:rPr>
          <w:rFonts w:asciiTheme="minorHAnsi" w:hAnsiTheme="minorHAnsi" w:cstheme="minorHAnsi"/>
          <w:szCs w:val="22"/>
        </w:rPr>
        <w:t>ed</w:t>
      </w:r>
      <w:r w:rsidR="002400F2" w:rsidRPr="007D2C9A">
        <w:rPr>
          <w:rFonts w:asciiTheme="minorHAnsi" w:hAnsiTheme="minorHAnsi" w:cstheme="minorHAnsi"/>
          <w:szCs w:val="22"/>
        </w:rPr>
        <w:t xml:space="preserve"> </w:t>
      </w:r>
      <w:r w:rsidRPr="007D2C9A">
        <w:rPr>
          <w:rFonts w:asciiTheme="minorHAnsi" w:hAnsiTheme="minorHAnsi" w:cstheme="minorHAnsi"/>
          <w:szCs w:val="22"/>
        </w:rPr>
        <w:t xml:space="preserve">for tracking sample members to follow-up with those who </w:t>
      </w:r>
      <w:r w:rsidR="002400F2">
        <w:rPr>
          <w:rFonts w:asciiTheme="minorHAnsi" w:hAnsiTheme="minorHAnsi" w:cstheme="minorHAnsi"/>
          <w:szCs w:val="22"/>
        </w:rPr>
        <w:t>had</w:t>
      </w:r>
      <w:r w:rsidR="002400F2" w:rsidRPr="007D2C9A">
        <w:rPr>
          <w:rFonts w:asciiTheme="minorHAnsi" w:hAnsiTheme="minorHAnsi" w:cstheme="minorHAnsi"/>
          <w:szCs w:val="22"/>
        </w:rPr>
        <w:t xml:space="preserve"> </w:t>
      </w:r>
      <w:r w:rsidRPr="007D2C9A">
        <w:rPr>
          <w:rFonts w:asciiTheme="minorHAnsi" w:hAnsiTheme="minorHAnsi" w:cstheme="minorHAnsi"/>
          <w:szCs w:val="22"/>
        </w:rPr>
        <w:t>not complete</w:t>
      </w:r>
      <w:r w:rsidR="002400F2">
        <w:rPr>
          <w:rFonts w:asciiTheme="minorHAnsi" w:hAnsiTheme="minorHAnsi" w:cstheme="minorHAnsi"/>
          <w:szCs w:val="22"/>
        </w:rPr>
        <w:t>d</w:t>
      </w:r>
      <w:r w:rsidRPr="007D2C9A">
        <w:rPr>
          <w:rFonts w:asciiTheme="minorHAnsi" w:hAnsiTheme="minorHAnsi" w:cstheme="minorHAnsi"/>
          <w:szCs w:val="22"/>
        </w:rPr>
        <w:t xml:space="preserve"> the survey.</w:t>
      </w:r>
      <w:bookmarkStart w:id="16" w:name="_Toc57143946"/>
    </w:p>
    <w:p w14:paraId="47D2CC80" w14:textId="77777777" w:rsidR="00FB3DB2" w:rsidRPr="006F43F7" w:rsidRDefault="00FB3DB2" w:rsidP="140EF59A">
      <w:pPr>
        <w:pStyle w:val="Heading2"/>
        <w:widowControl/>
        <w:autoSpaceDE/>
        <w:autoSpaceDN/>
        <w:spacing w:before="240"/>
        <w:ind w:left="720" w:hanging="720"/>
        <w:rPr>
          <w:rFonts w:asciiTheme="minorHAnsi" w:hAnsiTheme="minorHAnsi" w:cstheme="minorBidi"/>
        </w:rPr>
      </w:pPr>
      <w:bookmarkStart w:id="17" w:name="_Toc68695349"/>
      <w:bookmarkStart w:id="18" w:name="_Toc71102660"/>
      <w:bookmarkEnd w:id="16"/>
      <w:r w:rsidRPr="140EF59A">
        <w:rPr>
          <w:rFonts w:asciiTheme="minorHAnsi" w:hAnsiTheme="minorHAnsi" w:cstheme="minorBidi"/>
        </w:rPr>
        <w:t>Data Cleaning</w:t>
      </w:r>
      <w:bookmarkEnd w:id="17"/>
      <w:bookmarkEnd w:id="18"/>
      <w:r w:rsidRPr="140EF59A">
        <w:rPr>
          <w:rFonts w:asciiTheme="minorHAnsi" w:hAnsiTheme="minorHAnsi" w:cstheme="minorBidi"/>
        </w:rPr>
        <w:t xml:space="preserve"> </w:t>
      </w:r>
    </w:p>
    <w:p w14:paraId="7BDABF58" w14:textId="3E0D73CD" w:rsidR="00683274" w:rsidRDefault="00683274" w:rsidP="00683274">
      <w:pPr>
        <w:pStyle w:val="BodyText"/>
        <w:rPr>
          <w:rFonts w:asciiTheme="minorHAnsi" w:hAnsiTheme="minorHAnsi" w:cstheme="minorHAnsi"/>
          <w:szCs w:val="22"/>
        </w:rPr>
      </w:pPr>
      <w:r>
        <w:rPr>
          <w:rFonts w:asciiTheme="minorHAnsi" w:hAnsiTheme="minorHAnsi" w:cstheme="minorHAnsi"/>
          <w:snapToGrid w:val="0"/>
          <w:szCs w:val="22"/>
        </w:rPr>
        <w:t>After data collection was closed,</w:t>
      </w:r>
      <w:r w:rsidR="00212F1B">
        <w:rPr>
          <w:rFonts w:asciiTheme="minorHAnsi" w:hAnsiTheme="minorHAnsi" w:cstheme="minorHAnsi"/>
          <w:snapToGrid w:val="0"/>
          <w:szCs w:val="22"/>
        </w:rPr>
        <w:t xml:space="preserve"> the team followed standard survey data cleaning practices (Field 2024);</w:t>
      </w:r>
      <w:r>
        <w:rPr>
          <w:rFonts w:asciiTheme="minorHAnsi" w:hAnsiTheme="minorHAnsi" w:cstheme="minorHAnsi"/>
          <w:snapToGrid w:val="0"/>
          <w:szCs w:val="22"/>
        </w:rPr>
        <w:t xml:space="preserve"> responses were </w:t>
      </w:r>
      <w:r w:rsidR="00126D31">
        <w:rPr>
          <w:rFonts w:asciiTheme="minorHAnsi" w:hAnsiTheme="minorHAnsi" w:cstheme="minorHAnsi"/>
          <w:snapToGrid w:val="0"/>
          <w:szCs w:val="22"/>
        </w:rPr>
        <w:t xml:space="preserve">imported into Excel and </w:t>
      </w:r>
      <w:r>
        <w:rPr>
          <w:rFonts w:asciiTheme="minorHAnsi" w:hAnsiTheme="minorHAnsi" w:cstheme="minorHAnsi"/>
          <w:snapToGrid w:val="0"/>
          <w:szCs w:val="22"/>
        </w:rPr>
        <w:t xml:space="preserve">checked for quality and consistency. This included </w:t>
      </w:r>
      <w:r w:rsidR="00126D31">
        <w:rPr>
          <w:rFonts w:asciiTheme="minorHAnsi" w:hAnsiTheme="minorHAnsi" w:cstheme="minorHAnsi"/>
          <w:snapToGrid w:val="0"/>
          <w:szCs w:val="22"/>
        </w:rPr>
        <w:t>t</w:t>
      </w:r>
      <w:r w:rsidRPr="007D2C9A">
        <w:rPr>
          <w:rFonts w:asciiTheme="minorHAnsi" w:hAnsiTheme="minorHAnsi" w:cstheme="minorHAnsi"/>
          <w:szCs w:val="22"/>
        </w:rPr>
        <w:t xml:space="preserve">he following </w:t>
      </w:r>
      <w:r w:rsidR="00126D31">
        <w:rPr>
          <w:rFonts w:asciiTheme="minorHAnsi" w:hAnsiTheme="minorHAnsi" w:cstheme="minorHAnsi"/>
          <w:szCs w:val="22"/>
        </w:rPr>
        <w:t>c</w:t>
      </w:r>
      <w:r w:rsidRPr="007D2C9A">
        <w:rPr>
          <w:rFonts w:asciiTheme="minorHAnsi" w:hAnsiTheme="minorHAnsi" w:cstheme="minorHAnsi"/>
          <w:szCs w:val="22"/>
        </w:rPr>
        <w:t>hecks for data verification:</w:t>
      </w:r>
    </w:p>
    <w:p w14:paraId="0F3CB71C" w14:textId="77777777" w:rsidR="00C83A18" w:rsidRDefault="00C83A18" w:rsidP="00683274">
      <w:pPr>
        <w:pStyle w:val="BodyText"/>
        <w:rPr>
          <w:rFonts w:asciiTheme="minorHAnsi" w:hAnsiTheme="minorHAnsi" w:cstheme="minorHAnsi"/>
          <w:szCs w:val="22"/>
        </w:rPr>
      </w:pPr>
    </w:p>
    <w:p w14:paraId="16A1E37D" w14:textId="77777777" w:rsidR="00683274" w:rsidRPr="007D2C9A" w:rsidRDefault="00683274" w:rsidP="00683274">
      <w:pPr>
        <w:pStyle w:val="bullets"/>
        <w:numPr>
          <w:ilvl w:val="0"/>
          <w:numId w:val="26"/>
        </w:numPr>
        <w:spacing w:after="80"/>
        <w:ind w:left="1080"/>
        <w:rPr>
          <w:rFonts w:asciiTheme="minorHAnsi" w:hAnsiTheme="minorHAnsi" w:cstheme="minorHAnsi"/>
          <w:sz w:val="22"/>
        </w:rPr>
      </w:pPr>
      <w:r w:rsidRPr="007D2C9A">
        <w:rPr>
          <w:rFonts w:asciiTheme="minorHAnsi" w:hAnsiTheme="minorHAnsi" w:cstheme="minorHAnsi"/>
          <w:sz w:val="22"/>
        </w:rPr>
        <w:t xml:space="preserve">frequencies of derived variables with their source survey </w:t>
      </w:r>
      <w:proofErr w:type="gramStart"/>
      <w:r w:rsidRPr="007D2C9A">
        <w:rPr>
          <w:rFonts w:asciiTheme="minorHAnsi" w:hAnsiTheme="minorHAnsi" w:cstheme="minorHAnsi"/>
          <w:sz w:val="22"/>
        </w:rPr>
        <w:t>variables;</w:t>
      </w:r>
      <w:proofErr w:type="gramEnd"/>
    </w:p>
    <w:p w14:paraId="5BA0F0E6" w14:textId="18E8D2EE" w:rsidR="00683274" w:rsidRPr="007D2C9A" w:rsidRDefault="00683274" w:rsidP="00683274">
      <w:pPr>
        <w:pStyle w:val="bullets"/>
        <w:numPr>
          <w:ilvl w:val="0"/>
          <w:numId w:val="26"/>
        </w:numPr>
        <w:spacing w:after="80"/>
        <w:ind w:left="1080"/>
        <w:rPr>
          <w:rFonts w:asciiTheme="minorHAnsi" w:hAnsiTheme="minorHAnsi" w:cstheme="minorHAnsi"/>
          <w:sz w:val="22"/>
        </w:rPr>
      </w:pPr>
      <w:r w:rsidRPr="007D2C9A">
        <w:rPr>
          <w:rFonts w:asciiTheme="minorHAnsi" w:hAnsiTheme="minorHAnsi" w:cstheme="minorHAnsi"/>
          <w:sz w:val="22"/>
        </w:rPr>
        <w:t xml:space="preserve">verification of totals (i.e., those eligible for an item) for each survey and derived </w:t>
      </w:r>
      <w:proofErr w:type="gramStart"/>
      <w:r w:rsidRPr="007D2C9A">
        <w:rPr>
          <w:rFonts w:asciiTheme="minorHAnsi" w:hAnsiTheme="minorHAnsi" w:cstheme="minorHAnsi"/>
          <w:sz w:val="22"/>
        </w:rPr>
        <w:t>variable;</w:t>
      </w:r>
      <w:proofErr w:type="gramEnd"/>
      <w:r w:rsidRPr="007D2C9A">
        <w:rPr>
          <w:rFonts w:asciiTheme="minorHAnsi" w:hAnsiTheme="minorHAnsi" w:cstheme="minorHAnsi"/>
          <w:sz w:val="22"/>
        </w:rPr>
        <w:t xml:space="preserve"> </w:t>
      </w:r>
    </w:p>
    <w:p w14:paraId="48469420" w14:textId="36F0BC51" w:rsidR="00683274" w:rsidRPr="00C879A7" w:rsidRDefault="00683274" w:rsidP="00683274">
      <w:pPr>
        <w:pStyle w:val="bullets"/>
        <w:numPr>
          <w:ilvl w:val="0"/>
          <w:numId w:val="26"/>
        </w:numPr>
        <w:spacing w:after="80"/>
        <w:ind w:left="1080"/>
        <w:rPr>
          <w:rFonts w:asciiTheme="minorHAnsi" w:hAnsiTheme="minorHAnsi" w:cstheme="minorHAnsi"/>
          <w:sz w:val="22"/>
        </w:rPr>
      </w:pPr>
      <w:r w:rsidRPr="140EF59A">
        <w:rPr>
          <w:rFonts w:asciiTheme="minorHAnsi" w:hAnsiTheme="minorHAnsi" w:cstheme="minorBidi"/>
          <w:sz w:val="22"/>
        </w:rPr>
        <w:t>identification of any “straight-lining” (i.e., respondents checking the same response every time</w:t>
      </w:r>
      <w:r w:rsidR="007A0A29" w:rsidRPr="140EF59A">
        <w:rPr>
          <w:rFonts w:asciiTheme="minorHAnsi" w:hAnsiTheme="minorHAnsi" w:cstheme="minorBidi"/>
          <w:sz w:val="22"/>
        </w:rPr>
        <w:t>)</w:t>
      </w:r>
      <w:r w:rsidR="007A0A29">
        <w:rPr>
          <w:rFonts w:asciiTheme="minorHAnsi" w:hAnsiTheme="minorHAnsi" w:cstheme="minorBidi"/>
          <w:sz w:val="22"/>
        </w:rPr>
        <w:t>; and</w:t>
      </w:r>
      <w:r w:rsidR="007A0A29" w:rsidRPr="140EF59A">
        <w:rPr>
          <w:rFonts w:asciiTheme="minorHAnsi" w:hAnsiTheme="minorHAnsi" w:cstheme="minorBidi"/>
          <w:sz w:val="22"/>
        </w:rPr>
        <w:t xml:space="preserve"> </w:t>
      </w:r>
    </w:p>
    <w:p w14:paraId="0A315DCD" w14:textId="3C15A005" w:rsidR="00C879A7" w:rsidRPr="00126D31" w:rsidRDefault="00C879A7" w:rsidP="00683274">
      <w:pPr>
        <w:pStyle w:val="bullets"/>
        <w:numPr>
          <w:ilvl w:val="0"/>
          <w:numId w:val="26"/>
        </w:numPr>
        <w:spacing w:after="80"/>
        <w:ind w:left="1080"/>
        <w:rPr>
          <w:rFonts w:asciiTheme="minorHAnsi" w:hAnsiTheme="minorHAnsi" w:cstheme="minorHAnsi"/>
          <w:sz w:val="22"/>
        </w:rPr>
      </w:pPr>
      <w:r>
        <w:rPr>
          <w:rFonts w:asciiTheme="minorHAnsi" w:hAnsiTheme="minorHAnsi" w:cstheme="minorBidi"/>
          <w:sz w:val="22"/>
        </w:rPr>
        <w:t>removal of incomplete responses and those failing screening questions</w:t>
      </w:r>
      <w:r w:rsidR="00097AB6">
        <w:rPr>
          <w:rFonts w:asciiTheme="minorHAnsi" w:hAnsiTheme="minorHAnsi" w:cstheme="minorBidi"/>
          <w:sz w:val="22"/>
        </w:rPr>
        <w:t xml:space="preserve"> (</w:t>
      </w:r>
      <w:r w:rsidR="00CC4156">
        <w:rPr>
          <w:rFonts w:asciiTheme="minorHAnsi" w:hAnsiTheme="minorHAnsi" w:cstheme="minorBidi"/>
          <w:sz w:val="22"/>
        </w:rPr>
        <w:t>Incomplete r</w:t>
      </w:r>
      <w:r w:rsidR="00097AB6">
        <w:rPr>
          <w:rFonts w:asciiTheme="minorHAnsi" w:hAnsiTheme="minorHAnsi" w:cstheme="minorBidi"/>
          <w:sz w:val="22"/>
        </w:rPr>
        <w:t xml:space="preserve">esponses </w:t>
      </w:r>
      <w:r w:rsidR="00CC4156">
        <w:rPr>
          <w:rFonts w:asciiTheme="minorHAnsi" w:hAnsiTheme="minorHAnsi" w:cstheme="minorBidi"/>
          <w:sz w:val="22"/>
        </w:rPr>
        <w:t>were defined as those where</w:t>
      </w:r>
      <w:r w:rsidR="00097AB6">
        <w:rPr>
          <w:rFonts w:asciiTheme="minorHAnsi" w:hAnsiTheme="minorHAnsi" w:cstheme="minorBidi"/>
          <w:sz w:val="22"/>
        </w:rPr>
        <w:t xml:space="preserve"> participants </w:t>
      </w:r>
      <w:r w:rsidR="00CC4156">
        <w:rPr>
          <w:rFonts w:asciiTheme="minorHAnsi" w:hAnsiTheme="minorHAnsi" w:cstheme="minorBidi"/>
          <w:sz w:val="22"/>
        </w:rPr>
        <w:t>did not reach the end of the survey.</w:t>
      </w:r>
      <w:r w:rsidR="00097AB6">
        <w:rPr>
          <w:rFonts w:asciiTheme="minorHAnsi" w:hAnsiTheme="minorHAnsi" w:cstheme="minorBidi"/>
          <w:sz w:val="22"/>
        </w:rPr>
        <w:t>)</w:t>
      </w:r>
      <w:r w:rsidR="007A0A29">
        <w:rPr>
          <w:rFonts w:asciiTheme="minorHAnsi" w:hAnsiTheme="minorHAnsi" w:cstheme="minorBidi"/>
          <w:sz w:val="22"/>
        </w:rPr>
        <w:t>.</w:t>
      </w:r>
    </w:p>
    <w:p w14:paraId="469EE620" w14:textId="77777777" w:rsidR="00C879A7" w:rsidRDefault="00C879A7" w:rsidP="00126D31">
      <w:pPr>
        <w:spacing w:after="60"/>
        <w:rPr>
          <w:rFonts w:asciiTheme="minorHAnsi" w:hAnsiTheme="minorHAnsi" w:cstheme="minorHAnsi"/>
          <w:snapToGrid w:val="0"/>
          <w:szCs w:val="22"/>
        </w:rPr>
      </w:pPr>
    </w:p>
    <w:p w14:paraId="12C7B4E5" w14:textId="4BA51A92" w:rsidR="140EF59A" w:rsidRPr="00C879A7" w:rsidRDefault="00126D31" w:rsidP="00126D31">
      <w:pPr>
        <w:spacing w:after="60"/>
        <w:rPr>
          <w:rFonts w:asciiTheme="minorHAnsi" w:hAnsiTheme="minorHAnsi" w:cstheme="minorHAnsi"/>
          <w:snapToGrid w:val="0"/>
          <w:szCs w:val="22"/>
        </w:rPr>
      </w:pPr>
      <w:r w:rsidRPr="00C879A7">
        <w:rPr>
          <w:rFonts w:asciiTheme="minorHAnsi" w:hAnsiTheme="minorHAnsi" w:cstheme="minorHAnsi"/>
          <w:snapToGrid w:val="0"/>
          <w:szCs w:val="22"/>
        </w:rPr>
        <w:t xml:space="preserve">Following </w:t>
      </w:r>
      <w:r w:rsidR="007A0A29">
        <w:rPr>
          <w:rFonts w:asciiTheme="minorHAnsi" w:hAnsiTheme="minorHAnsi" w:cstheme="minorHAnsi"/>
          <w:snapToGrid w:val="0"/>
          <w:szCs w:val="22"/>
        </w:rPr>
        <w:t xml:space="preserve">these </w:t>
      </w:r>
      <w:r w:rsidRPr="00C879A7">
        <w:rPr>
          <w:rFonts w:asciiTheme="minorHAnsi" w:hAnsiTheme="minorHAnsi" w:cstheme="minorHAnsi"/>
          <w:snapToGrid w:val="0"/>
          <w:szCs w:val="22"/>
        </w:rPr>
        <w:t xml:space="preserve">checks, </w:t>
      </w:r>
      <w:r w:rsidR="00C879A7" w:rsidRPr="00C879A7">
        <w:rPr>
          <w:rFonts w:asciiTheme="minorHAnsi" w:hAnsiTheme="minorHAnsi" w:cstheme="minorHAnsi"/>
          <w:snapToGrid w:val="0"/>
          <w:szCs w:val="22"/>
        </w:rPr>
        <w:t xml:space="preserve">the final dataset contained 377 complete responses. </w:t>
      </w:r>
      <w:r w:rsidR="00C01168" w:rsidRPr="00C879A7">
        <w:rPr>
          <w:rFonts w:asciiTheme="minorHAnsi" w:hAnsiTheme="minorHAnsi" w:cstheme="minorHAnsi"/>
          <w:snapToGrid w:val="0"/>
          <w:szCs w:val="22"/>
        </w:rPr>
        <w:t>To protect participant confidentiality and privac</w:t>
      </w:r>
      <w:r w:rsidR="005134A4">
        <w:rPr>
          <w:rFonts w:asciiTheme="minorHAnsi" w:hAnsiTheme="minorHAnsi" w:cstheme="minorHAnsi"/>
          <w:snapToGrid w:val="0"/>
          <w:szCs w:val="22"/>
        </w:rPr>
        <w:t>y</w:t>
      </w:r>
      <w:r w:rsidR="00C01168" w:rsidRPr="00C879A7">
        <w:rPr>
          <w:rFonts w:asciiTheme="minorHAnsi" w:hAnsiTheme="minorHAnsi" w:cstheme="minorHAnsi"/>
          <w:snapToGrid w:val="0"/>
          <w:szCs w:val="22"/>
        </w:rPr>
        <w:t>, information such as IP address, demographi</w:t>
      </w:r>
      <w:r w:rsidR="005134A4">
        <w:rPr>
          <w:rFonts w:asciiTheme="minorHAnsi" w:hAnsiTheme="minorHAnsi" w:cstheme="minorHAnsi"/>
          <w:snapToGrid w:val="0"/>
          <w:szCs w:val="22"/>
        </w:rPr>
        <w:t>c information</w:t>
      </w:r>
      <w:r w:rsidR="00C01168" w:rsidRPr="00C879A7">
        <w:rPr>
          <w:rFonts w:asciiTheme="minorHAnsi" w:hAnsiTheme="minorHAnsi" w:cstheme="minorHAnsi"/>
          <w:snapToGrid w:val="0"/>
          <w:szCs w:val="22"/>
        </w:rPr>
        <w:t>, and responses to open-response essay items were removed</w:t>
      </w:r>
      <w:r w:rsidR="005134A4">
        <w:rPr>
          <w:rFonts w:asciiTheme="minorHAnsi" w:hAnsiTheme="minorHAnsi" w:cstheme="minorHAnsi"/>
          <w:snapToGrid w:val="0"/>
          <w:szCs w:val="22"/>
        </w:rPr>
        <w:t xml:space="preserve"> from</w:t>
      </w:r>
      <w:r w:rsidR="00FE67A6">
        <w:rPr>
          <w:rFonts w:asciiTheme="minorHAnsi" w:hAnsiTheme="minorHAnsi" w:cstheme="minorHAnsi"/>
          <w:snapToGrid w:val="0"/>
          <w:szCs w:val="22"/>
        </w:rPr>
        <w:t xml:space="preserve"> the public dataset.</w:t>
      </w:r>
      <w:r w:rsidR="005134A4">
        <w:rPr>
          <w:rFonts w:asciiTheme="minorHAnsi" w:hAnsiTheme="minorHAnsi" w:cstheme="minorHAnsi"/>
          <w:snapToGrid w:val="0"/>
          <w:szCs w:val="22"/>
        </w:rPr>
        <w:t xml:space="preserve"> </w:t>
      </w:r>
      <w:r w:rsidR="00C01168" w:rsidRPr="00C879A7">
        <w:rPr>
          <w:rFonts w:asciiTheme="minorHAnsi" w:hAnsiTheme="minorHAnsi" w:cstheme="minorHAnsi"/>
          <w:snapToGrid w:val="0"/>
          <w:szCs w:val="22"/>
        </w:rPr>
        <w:t xml:space="preserve"> </w:t>
      </w:r>
    </w:p>
    <w:p w14:paraId="1259A004" w14:textId="77777777" w:rsidR="000A2FD1" w:rsidRDefault="000A2FD1" w:rsidP="140EF59A">
      <w:pPr>
        <w:pStyle w:val="BodyText"/>
        <w:rPr>
          <w:rFonts w:asciiTheme="minorHAnsi" w:hAnsiTheme="minorHAnsi" w:cstheme="minorBidi"/>
        </w:rPr>
      </w:pPr>
    </w:p>
    <w:p w14:paraId="178AAE29" w14:textId="69756638" w:rsidR="00126D31" w:rsidRPr="00126D31" w:rsidRDefault="00126D31" w:rsidP="00586602">
      <w:pPr>
        <w:pStyle w:val="Heading1"/>
        <w:widowControl/>
        <w:autoSpaceDE/>
        <w:autoSpaceDN/>
        <w:spacing w:before="240"/>
        <w:ind w:left="720" w:hanging="720"/>
        <w:rPr>
          <w:rFonts w:asciiTheme="minorHAnsi" w:hAnsiTheme="minorHAnsi" w:cstheme="minorBidi"/>
        </w:rPr>
      </w:pPr>
      <w:r w:rsidRPr="00126D31">
        <w:rPr>
          <w:rFonts w:asciiTheme="minorHAnsi" w:hAnsiTheme="minorHAnsi" w:cstheme="minorBidi"/>
        </w:rPr>
        <w:lastRenderedPageBreak/>
        <w:t xml:space="preserve">Data Codebook (Metadata)  </w:t>
      </w:r>
    </w:p>
    <w:p w14:paraId="251A7997" w14:textId="77777777" w:rsidR="00126D31" w:rsidRDefault="00126D31" w:rsidP="00126D31">
      <w:pPr>
        <w:pStyle w:val="BodyText"/>
        <w:rPr>
          <w:rFonts w:asciiTheme="minorHAnsi" w:hAnsiTheme="minorHAnsi" w:cstheme="minorBidi"/>
        </w:rPr>
      </w:pPr>
    </w:p>
    <w:p w14:paraId="24ABFC02" w14:textId="516EF3DC" w:rsidR="005134A4" w:rsidRDefault="00C879A7" w:rsidP="005134A4">
      <w:pPr>
        <w:pStyle w:val="BodyText"/>
        <w:rPr>
          <w:rFonts w:asciiTheme="minorHAnsi" w:hAnsiTheme="minorHAnsi" w:cstheme="minorBidi"/>
        </w:rPr>
      </w:pPr>
      <w:r w:rsidRPr="00C879A7">
        <w:rPr>
          <w:rFonts w:asciiTheme="minorHAnsi" w:hAnsiTheme="minorHAnsi" w:cstheme="minorHAnsi"/>
          <w:snapToGrid w:val="0"/>
          <w:szCs w:val="22"/>
        </w:rPr>
        <w:t xml:space="preserve">Responses </w:t>
      </w:r>
      <w:r w:rsidR="005134A4">
        <w:rPr>
          <w:rFonts w:asciiTheme="minorHAnsi" w:hAnsiTheme="minorHAnsi" w:cstheme="minorHAnsi"/>
          <w:snapToGrid w:val="0"/>
          <w:szCs w:val="22"/>
        </w:rPr>
        <w:t xml:space="preserve">in </w:t>
      </w:r>
      <w:r w:rsidR="005134A4">
        <w:rPr>
          <w:rFonts w:asciiTheme="minorHAnsi" w:hAnsiTheme="minorHAnsi" w:cstheme="minorHAnsi"/>
          <w:szCs w:val="22"/>
          <w:shd w:val="clear" w:color="auto" w:fill="FFFFFF"/>
        </w:rPr>
        <w:t>the “C</w:t>
      </w:r>
      <w:r w:rsidR="007D35B2">
        <w:rPr>
          <w:rFonts w:asciiTheme="minorHAnsi" w:hAnsiTheme="minorHAnsi" w:cstheme="minorHAnsi"/>
          <w:szCs w:val="22"/>
          <w:shd w:val="clear" w:color="auto" w:fill="FFFFFF"/>
        </w:rPr>
        <w:t xml:space="preserve">ommunity </w:t>
      </w:r>
      <w:r w:rsidR="005134A4">
        <w:rPr>
          <w:rFonts w:asciiTheme="minorHAnsi" w:hAnsiTheme="minorHAnsi" w:cstheme="minorHAnsi"/>
          <w:szCs w:val="22"/>
          <w:shd w:val="clear" w:color="auto" w:fill="FFFFFF"/>
        </w:rPr>
        <w:t>E</w:t>
      </w:r>
      <w:r w:rsidR="007D35B2">
        <w:rPr>
          <w:rFonts w:asciiTheme="minorHAnsi" w:hAnsiTheme="minorHAnsi" w:cstheme="minorHAnsi"/>
          <w:szCs w:val="22"/>
          <w:shd w:val="clear" w:color="auto" w:fill="FFFFFF"/>
        </w:rPr>
        <w:t>ngagement</w:t>
      </w:r>
      <w:r w:rsidR="005134A4">
        <w:rPr>
          <w:rFonts w:asciiTheme="minorHAnsi" w:hAnsiTheme="minorHAnsi" w:cstheme="minorHAnsi"/>
          <w:szCs w:val="22"/>
          <w:shd w:val="clear" w:color="auto" w:fill="FFFFFF"/>
        </w:rPr>
        <w:t xml:space="preserve"> Survey dataset” </w:t>
      </w:r>
      <w:r w:rsidRPr="00C879A7">
        <w:rPr>
          <w:rFonts w:asciiTheme="minorHAnsi" w:hAnsiTheme="minorHAnsi" w:cstheme="minorHAnsi"/>
          <w:snapToGrid w:val="0"/>
          <w:szCs w:val="22"/>
        </w:rPr>
        <w:t xml:space="preserve">are organized by the random participant ID assigned by Qualtrics </w:t>
      </w:r>
      <w:r w:rsidR="004C51D0">
        <w:rPr>
          <w:rFonts w:asciiTheme="minorHAnsi" w:hAnsiTheme="minorHAnsi" w:cstheme="minorHAnsi"/>
          <w:snapToGrid w:val="0"/>
          <w:szCs w:val="22"/>
        </w:rPr>
        <w:t xml:space="preserve">(Qualtrics November 2020) </w:t>
      </w:r>
      <w:r w:rsidRPr="00C879A7">
        <w:rPr>
          <w:rFonts w:asciiTheme="minorHAnsi" w:hAnsiTheme="minorHAnsi" w:cstheme="minorHAnsi"/>
          <w:snapToGrid w:val="0"/>
          <w:szCs w:val="22"/>
        </w:rPr>
        <w:t>(rows, n = 377). A</w:t>
      </w:r>
      <w:r>
        <w:rPr>
          <w:rFonts w:asciiTheme="minorHAnsi" w:hAnsiTheme="minorHAnsi" w:cstheme="minorBidi"/>
        </w:rPr>
        <w:t xml:space="preserve"> full codebook describing the variables (columns) can be found below, which includes the corresponding variable names, column numbers, question text, and response options with associated quantification (e.g., 1 = yes and 0 = no). </w:t>
      </w:r>
    </w:p>
    <w:p w14:paraId="266171C6" w14:textId="77777777" w:rsidR="005134A4" w:rsidRDefault="005134A4" w:rsidP="005134A4">
      <w:pPr>
        <w:pStyle w:val="BodyText"/>
        <w:rPr>
          <w:rFonts w:asciiTheme="minorHAnsi" w:hAnsiTheme="minorHAnsi" w:cstheme="minorBidi"/>
        </w:rPr>
      </w:pPr>
    </w:p>
    <w:p w14:paraId="4FFA7466" w14:textId="77777777" w:rsidR="00C01168" w:rsidRDefault="00C01168" w:rsidP="140EF59A">
      <w:pPr>
        <w:pStyle w:val="BodyText"/>
        <w:rPr>
          <w:rFonts w:asciiTheme="minorHAnsi" w:hAnsiTheme="minorHAnsi" w:cstheme="minorBidi"/>
        </w:rPr>
      </w:pPr>
    </w:p>
    <w:tbl>
      <w:tblPr>
        <w:tblW w:w="9540" w:type="dxa"/>
        <w:tblInd w:w="108" w:type="dxa"/>
        <w:tblBorders>
          <w:top w:val="single" w:sz="4" w:space="0" w:color="auto"/>
          <w:left w:val="single" w:sz="4" w:space="0" w:color="auto"/>
          <w:bottom w:val="single" w:sz="4" w:space="0" w:color="auto"/>
          <w:right w:val="single" w:sz="4" w:space="0" w:color="auto"/>
        </w:tblBorders>
        <w:tblLayout w:type="fixed"/>
        <w:tblCellMar>
          <w:top w:w="29" w:type="dxa"/>
          <w:bottom w:w="29" w:type="dxa"/>
        </w:tblCellMar>
        <w:tblLook w:val="04A0" w:firstRow="1" w:lastRow="0" w:firstColumn="1" w:lastColumn="0" w:noHBand="0" w:noVBand="1"/>
      </w:tblPr>
      <w:tblGrid>
        <w:gridCol w:w="1260"/>
        <w:gridCol w:w="990"/>
        <w:gridCol w:w="4230"/>
        <w:gridCol w:w="3060"/>
      </w:tblGrid>
      <w:tr w:rsidR="00914751" w:rsidRPr="00914751" w14:paraId="6DAD5FD3" w14:textId="77777777" w:rsidTr="001F6E9B">
        <w:trPr>
          <w:trHeight w:val="580"/>
          <w:tblHeader/>
        </w:trPr>
        <w:tc>
          <w:tcPr>
            <w:tcW w:w="1260" w:type="dxa"/>
            <w:tcBorders>
              <w:top w:val="single" w:sz="4" w:space="0" w:color="auto"/>
              <w:bottom w:val="single" w:sz="4" w:space="0" w:color="auto"/>
            </w:tcBorders>
            <w:shd w:val="clear" w:color="auto" w:fill="auto"/>
            <w:hideMark/>
          </w:tcPr>
          <w:p w14:paraId="2D57F70D" w14:textId="77777777" w:rsidR="00914751" w:rsidRPr="00914751" w:rsidRDefault="00914751" w:rsidP="00914751">
            <w:pPr>
              <w:widowControl/>
              <w:autoSpaceDE/>
              <w:autoSpaceDN/>
              <w:rPr>
                <w:rFonts w:ascii="Calibri" w:eastAsia="Times New Roman" w:hAnsi="Calibri" w:cs="Calibri"/>
                <w:b/>
                <w:bCs/>
                <w:color w:val="000000"/>
                <w:szCs w:val="22"/>
              </w:rPr>
            </w:pPr>
            <w:r w:rsidRPr="00914751">
              <w:rPr>
                <w:rFonts w:ascii="Calibri" w:eastAsia="Times New Roman" w:hAnsi="Calibri" w:cs="Calibri"/>
                <w:b/>
                <w:bCs/>
                <w:color w:val="000000"/>
                <w:szCs w:val="22"/>
              </w:rPr>
              <w:t>Variable Name</w:t>
            </w:r>
          </w:p>
        </w:tc>
        <w:tc>
          <w:tcPr>
            <w:tcW w:w="990" w:type="dxa"/>
            <w:tcBorders>
              <w:top w:val="single" w:sz="4" w:space="0" w:color="auto"/>
              <w:bottom w:val="single" w:sz="4" w:space="0" w:color="auto"/>
            </w:tcBorders>
            <w:shd w:val="clear" w:color="auto" w:fill="auto"/>
            <w:hideMark/>
          </w:tcPr>
          <w:p w14:paraId="6EBC2208" w14:textId="77777777" w:rsidR="00914751" w:rsidRDefault="00914751" w:rsidP="00914751">
            <w:pPr>
              <w:widowControl/>
              <w:autoSpaceDE/>
              <w:autoSpaceDN/>
              <w:jc w:val="center"/>
              <w:rPr>
                <w:rFonts w:ascii="Calibri" w:eastAsia="Times New Roman" w:hAnsi="Calibri" w:cs="Calibri"/>
                <w:b/>
                <w:bCs/>
                <w:color w:val="000000"/>
                <w:szCs w:val="22"/>
              </w:rPr>
            </w:pPr>
            <w:r w:rsidRPr="00914751">
              <w:rPr>
                <w:rFonts w:ascii="Calibri" w:eastAsia="Times New Roman" w:hAnsi="Calibri" w:cs="Calibri"/>
                <w:b/>
                <w:bCs/>
                <w:color w:val="000000"/>
                <w:szCs w:val="22"/>
              </w:rPr>
              <w:t>Column Number</w:t>
            </w:r>
          </w:p>
          <w:p w14:paraId="22AD7B20" w14:textId="77777777" w:rsidR="000A2FD1" w:rsidRPr="00914751" w:rsidRDefault="000A2FD1" w:rsidP="00914751">
            <w:pPr>
              <w:widowControl/>
              <w:autoSpaceDE/>
              <w:autoSpaceDN/>
              <w:jc w:val="center"/>
              <w:rPr>
                <w:rFonts w:ascii="Calibri" w:eastAsia="Times New Roman" w:hAnsi="Calibri" w:cs="Calibri"/>
                <w:b/>
                <w:bCs/>
                <w:color w:val="000000"/>
                <w:szCs w:val="22"/>
              </w:rPr>
            </w:pPr>
          </w:p>
        </w:tc>
        <w:tc>
          <w:tcPr>
            <w:tcW w:w="4230" w:type="dxa"/>
            <w:tcBorders>
              <w:top w:val="single" w:sz="4" w:space="0" w:color="auto"/>
              <w:bottom w:val="single" w:sz="4" w:space="0" w:color="auto"/>
            </w:tcBorders>
            <w:shd w:val="clear" w:color="auto" w:fill="auto"/>
            <w:hideMark/>
          </w:tcPr>
          <w:p w14:paraId="74594673" w14:textId="77777777" w:rsidR="00914751" w:rsidRPr="00914751" w:rsidRDefault="00914751" w:rsidP="000A2FD1">
            <w:pPr>
              <w:widowControl/>
              <w:autoSpaceDE/>
              <w:autoSpaceDN/>
              <w:rPr>
                <w:rFonts w:ascii="Calibri" w:eastAsia="Times New Roman" w:hAnsi="Calibri" w:cs="Calibri"/>
                <w:b/>
                <w:bCs/>
                <w:color w:val="000000"/>
                <w:szCs w:val="22"/>
              </w:rPr>
            </w:pPr>
            <w:r w:rsidRPr="00914751">
              <w:rPr>
                <w:rFonts w:ascii="Calibri" w:eastAsia="Times New Roman" w:hAnsi="Calibri" w:cs="Calibri"/>
                <w:b/>
                <w:bCs/>
                <w:color w:val="000000"/>
                <w:szCs w:val="22"/>
              </w:rPr>
              <w:t>Question Text</w:t>
            </w:r>
          </w:p>
        </w:tc>
        <w:tc>
          <w:tcPr>
            <w:tcW w:w="3060" w:type="dxa"/>
            <w:tcBorders>
              <w:top w:val="single" w:sz="4" w:space="0" w:color="auto"/>
              <w:bottom w:val="single" w:sz="4" w:space="0" w:color="auto"/>
            </w:tcBorders>
            <w:shd w:val="clear" w:color="auto" w:fill="auto"/>
            <w:hideMark/>
          </w:tcPr>
          <w:p w14:paraId="1FF0A317" w14:textId="77777777" w:rsidR="00914751" w:rsidRPr="00914751" w:rsidRDefault="00914751" w:rsidP="00914751">
            <w:pPr>
              <w:widowControl/>
              <w:autoSpaceDE/>
              <w:autoSpaceDN/>
              <w:rPr>
                <w:rFonts w:ascii="Calibri" w:eastAsia="Times New Roman" w:hAnsi="Calibri" w:cs="Calibri"/>
                <w:b/>
                <w:bCs/>
                <w:color w:val="000000"/>
                <w:szCs w:val="22"/>
              </w:rPr>
            </w:pPr>
            <w:r w:rsidRPr="00914751">
              <w:rPr>
                <w:rFonts w:ascii="Calibri" w:eastAsia="Times New Roman" w:hAnsi="Calibri" w:cs="Calibri"/>
                <w:b/>
                <w:bCs/>
                <w:color w:val="000000"/>
                <w:szCs w:val="22"/>
              </w:rPr>
              <w:t xml:space="preserve">Response options </w:t>
            </w:r>
          </w:p>
        </w:tc>
      </w:tr>
      <w:tr w:rsidR="00914751" w:rsidRPr="00914751" w14:paraId="3B6066EF" w14:textId="77777777" w:rsidTr="00C83A18">
        <w:trPr>
          <w:trHeight w:val="290"/>
        </w:trPr>
        <w:tc>
          <w:tcPr>
            <w:tcW w:w="1260" w:type="dxa"/>
            <w:tcBorders>
              <w:top w:val="single" w:sz="4" w:space="0" w:color="auto"/>
            </w:tcBorders>
            <w:shd w:val="clear" w:color="auto" w:fill="auto"/>
            <w:hideMark/>
          </w:tcPr>
          <w:p w14:paraId="2F4223E1" w14:textId="07108225"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Response</w:t>
            </w:r>
            <w:r w:rsidR="005134A4">
              <w:rPr>
                <w:rFonts w:asciiTheme="minorHAnsi" w:eastAsia="Times New Roman" w:hAnsiTheme="minorHAnsi" w:cstheme="minorHAnsi"/>
                <w:color w:val="000000"/>
                <w:sz w:val="20"/>
                <w:szCs w:val="20"/>
              </w:rPr>
              <w:t xml:space="preserve"> </w:t>
            </w:r>
            <w:r w:rsidRPr="00914751">
              <w:rPr>
                <w:rFonts w:asciiTheme="minorHAnsi" w:eastAsia="Times New Roman" w:hAnsiTheme="minorHAnsi" w:cstheme="minorHAnsi"/>
                <w:color w:val="000000"/>
                <w:sz w:val="20"/>
                <w:szCs w:val="20"/>
              </w:rPr>
              <w:t>ID</w:t>
            </w:r>
          </w:p>
        </w:tc>
        <w:tc>
          <w:tcPr>
            <w:tcW w:w="990" w:type="dxa"/>
            <w:tcBorders>
              <w:top w:val="single" w:sz="4" w:space="0" w:color="auto"/>
            </w:tcBorders>
            <w:shd w:val="clear" w:color="auto" w:fill="auto"/>
            <w:hideMark/>
          </w:tcPr>
          <w:p w14:paraId="17673CE4"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A</w:t>
            </w:r>
          </w:p>
        </w:tc>
        <w:tc>
          <w:tcPr>
            <w:tcW w:w="4230" w:type="dxa"/>
            <w:tcBorders>
              <w:top w:val="single" w:sz="4" w:space="0" w:color="auto"/>
            </w:tcBorders>
            <w:shd w:val="clear" w:color="auto" w:fill="auto"/>
            <w:hideMark/>
          </w:tcPr>
          <w:p w14:paraId="6E97BB9C"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p>
        </w:tc>
        <w:tc>
          <w:tcPr>
            <w:tcW w:w="3060" w:type="dxa"/>
            <w:tcBorders>
              <w:top w:val="single" w:sz="4" w:space="0" w:color="auto"/>
            </w:tcBorders>
            <w:shd w:val="clear" w:color="auto" w:fill="auto"/>
            <w:hideMark/>
          </w:tcPr>
          <w:p w14:paraId="4E054622" w14:textId="77777777" w:rsidR="00914751" w:rsidRPr="00914751" w:rsidRDefault="00914751" w:rsidP="00914751">
            <w:pPr>
              <w:widowControl/>
              <w:autoSpaceDE/>
              <w:autoSpaceDN/>
              <w:rPr>
                <w:rFonts w:asciiTheme="minorHAnsi" w:eastAsia="Times New Roman" w:hAnsiTheme="minorHAnsi" w:cstheme="minorHAnsi"/>
                <w:color w:val="auto"/>
                <w:sz w:val="20"/>
                <w:szCs w:val="20"/>
              </w:rPr>
            </w:pPr>
          </w:p>
        </w:tc>
      </w:tr>
      <w:tr w:rsidR="00914751" w:rsidRPr="00914751" w14:paraId="50C0EDD6" w14:textId="77777777" w:rsidTr="00C83A18">
        <w:trPr>
          <w:trHeight w:val="1160"/>
        </w:trPr>
        <w:tc>
          <w:tcPr>
            <w:tcW w:w="1260" w:type="dxa"/>
            <w:shd w:val="clear" w:color="auto" w:fill="auto"/>
            <w:hideMark/>
          </w:tcPr>
          <w:p w14:paraId="7C59BDD4"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Consent</w:t>
            </w:r>
          </w:p>
        </w:tc>
        <w:tc>
          <w:tcPr>
            <w:tcW w:w="990" w:type="dxa"/>
            <w:shd w:val="clear" w:color="auto" w:fill="auto"/>
            <w:hideMark/>
          </w:tcPr>
          <w:p w14:paraId="19D47A82"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B</w:t>
            </w:r>
          </w:p>
        </w:tc>
        <w:tc>
          <w:tcPr>
            <w:tcW w:w="4230" w:type="dxa"/>
            <w:shd w:val="clear" w:color="auto" w:fill="auto"/>
            <w:hideMark/>
          </w:tcPr>
          <w:p w14:paraId="076C96E3" w14:textId="1F5D6F54"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 xml:space="preserve">Clicking “I consent” below will take you to the start of the survey questions. It indicates that you have read and understood this information, and that you agree to answer a series of questions about your experiences in cleanup work. </w:t>
            </w:r>
          </w:p>
        </w:tc>
        <w:tc>
          <w:tcPr>
            <w:tcW w:w="3060" w:type="dxa"/>
            <w:shd w:val="clear" w:color="auto" w:fill="auto"/>
            <w:hideMark/>
          </w:tcPr>
          <w:p w14:paraId="6BE524C8" w14:textId="4F43CE00"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1=yes, 0=no, 99=skipped</w:t>
            </w:r>
          </w:p>
        </w:tc>
      </w:tr>
      <w:tr w:rsidR="00914751" w:rsidRPr="00914751" w14:paraId="704F10C7" w14:textId="77777777" w:rsidTr="00C83A18">
        <w:trPr>
          <w:trHeight w:val="290"/>
        </w:trPr>
        <w:tc>
          <w:tcPr>
            <w:tcW w:w="1260" w:type="dxa"/>
            <w:shd w:val="clear" w:color="auto" w:fill="auto"/>
            <w:hideMark/>
          </w:tcPr>
          <w:p w14:paraId="14711B36"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Emp1</w:t>
            </w:r>
          </w:p>
        </w:tc>
        <w:tc>
          <w:tcPr>
            <w:tcW w:w="990" w:type="dxa"/>
            <w:shd w:val="clear" w:color="auto" w:fill="auto"/>
            <w:hideMark/>
          </w:tcPr>
          <w:p w14:paraId="522DB2BE"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 xml:space="preserve">C </w:t>
            </w:r>
          </w:p>
        </w:tc>
        <w:tc>
          <w:tcPr>
            <w:tcW w:w="4230" w:type="dxa"/>
            <w:shd w:val="clear" w:color="auto" w:fill="auto"/>
            <w:hideMark/>
          </w:tcPr>
          <w:p w14:paraId="3E2F11D8"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Are you a current EPA employee?</w:t>
            </w:r>
          </w:p>
        </w:tc>
        <w:tc>
          <w:tcPr>
            <w:tcW w:w="3060" w:type="dxa"/>
            <w:shd w:val="clear" w:color="auto" w:fill="auto"/>
            <w:hideMark/>
          </w:tcPr>
          <w:p w14:paraId="2ECC57BF" w14:textId="578298B2"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1=yes, 0=no, 99=skipped</w:t>
            </w:r>
          </w:p>
        </w:tc>
      </w:tr>
      <w:tr w:rsidR="00914751" w:rsidRPr="00914751" w14:paraId="60784101" w14:textId="77777777" w:rsidTr="00C83A18">
        <w:trPr>
          <w:trHeight w:val="2030"/>
        </w:trPr>
        <w:tc>
          <w:tcPr>
            <w:tcW w:w="1260" w:type="dxa"/>
            <w:shd w:val="clear" w:color="auto" w:fill="auto"/>
            <w:hideMark/>
          </w:tcPr>
          <w:p w14:paraId="24438CB1"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Emp3</w:t>
            </w:r>
          </w:p>
        </w:tc>
        <w:tc>
          <w:tcPr>
            <w:tcW w:w="990" w:type="dxa"/>
            <w:shd w:val="clear" w:color="auto" w:fill="auto"/>
            <w:hideMark/>
          </w:tcPr>
          <w:p w14:paraId="4E793971"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D</w:t>
            </w:r>
          </w:p>
        </w:tc>
        <w:tc>
          <w:tcPr>
            <w:tcW w:w="4230" w:type="dxa"/>
            <w:shd w:val="clear" w:color="auto" w:fill="auto"/>
            <w:hideMark/>
          </w:tcPr>
          <w:p w14:paraId="1B9D8769" w14:textId="0F0A8D83"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Do you have field experience in environmental cleanups? Cleanups can include, but are not limited to, Superfund, Brownfields, removal or remedial actions, Underground Storage Tanks (USTs),</w:t>
            </w:r>
            <w:r w:rsidR="0009460A">
              <w:rPr>
                <w:rFonts w:asciiTheme="minorHAnsi" w:eastAsia="Times New Roman" w:hAnsiTheme="minorHAnsi" w:cstheme="minorHAnsi"/>
                <w:color w:val="000000"/>
                <w:sz w:val="20"/>
                <w:szCs w:val="20"/>
              </w:rPr>
              <w:t xml:space="preserve"> </w:t>
            </w:r>
            <w:r w:rsidR="0009460A" w:rsidRPr="007D2C9A">
              <w:rPr>
                <w:rFonts w:asciiTheme="minorHAnsi" w:hAnsiTheme="minorHAnsi" w:cstheme="minorHAnsi"/>
                <w:szCs w:val="22"/>
              </w:rPr>
              <w:t>Resource Conservation and Recovery Act</w:t>
            </w:r>
            <w:r w:rsidRPr="00914751">
              <w:rPr>
                <w:rFonts w:asciiTheme="minorHAnsi" w:eastAsia="Times New Roman" w:hAnsiTheme="minorHAnsi" w:cstheme="minorHAnsi"/>
                <w:color w:val="000000"/>
                <w:sz w:val="20"/>
                <w:szCs w:val="20"/>
              </w:rPr>
              <w:t xml:space="preserve"> </w:t>
            </w:r>
            <w:r w:rsidR="0009460A">
              <w:rPr>
                <w:rFonts w:asciiTheme="minorHAnsi" w:eastAsia="Times New Roman" w:hAnsiTheme="minorHAnsi" w:cstheme="minorHAnsi"/>
                <w:color w:val="000000"/>
                <w:sz w:val="20"/>
                <w:szCs w:val="20"/>
              </w:rPr>
              <w:t>(</w:t>
            </w:r>
            <w:r w:rsidRPr="00914751">
              <w:rPr>
                <w:rFonts w:asciiTheme="minorHAnsi" w:eastAsia="Times New Roman" w:hAnsiTheme="minorHAnsi" w:cstheme="minorHAnsi"/>
                <w:color w:val="000000"/>
                <w:sz w:val="20"/>
                <w:szCs w:val="20"/>
              </w:rPr>
              <w:t>RCRA</w:t>
            </w:r>
            <w:r w:rsidR="0009460A">
              <w:rPr>
                <w:rFonts w:asciiTheme="minorHAnsi" w:eastAsia="Times New Roman" w:hAnsiTheme="minorHAnsi" w:cstheme="minorHAnsi"/>
                <w:color w:val="000000"/>
                <w:sz w:val="20"/>
                <w:szCs w:val="20"/>
              </w:rPr>
              <w:t>)</w:t>
            </w:r>
            <w:r w:rsidRPr="00914751">
              <w:rPr>
                <w:rFonts w:asciiTheme="minorHAnsi" w:eastAsia="Times New Roman" w:hAnsiTheme="minorHAnsi" w:cstheme="minorHAnsi"/>
                <w:color w:val="000000"/>
                <w:sz w:val="20"/>
                <w:szCs w:val="20"/>
              </w:rPr>
              <w:t xml:space="preserve"> corrective action, federal facilities, federally declared disasters, or emergency response. Include experience in any role, for example, community involvement, on-scene coordinator, or remedial project manager. </w:t>
            </w:r>
          </w:p>
        </w:tc>
        <w:tc>
          <w:tcPr>
            <w:tcW w:w="3060" w:type="dxa"/>
            <w:shd w:val="clear" w:color="auto" w:fill="auto"/>
            <w:hideMark/>
          </w:tcPr>
          <w:p w14:paraId="05607514" w14:textId="5E3DEB3E"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1=yes, 0=no, 99=skipped</w:t>
            </w:r>
          </w:p>
        </w:tc>
      </w:tr>
      <w:tr w:rsidR="00914751" w:rsidRPr="00914751" w14:paraId="6CA38D83" w14:textId="77777777" w:rsidTr="00C83A18">
        <w:trPr>
          <w:trHeight w:val="580"/>
        </w:trPr>
        <w:tc>
          <w:tcPr>
            <w:tcW w:w="1260" w:type="dxa"/>
            <w:shd w:val="clear" w:color="auto" w:fill="auto"/>
            <w:hideMark/>
          </w:tcPr>
          <w:p w14:paraId="00629ACF"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Emp5_R1</w:t>
            </w:r>
          </w:p>
        </w:tc>
        <w:tc>
          <w:tcPr>
            <w:tcW w:w="990" w:type="dxa"/>
            <w:shd w:val="clear" w:color="auto" w:fill="auto"/>
            <w:hideMark/>
          </w:tcPr>
          <w:p w14:paraId="61D9A9B3"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E</w:t>
            </w:r>
          </w:p>
        </w:tc>
        <w:tc>
          <w:tcPr>
            <w:tcW w:w="4230" w:type="dxa"/>
            <w:shd w:val="clear" w:color="auto" w:fill="auto"/>
            <w:hideMark/>
          </w:tcPr>
          <w:p w14:paraId="76502233"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In which Regional Offices have you been employed? Please select all that apply. </w:t>
            </w:r>
          </w:p>
        </w:tc>
        <w:tc>
          <w:tcPr>
            <w:tcW w:w="3060" w:type="dxa"/>
            <w:shd w:val="clear" w:color="auto" w:fill="auto"/>
            <w:hideMark/>
          </w:tcPr>
          <w:p w14:paraId="7B3CF583" w14:textId="451BDE26"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Region 1 (1=selected, 0=not selected, 99=skipped)</w:t>
            </w:r>
          </w:p>
        </w:tc>
      </w:tr>
      <w:tr w:rsidR="00914751" w:rsidRPr="00914751" w14:paraId="05DBAD16" w14:textId="77777777" w:rsidTr="00C83A18">
        <w:trPr>
          <w:trHeight w:val="580"/>
        </w:trPr>
        <w:tc>
          <w:tcPr>
            <w:tcW w:w="1260" w:type="dxa"/>
            <w:shd w:val="clear" w:color="auto" w:fill="auto"/>
            <w:hideMark/>
          </w:tcPr>
          <w:p w14:paraId="5978BC38"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Emp5_R2</w:t>
            </w:r>
          </w:p>
        </w:tc>
        <w:tc>
          <w:tcPr>
            <w:tcW w:w="990" w:type="dxa"/>
            <w:shd w:val="clear" w:color="auto" w:fill="auto"/>
            <w:hideMark/>
          </w:tcPr>
          <w:p w14:paraId="07D9A443"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F</w:t>
            </w:r>
          </w:p>
        </w:tc>
        <w:tc>
          <w:tcPr>
            <w:tcW w:w="4230" w:type="dxa"/>
            <w:shd w:val="clear" w:color="auto" w:fill="auto"/>
            <w:hideMark/>
          </w:tcPr>
          <w:p w14:paraId="437F51BE"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In which Regional Offices have you been employed? Please select all that apply. </w:t>
            </w:r>
          </w:p>
        </w:tc>
        <w:tc>
          <w:tcPr>
            <w:tcW w:w="3060" w:type="dxa"/>
            <w:shd w:val="clear" w:color="auto" w:fill="auto"/>
            <w:hideMark/>
          </w:tcPr>
          <w:p w14:paraId="066FB0BB" w14:textId="27A7AB7F"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Region 2 (1=selected, 0=not selected, 99=skipped)</w:t>
            </w:r>
          </w:p>
        </w:tc>
      </w:tr>
      <w:tr w:rsidR="00914751" w:rsidRPr="00914751" w14:paraId="4411B5A1" w14:textId="77777777" w:rsidTr="00C83A18">
        <w:trPr>
          <w:trHeight w:val="580"/>
        </w:trPr>
        <w:tc>
          <w:tcPr>
            <w:tcW w:w="1260" w:type="dxa"/>
            <w:shd w:val="clear" w:color="auto" w:fill="auto"/>
            <w:hideMark/>
          </w:tcPr>
          <w:p w14:paraId="578BCC7A"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Emp5_R3</w:t>
            </w:r>
          </w:p>
        </w:tc>
        <w:tc>
          <w:tcPr>
            <w:tcW w:w="990" w:type="dxa"/>
            <w:shd w:val="clear" w:color="auto" w:fill="auto"/>
            <w:hideMark/>
          </w:tcPr>
          <w:p w14:paraId="293059F6"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G</w:t>
            </w:r>
          </w:p>
        </w:tc>
        <w:tc>
          <w:tcPr>
            <w:tcW w:w="4230" w:type="dxa"/>
            <w:shd w:val="clear" w:color="auto" w:fill="auto"/>
            <w:hideMark/>
          </w:tcPr>
          <w:p w14:paraId="3EF7EC96"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In which Regional Offices have you been employed? Please select all that apply. </w:t>
            </w:r>
          </w:p>
        </w:tc>
        <w:tc>
          <w:tcPr>
            <w:tcW w:w="3060" w:type="dxa"/>
            <w:shd w:val="clear" w:color="auto" w:fill="auto"/>
            <w:hideMark/>
          </w:tcPr>
          <w:p w14:paraId="483C1580" w14:textId="302E5E38"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Region 3 (1=selected, 0=not selected, 99=skipped)</w:t>
            </w:r>
          </w:p>
        </w:tc>
      </w:tr>
      <w:tr w:rsidR="00914751" w:rsidRPr="00914751" w14:paraId="59FCFC19" w14:textId="77777777" w:rsidTr="00C83A18">
        <w:trPr>
          <w:trHeight w:val="580"/>
        </w:trPr>
        <w:tc>
          <w:tcPr>
            <w:tcW w:w="1260" w:type="dxa"/>
            <w:shd w:val="clear" w:color="auto" w:fill="auto"/>
            <w:hideMark/>
          </w:tcPr>
          <w:p w14:paraId="7671AB11"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Emp5_R4</w:t>
            </w:r>
          </w:p>
        </w:tc>
        <w:tc>
          <w:tcPr>
            <w:tcW w:w="990" w:type="dxa"/>
            <w:shd w:val="clear" w:color="auto" w:fill="auto"/>
            <w:hideMark/>
          </w:tcPr>
          <w:p w14:paraId="01BC9341"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H</w:t>
            </w:r>
          </w:p>
        </w:tc>
        <w:tc>
          <w:tcPr>
            <w:tcW w:w="4230" w:type="dxa"/>
            <w:shd w:val="clear" w:color="auto" w:fill="auto"/>
            <w:hideMark/>
          </w:tcPr>
          <w:p w14:paraId="3A69E3A1"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In which Regional Offices have you been employed? Please select all that apply. </w:t>
            </w:r>
          </w:p>
        </w:tc>
        <w:tc>
          <w:tcPr>
            <w:tcW w:w="3060" w:type="dxa"/>
            <w:shd w:val="clear" w:color="auto" w:fill="auto"/>
            <w:hideMark/>
          </w:tcPr>
          <w:p w14:paraId="0B4E681E" w14:textId="4B00EE6B"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Region 4 (1=selected, 0=not selected, 99=skipped)</w:t>
            </w:r>
          </w:p>
        </w:tc>
      </w:tr>
      <w:tr w:rsidR="00914751" w:rsidRPr="00914751" w14:paraId="02DE42BB" w14:textId="77777777" w:rsidTr="00C83A18">
        <w:trPr>
          <w:trHeight w:val="580"/>
        </w:trPr>
        <w:tc>
          <w:tcPr>
            <w:tcW w:w="1260" w:type="dxa"/>
            <w:shd w:val="clear" w:color="auto" w:fill="auto"/>
            <w:hideMark/>
          </w:tcPr>
          <w:p w14:paraId="59602392"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Emp5_R5</w:t>
            </w:r>
          </w:p>
        </w:tc>
        <w:tc>
          <w:tcPr>
            <w:tcW w:w="990" w:type="dxa"/>
            <w:shd w:val="clear" w:color="auto" w:fill="auto"/>
            <w:hideMark/>
          </w:tcPr>
          <w:p w14:paraId="584185BC"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I</w:t>
            </w:r>
          </w:p>
        </w:tc>
        <w:tc>
          <w:tcPr>
            <w:tcW w:w="4230" w:type="dxa"/>
            <w:shd w:val="clear" w:color="auto" w:fill="auto"/>
            <w:hideMark/>
          </w:tcPr>
          <w:p w14:paraId="64B45423"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In which Regional Offices have you been employed? Please select all that apply. </w:t>
            </w:r>
          </w:p>
        </w:tc>
        <w:tc>
          <w:tcPr>
            <w:tcW w:w="3060" w:type="dxa"/>
            <w:shd w:val="clear" w:color="auto" w:fill="auto"/>
            <w:hideMark/>
          </w:tcPr>
          <w:p w14:paraId="750CB08F" w14:textId="63F38C2B"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Region 5 (1=selected, 0=not selected, 99=skipped)</w:t>
            </w:r>
          </w:p>
        </w:tc>
      </w:tr>
      <w:tr w:rsidR="00914751" w:rsidRPr="00914751" w14:paraId="7ABDEF27" w14:textId="77777777" w:rsidTr="00C83A18">
        <w:trPr>
          <w:trHeight w:val="580"/>
        </w:trPr>
        <w:tc>
          <w:tcPr>
            <w:tcW w:w="1260" w:type="dxa"/>
            <w:shd w:val="clear" w:color="auto" w:fill="auto"/>
            <w:hideMark/>
          </w:tcPr>
          <w:p w14:paraId="23B2BF40"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Emp5_R6</w:t>
            </w:r>
          </w:p>
        </w:tc>
        <w:tc>
          <w:tcPr>
            <w:tcW w:w="990" w:type="dxa"/>
            <w:shd w:val="clear" w:color="auto" w:fill="auto"/>
            <w:hideMark/>
          </w:tcPr>
          <w:p w14:paraId="1B5FC063"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J</w:t>
            </w:r>
          </w:p>
        </w:tc>
        <w:tc>
          <w:tcPr>
            <w:tcW w:w="4230" w:type="dxa"/>
            <w:shd w:val="clear" w:color="auto" w:fill="auto"/>
            <w:hideMark/>
          </w:tcPr>
          <w:p w14:paraId="4364610B"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In which Regional Offices have you been employed? Please select all that apply. </w:t>
            </w:r>
          </w:p>
        </w:tc>
        <w:tc>
          <w:tcPr>
            <w:tcW w:w="3060" w:type="dxa"/>
            <w:shd w:val="clear" w:color="auto" w:fill="auto"/>
            <w:hideMark/>
          </w:tcPr>
          <w:p w14:paraId="7CEBBCFB" w14:textId="0AC0AC94"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Region 6 (1=selected, 0=not selected, 99=skipped)</w:t>
            </w:r>
          </w:p>
        </w:tc>
      </w:tr>
      <w:tr w:rsidR="00914751" w:rsidRPr="00914751" w14:paraId="04EA29A9" w14:textId="77777777" w:rsidTr="00C83A18">
        <w:trPr>
          <w:trHeight w:val="580"/>
        </w:trPr>
        <w:tc>
          <w:tcPr>
            <w:tcW w:w="1260" w:type="dxa"/>
            <w:shd w:val="clear" w:color="auto" w:fill="auto"/>
            <w:hideMark/>
          </w:tcPr>
          <w:p w14:paraId="638CA2AD"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lastRenderedPageBreak/>
              <w:t>Emp5_R7</w:t>
            </w:r>
          </w:p>
        </w:tc>
        <w:tc>
          <w:tcPr>
            <w:tcW w:w="990" w:type="dxa"/>
            <w:shd w:val="clear" w:color="auto" w:fill="auto"/>
            <w:hideMark/>
          </w:tcPr>
          <w:p w14:paraId="2549BC43"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K</w:t>
            </w:r>
          </w:p>
        </w:tc>
        <w:tc>
          <w:tcPr>
            <w:tcW w:w="4230" w:type="dxa"/>
            <w:shd w:val="clear" w:color="auto" w:fill="auto"/>
            <w:hideMark/>
          </w:tcPr>
          <w:p w14:paraId="18C82205"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In which Regional Offices have you been employed? Please select all that apply. </w:t>
            </w:r>
          </w:p>
        </w:tc>
        <w:tc>
          <w:tcPr>
            <w:tcW w:w="3060" w:type="dxa"/>
            <w:shd w:val="clear" w:color="auto" w:fill="auto"/>
            <w:hideMark/>
          </w:tcPr>
          <w:p w14:paraId="50CDDED3" w14:textId="278AAF49"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Region 7 (1=selected, 0=not selected, 99=skipped)</w:t>
            </w:r>
          </w:p>
        </w:tc>
      </w:tr>
      <w:tr w:rsidR="00914751" w:rsidRPr="00914751" w14:paraId="33AA8896" w14:textId="77777777" w:rsidTr="00C83A18">
        <w:trPr>
          <w:trHeight w:val="580"/>
        </w:trPr>
        <w:tc>
          <w:tcPr>
            <w:tcW w:w="1260" w:type="dxa"/>
            <w:shd w:val="clear" w:color="auto" w:fill="auto"/>
            <w:hideMark/>
          </w:tcPr>
          <w:p w14:paraId="264CE62D"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Emp5_R8</w:t>
            </w:r>
          </w:p>
        </w:tc>
        <w:tc>
          <w:tcPr>
            <w:tcW w:w="990" w:type="dxa"/>
            <w:shd w:val="clear" w:color="auto" w:fill="auto"/>
            <w:hideMark/>
          </w:tcPr>
          <w:p w14:paraId="6F272583"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L</w:t>
            </w:r>
          </w:p>
        </w:tc>
        <w:tc>
          <w:tcPr>
            <w:tcW w:w="4230" w:type="dxa"/>
            <w:shd w:val="clear" w:color="auto" w:fill="auto"/>
            <w:hideMark/>
          </w:tcPr>
          <w:p w14:paraId="4BD6F246"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In which Regional Offices have you been employed? Please select all that apply. </w:t>
            </w:r>
          </w:p>
        </w:tc>
        <w:tc>
          <w:tcPr>
            <w:tcW w:w="3060" w:type="dxa"/>
            <w:shd w:val="clear" w:color="auto" w:fill="auto"/>
            <w:hideMark/>
          </w:tcPr>
          <w:p w14:paraId="10193FA0" w14:textId="772E0DFE"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Region 8 (1=selected, 0=not selected, 99=skipped)</w:t>
            </w:r>
          </w:p>
        </w:tc>
      </w:tr>
      <w:tr w:rsidR="00914751" w:rsidRPr="00914751" w14:paraId="1462F497" w14:textId="77777777" w:rsidTr="00C83A18">
        <w:trPr>
          <w:trHeight w:val="580"/>
        </w:trPr>
        <w:tc>
          <w:tcPr>
            <w:tcW w:w="1260" w:type="dxa"/>
            <w:shd w:val="clear" w:color="auto" w:fill="auto"/>
            <w:hideMark/>
          </w:tcPr>
          <w:p w14:paraId="3046A375"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Emp5_R9</w:t>
            </w:r>
          </w:p>
        </w:tc>
        <w:tc>
          <w:tcPr>
            <w:tcW w:w="990" w:type="dxa"/>
            <w:shd w:val="clear" w:color="auto" w:fill="auto"/>
            <w:hideMark/>
          </w:tcPr>
          <w:p w14:paraId="20F9857D"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M</w:t>
            </w:r>
          </w:p>
        </w:tc>
        <w:tc>
          <w:tcPr>
            <w:tcW w:w="4230" w:type="dxa"/>
            <w:shd w:val="clear" w:color="auto" w:fill="auto"/>
            <w:hideMark/>
          </w:tcPr>
          <w:p w14:paraId="1F82D8EA"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In which Regional Offices have you been employed? Please select all that apply. </w:t>
            </w:r>
          </w:p>
        </w:tc>
        <w:tc>
          <w:tcPr>
            <w:tcW w:w="3060" w:type="dxa"/>
            <w:shd w:val="clear" w:color="auto" w:fill="auto"/>
            <w:hideMark/>
          </w:tcPr>
          <w:p w14:paraId="79C84DF0" w14:textId="559C6CC6"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Region 9 (1=selected, 0=not selected, 99=skipped)</w:t>
            </w:r>
          </w:p>
        </w:tc>
      </w:tr>
      <w:tr w:rsidR="00914751" w:rsidRPr="00914751" w14:paraId="0A756BB8" w14:textId="77777777" w:rsidTr="00C83A18">
        <w:trPr>
          <w:trHeight w:val="580"/>
        </w:trPr>
        <w:tc>
          <w:tcPr>
            <w:tcW w:w="1260" w:type="dxa"/>
            <w:shd w:val="clear" w:color="auto" w:fill="auto"/>
            <w:hideMark/>
          </w:tcPr>
          <w:p w14:paraId="334DF6D5"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Emp5_R10</w:t>
            </w:r>
          </w:p>
        </w:tc>
        <w:tc>
          <w:tcPr>
            <w:tcW w:w="990" w:type="dxa"/>
            <w:shd w:val="clear" w:color="auto" w:fill="auto"/>
            <w:hideMark/>
          </w:tcPr>
          <w:p w14:paraId="51032923"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N</w:t>
            </w:r>
          </w:p>
        </w:tc>
        <w:tc>
          <w:tcPr>
            <w:tcW w:w="4230" w:type="dxa"/>
            <w:shd w:val="clear" w:color="auto" w:fill="auto"/>
            <w:hideMark/>
          </w:tcPr>
          <w:p w14:paraId="014E02CE"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In which Regional Offices have you been employed? Please select all that apply. </w:t>
            </w:r>
          </w:p>
        </w:tc>
        <w:tc>
          <w:tcPr>
            <w:tcW w:w="3060" w:type="dxa"/>
            <w:shd w:val="clear" w:color="auto" w:fill="auto"/>
            <w:hideMark/>
          </w:tcPr>
          <w:p w14:paraId="28CE3935" w14:textId="141AAF62"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Region 10 (1=selected, 0=not selected, 99=skipped)</w:t>
            </w:r>
          </w:p>
        </w:tc>
      </w:tr>
      <w:tr w:rsidR="00914751" w:rsidRPr="00914751" w14:paraId="42726CC2" w14:textId="77777777" w:rsidTr="00C83A18">
        <w:trPr>
          <w:trHeight w:val="870"/>
        </w:trPr>
        <w:tc>
          <w:tcPr>
            <w:tcW w:w="1260" w:type="dxa"/>
            <w:shd w:val="clear" w:color="auto" w:fill="auto"/>
            <w:hideMark/>
          </w:tcPr>
          <w:p w14:paraId="55B21911"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Emp5_11</w:t>
            </w:r>
          </w:p>
        </w:tc>
        <w:tc>
          <w:tcPr>
            <w:tcW w:w="990" w:type="dxa"/>
            <w:shd w:val="clear" w:color="auto" w:fill="auto"/>
            <w:hideMark/>
          </w:tcPr>
          <w:p w14:paraId="2C78919B"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O</w:t>
            </w:r>
          </w:p>
        </w:tc>
        <w:tc>
          <w:tcPr>
            <w:tcW w:w="4230" w:type="dxa"/>
            <w:shd w:val="clear" w:color="auto" w:fill="auto"/>
            <w:hideMark/>
          </w:tcPr>
          <w:p w14:paraId="2876C32C"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In which Regional Offices have you been employed? Please select all that apply. </w:t>
            </w:r>
          </w:p>
        </w:tc>
        <w:tc>
          <w:tcPr>
            <w:tcW w:w="3060" w:type="dxa"/>
            <w:shd w:val="clear" w:color="auto" w:fill="auto"/>
            <w:hideMark/>
          </w:tcPr>
          <w:p w14:paraId="6F2A3CFB" w14:textId="1403161C"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I have not been employed by an EPA Regional Office (1=selected, 0=not selected, 99=skipped)</w:t>
            </w:r>
          </w:p>
        </w:tc>
      </w:tr>
      <w:tr w:rsidR="00914751" w:rsidRPr="00914751" w14:paraId="64F2DC51" w14:textId="77777777" w:rsidTr="00C83A18">
        <w:trPr>
          <w:trHeight w:val="870"/>
        </w:trPr>
        <w:tc>
          <w:tcPr>
            <w:tcW w:w="1260" w:type="dxa"/>
            <w:shd w:val="clear" w:color="auto" w:fill="auto"/>
            <w:hideMark/>
          </w:tcPr>
          <w:p w14:paraId="3AC326D1"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proofErr w:type="spellStart"/>
            <w:r w:rsidRPr="00914751">
              <w:rPr>
                <w:rFonts w:asciiTheme="minorHAnsi" w:eastAsia="Times New Roman" w:hAnsiTheme="minorHAnsi" w:cstheme="minorHAnsi"/>
                <w:color w:val="000000"/>
                <w:sz w:val="20"/>
                <w:szCs w:val="20"/>
              </w:rPr>
              <w:t>Office_OAR</w:t>
            </w:r>
            <w:proofErr w:type="spellEnd"/>
          </w:p>
        </w:tc>
        <w:tc>
          <w:tcPr>
            <w:tcW w:w="990" w:type="dxa"/>
            <w:shd w:val="clear" w:color="auto" w:fill="auto"/>
            <w:hideMark/>
          </w:tcPr>
          <w:p w14:paraId="6BB4FFAF"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P</w:t>
            </w:r>
          </w:p>
        </w:tc>
        <w:tc>
          <w:tcPr>
            <w:tcW w:w="4230" w:type="dxa"/>
            <w:shd w:val="clear" w:color="auto" w:fill="auto"/>
            <w:hideMark/>
          </w:tcPr>
          <w:p w14:paraId="19C1BBA9" w14:textId="0949813D"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In which</w:t>
            </w:r>
            <w:r w:rsidR="0009460A">
              <w:rPr>
                <w:rFonts w:asciiTheme="minorHAnsi" w:eastAsia="Times New Roman" w:hAnsiTheme="minorHAnsi" w:cstheme="minorHAnsi"/>
                <w:color w:val="000000"/>
                <w:sz w:val="20"/>
                <w:szCs w:val="20"/>
              </w:rPr>
              <w:t xml:space="preserve"> headquarters</w:t>
            </w:r>
            <w:r w:rsidRPr="00914751">
              <w:rPr>
                <w:rFonts w:asciiTheme="minorHAnsi" w:eastAsia="Times New Roman" w:hAnsiTheme="minorHAnsi" w:cstheme="minorHAnsi"/>
                <w:color w:val="000000"/>
                <w:sz w:val="20"/>
                <w:szCs w:val="20"/>
              </w:rPr>
              <w:t xml:space="preserve"> </w:t>
            </w:r>
            <w:r w:rsidR="0009460A">
              <w:rPr>
                <w:rFonts w:asciiTheme="minorHAnsi" w:eastAsia="Times New Roman" w:hAnsiTheme="minorHAnsi" w:cstheme="minorHAnsi"/>
                <w:color w:val="000000"/>
                <w:sz w:val="20"/>
                <w:szCs w:val="20"/>
              </w:rPr>
              <w:t>(</w:t>
            </w:r>
            <w:r w:rsidRPr="00914751">
              <w:rPr>
                <w:rFonts w:asciiTheme="minorHAnsi" w:eastAsia="Times New Roman" w:hAnsiTheme="minorHAnsi" w:cstheme="minorHAnsi"/>
                <w:color w:val="000000"/>
                <w:sz w:val="20"/>
                <w:szCs w:val="20"/>
              </w:rPr>
              <w:t>HQ</w:t>
            </w:r>
            <w:r w:rsidR="0009460A">
              <w:rPr>
                <w:rFonts w:asciiTheme="minorHAnsi" w:eastAsia="Times New Roman" w:hAnsiTheme="minorHAnsi" w:cstheme="minorHAnsi"/>
                <w:color w:val="000000"/>
                <w:sz w:val="20"/>
                <w:szCs w:val="20"/>
              </w:rPr>
              <w:t>)</w:t>
            </w:r>
            <w:r w:rsidRPr="00914751">
              <w:rPr>
                <w:rFonts w:asciiTheme="minorHAnsi" w:eastAsia="Times New Roman" w:hAnsiTheme="minorHAnsi" w:cstheme="minorHAnsi"/>
                <w:color w:val="000000"/>
                <w:sz w:val="20"/>
                <w:szCs w:val="20"/>
              </w:rPr>
              <w:t xml:space="preserve"> offices have you been employed? Please select all that apply. If an office had a different name when you worked there, please select the office’s current name.</w:t>
            </w:r>
          </w:p>
        </w:tc>
        <w:tc>
          <w:tcPr>
            <w:tcW w:w="3060" w:type="dxa"/>
            <w:shd w:val="clear" w:color="auto" w:fill="auto"/>
            <w:hideMark/>
          </w:tcPr>
          <w:p w14:paraId="38490934" w14:textId="5C07D0EC"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Office of Air and Radiation (1=selected, 0=not selected, 99=skipped)</w:t>
            </w:r>
          </w:p>
        </w:tc>
      </w:tr>
      <w:tr w:rsidR="00914751" w:rsidRPr="00914751" w14:paraId="6E7CE2DF" w14:textId="77777777" w:rsidTr="00C83A18">
        <w:trPr>
          <w:trHeight w:val="870"/>
        </w:trPr>
        <w:tc>
          <w:tcPr>
            <w:tcW w:w="1260" w:type="dxa"/>
            <w:shd w:val="clear" w:color="auto" w:fill="auto"/>
            <w:hideMark/>
          </w:tcPr>
          <w:p w14:paraId="53FAF3C1"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proofErr w:type="spellStart"/>
            <w:r w:rsidRPr="00914751">
              <w:rPr>
                <w:rFonts w:asciiTheme="minorHAnsi" w:eastAsia="Times New Roman" w:hAnsiTheme="minorHAnsi" w:cstheme="minorHAnsi"/>
                <w:color w:val="000000"/>
                <w:sz w:val="20"/>
                <w:szCs w:val="20"/>
              </w:rPr>
              <w:t>Office_OCSPP</w:t>
            </w:r>
            <w:proofErr w:type="spellEnd"/>
          </w:p>
        </w:tc>
        <w:tc>
          <w:tcPr>
            <w:tcW w:w="990" w:type="dxa"/>
            <w:shd w:val="clear" w:color="auto" w:fill="auto"/>
            <w:hideMark/>
          </w:tcPr>
          <w:p w14:paraId="5D661545"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Q</w:t>
            </w:r>
          </w:p>
        </w:tc>
        <w:tc>
          <w:tcPr>
            <w:tcW w:w="4230" w:type="dxa"/>
            <w:shd w:val="clear" w:color="auto" w:fill="auto"/>
            <w:hideMark/>
          </w:tcPr>
          <w:p w14:paraId="304ACFF5"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In which HQ offices have you been employed? Please select all that apply. If an office had a different name when you worked there, please select the office’s current name.</w:t>
            </w:r>
          </w:p>
        </w:tc>
        <w:tc>
          <w:tcPr>
            <w:tcW w:w="3060" w:type="dxa"/>
            <w:shd w:val="clear" w:color="auto" w:fill="auto"/>
            <w:hideMark/>
          </w:tcPr>
          <w:p w14:paraId="4118C651" w14:textId="5A8EA38E"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Office of Chemical Safety and Pollution Prevention (1=selected, 0=not selected, 99=skipped)</w:t>
            </w:r>
          </w:p>
        </w:tc>
      </w:tr>
      <w:tr w:rsidR="00914751" w:rsidRPr="00914751" w14:paraId="69E0CD95" w14:textId="77777777" w:rsidTr="00C83A18">
        <w:trPr>
          <w:trHeight w:val="870"/>
        </w:trPr>
        <w:tc>
          <w:tcPr>
            <w:tcW w:w="1260" w:type="dxa"/>
            <w:shd w:val="clear" w:color="auto" w:fill="auto"/>
            <w:hideMark/>
          </w:tcPr>
          <w:p w14:paraId="48186FDC"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proofErr w:type="spellStart"/>
            <w:r w:rsidRPr="00914751">
              <w:rPr>
                <w:rFonts w:asciiTheme="minorHAnsi" w:eastAsia="Times New Roman" w:hAnsiTheme="minorHAnsi" w:cstheme="minorHAnsi"/>
                <w:color w:val="000000"/>
                <w:sz w:val="20"/>
                <w:szCs w:val="20"/>
              </w:rPr>
              <w:t>Office_OECA</w:t>
            </w:r>
            <w:proofErr w:type="spellEnd"/>
          </w:p>
        </w:tc>
        <w:tc>
          <w:tcPr>
            <w:tcW w:w="990" w:type="dxa"/>
            <w:shd w:val="clear" w:color="auto" w:fill="auto"/>
            <w:hideMark/>
          </w:tcPr>
          <w:p w14:paraId="6C8825A8"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R</w:t>
            </w:r>
          </w:p>
        </w:tc>
        <w:tc>
          <w:tcPr>
            <w:tcW w:w="4230" w:type="dxa"/>
            <w:shd w:val="clear" w:color="auto" w:fill="auto"/>
            <w:hideMark/>
          </w:tcPr>
          <w:p w14:paraId="3E199CF6"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In which HQ offices have you been employed? Please select all that apply. If an office had a different name when you worked there, please select the office’s current name.</w:t>
            </w:r>
          </w:p>
        </w:tc>
        <w:tc>
          <w:tcPr>
            <w:tcW w:w="3060" w:type="dxa"/>
            <w:shd w:val="clear" w:color="auto" w:fill="auto"/>
            <w:hideMark/>
          </w:tcPr>
          <w:p w14:paraId="69DE1995" w14:textId="77777777" w:rsidR="004C51D0"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Office of Enforcement and Compliance Assurance</w:t>
            </w:r>
          </w:p>
          <w:p w14:paraId="77A757D0" w14:textId="0104986B" w:rsidR="00914751" w:rsidRPr="00914751" w:rsidRDefault="004C51D0"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(1=selected, 0=not selected, 99=skipped)</w:t>
            </w:r>
            <w:r>
              <w:rPr>
                <w:rFonts w:asciiTheme="minorHAnsi" w:eastAsia="Times New Roman" w:hAnsiTheme="minorHAnsi" w:cstheme="minorHAnsi"/>
                <w:color w:val="000000"/>
                <w:sz w:val="20"/>
                <w:szCs w:val="20"/>
              </w:rPr>
              <w:t xml:space="preserve"> </w:t>
            </w:r>
          </w:p>
        </w:tc>
      </w:tr>
      <w:tr w:rsidR="00914751" w:rsidRPr="00914751" w14:paraId="77CC3376" w14:textId="77777777" w:rsidTr="00C83A18">
        <w:trPr>
          <w:trHeight w:val="870"/>
        </w:trPr>
        <w:tc>
          <w:tcPr>
            <w:tcW w:w="1260" w:type="dxa"/>
            <w:shd w:val="clear" w:color="auto" w:fill="auto"/>
            <w:hideMark/>
          </w:tcPr>
          <w:p w14:paraId="703BB341"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proofErr w:type="spellStart"/>
            <w:r w:rsidRPr="00914751">
              <w:rPr>
                <w:rFonts w:asciiTheme="minorHAnsi" w:eastAsia="Times New Roman" w:hAnsiTheme="minorHAnsi" w:cstheme="minorHAnsi"/>
                <w:color w:val="000000"/>
                <w:sz w:val="20"/>
                <w:szCs w:val="20"/>
              </w:rPr>
              <w:t>Office_OLEM</w:t>
            </w:r>
            <w:proofErr w:type="spellEnd"/>
          </w:p>
        </w:tc>
        <w:tc>
          <w:tcPr>
            <w:tcW w:w="990" w:type="dxa"/>
            <w:shd w:val="clear" w:color="auto" w:fill="auto"/>
            <w:hideMark/>
          </w:tcPr>
          <w:p w14:paraId="3D58B48F"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S</w:t>
            </w:r>
          </w:p>
        </w:tc>
        <w:tc>
          <w:tcPr>
            <w:tcW w:w="4230" w:type="dxa"/>
            <w:shd w:val="clear" w:color="auto" w:fill="auto"/>
            <w:hideMark/>
          </w:tcPr>
          <w:p w14:paraId="0F1393D1"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In which HQ offices have you been employed? Please select all that apply. If an office had a different name when you worked there, please select the office’s current name.</w:t>
            </w:r>
          </w:p>
        </w:tc>
        <w:tc>
          <w:tcPr>
            <w:tcW w:w="3060" w:type="dxa"/>
            <w:shd w:val="clear" w:color="auto" w:fill="auto"/>
            <w:hideMark/>
          </w:tcPr>
          <w:p w14:paraId="7D1A5F6F" w14:textId="0FF43A49"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Office of Land and Emergency Management (1=selected, 0=not selected, 99=skipped)</w:t>
            </w:r>
          </w:p>
        </w:tc>
      </w:tr>
      <w:tr w:rsidR="00914751" w:rsidRPr="00914751" w14:paraId="0C2C050D" w14:textId="77777777" w:rsidTr="00C83A18">
        <w:trPr>
          <w:trHeight w:val="870"/>
        </w:trPr>
        <w:tc>
          <w:tcPr>
            <w:tcW w:w="1260" w:type="dxa"/>
            <w:shd w:val="clear" w:color="auto" w:fill="auto"/>
            <w:hideMark/>
          </w:tcPr>
          <w:p w14:paraId="6FDF25BC"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proofErr w:type="spellStart"/>
            <w:r w:rsidRPr="00914751">
              <w:rPr>
                <w:rFonts w:asciiTheme="minorHAnsi" w:eastAsia="Times New Roman" w:hAnsiTheme="minorHAnsi" w:cstheme="minorHAnsi"/>
                <w:color w:val="000000"/>
                <w:sz w:val="20"/>
                <w:szCs w:val="20"/>
              </w:rPr>
              <w:t>Office_OW</w:t>
            </w:r>
            <w:proofErr w:type="spellEnd"/>
          </w:p>
        </w:tc>
        <w:tc>
          <w:tcPr>
            <w:tcW w:w="990" w:type="dxa"/>
            <w:shd w:val="clear" w:color="auto" w:fill="auto"/>
            <w:hideMark/>
          </w:tcPr>
          <w:p w14:paraId="5EB77E7A"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T</w:t>
            </w:r>
          </w:p>
        </w:tc>
        <w:tc>
          <w:tcPr>
            <w:tcW w:w="4230" w:type="dxa"/>
            <w:shd w:val="clear" w:color="auto" w:fill="auto"/>
            <w:hideMark/>
          </w:tcPr>
          <w:p w14:paraId="407BFECA"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In which HQ offices have you been employed? Please select all that apply. If an office had a different name when you worked there, please select the office’s current name.</w:t>
            </w:r>
          </w:p>
        </w:tc>
        <w:tc>
          <w:tcPr>
            <w:tcW w:w="3060" w:type="dxa"/>
            <w:shd w:val="clear" w:color="auto" w:fill="auto"/>
            <w:hideMark/>
          </w:tcPr>
          <w:p w14:paraId="6FEA5782" w14:textId="2B349DB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Office of Water</w:t>
            </w:r>
            <w:r w:rsidR="004C51D0">
              <w:rPr>
                <w:rFonts w:asciiTheme="minorHAnsi" w:eastAsia="Times New Roman" w:hAnsiTheme="minorHAnsi" w:cstheme="minorHAnsi"/>
                <w:color w:val="000000"/>
                <w:sz w:val="20"/>
                <w:szCs w:val="20"/>
              </w:rPr>
              <w:t xml:space="preserve"> </w:t>
            </w:r>
            <w:r w:rsidR="004C51D0" w:rsidRPr="00914751">
              <w:rPr>
                <w:rFonts w:asciiTheme="minorHAnsi" w:eastAsia="Times New Roman" w:hAnsiTheme="minorHAnsi" w:cstheme="minorHAnsi"/>
                <w:color w:val="000000"/>
                <w:sz w:val="20"/>
                <w:szCs w:val="20"/>
              </w:rPr>
              <w:t>(1=selected, 0=not selected, 99=skipped)</w:t>
            </w:r>
          </w:p>
        </w:tc>
      </w:tr>
      <w:tr w:rsidR="00914751" w:rsidRPr="00914751" w14:paraId="195DB5EB" w14:textId="77777777" w:rsidTr="00C83A18">
        <w:trPr>
          <w:trHeight w:val="870"/>
        </w:trPr>
        <w:tc>
          <w:tcPr>
            <w:tcW w:w="1260" w:type="dxa"/>
            <w:shd w:val="clear" w:color="auto" w:fill="auto"/>
            <w:hideMark/>
          </w:tcPr>
          <w:p w14:paraId="0FCA69B7"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proofErr w:type="spellStart"/>
            <w:r w:rsidRPr="00914751">
              <w:rPr>
                <w:rFonts w:asciiTheme="minorHAnsi" w:eastAsia="Times New Roman" w:hAnsiTheme="minorHAnsi" w:cstheme="minorHAnsi"/>
                <w:color w:val="000000"/>
                <w:sz w:val="20"/>
                <w:szCs w:val="20"/>
              </w:rPr>
              <w:t>Office_NotEmployed</w:t>
            </w:r>
            <w:proofErr w:type="spellEnd"/>
          </w:p>
        </w:tc>
        <w:tc>
          <w:tcPr>
            <w:tcW w:w="990" w:type="dxa"/>
            <w:shd w:val="clear" w:color="auto" w:fill="auto"/>
            <w:hideMark/>
          </w:tcPr>
          <w:p w14:paraId="6346487A"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U</w:t>
            </w:r>
          </w:p>
        </w:tc>
        <w:tc>
          <w:tcPr>
            <w:tcW w:w="4230" w:type="dxa"/>
            <w:shd w:val="clear" w:color="auto" w:fill="auto"/>
            <w:hideMark/>
          </w:tcPr>
          <w:p w14:paraId="1A57569A"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In which HQ offices have you been employed? Please select all that apply. If an office had a different name when you worked there, please select the office’s current name.</w:t>
            </w:r>
          </w:p>
        </w:tc>
        <w:tc>
          <w:tcPr>
            <w:tcW w:w="3060" w:type="dxa"/>
            <w:shd w:val="clear" w:color="auto" w:fill="auto"/>
            <w:hideMark/>
          </w:tcPr>
          <w:p w14:paraId="23A2031A" w14:textId="1215B7B9"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I have not been employed by an HQ office (1=selected, 0=not selected, 99=skipped)</w:t>
            </w:r>
          </w:p>
        </w:tc>
      </w:tr>
      <w:tr w:rsidR="00914751" w:rsidRPr="00914751" w14:paraId="44A60B01" w14:textId="77777777" w:rsidTr="00C83A18">
        <w:trPr>
          <w:trHeight w:val="870"/>
        </w:trPr>
        <w:tc>
          <w:tcPr>
            <w:tcW w:w="1260" w:type="dxa"/>
            <w:shd w:val="clear" w:color="auto" w:fill="auto"/>
            <w:hideMark/>
          </w:tcPr>
          <w:p w14:paraId="3B18B810" w14:textId="4E5AA8F4"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Office_</w:t>
            </w:r>
            <w:r w:rsidR="005134A4">
              <w:rPr>
                <w:rFonts w:asciiTheme="minorHAnsi" w:eastAsia="Times New Roman" w:hAnsiTheme="minorHAnsi" w:cstheme="minorHAnsi"/>
                <w:color w:val="000000"/>
                <w:sz w:val="20"/>
                <w:szCs w:val="20"/>
              </w:rPr>
              <w:t xml:space="preserve"> </w:t>
            </w:r>
            <w:r w:rsidRPr="00914751">
              <w:rPr>
                <w:rFonts w:asciiTheme="minorHAnsi" w:eastAsia="Times New Roman" w:hAnsiTheme="minorHAnsi" w:cstheme="minorHAnsi"/>
                <w:color w:val="000000"/>
                <w:sz w:val="20"/>
                <w:szCs w:val="20"/>
              </w:rPr>
              <w:t>Other</w:t>
            </w:r>
          </w:p>
        </w:tc>
        <w:tc>
          <w:tcPr>
            <w:tcW w:w="990" w:type="dxa"/>
            <w:shd w:val="clear" w:color="auto" w:fill="auto"/>
            <w:hideMark/>
          </w:tcPr>
          <w:p w14:paraId="3E5A006D"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V</w:t>
            </w:r>
          </w:p>
        </w:tc>
        <w:tc>
          <w:tcPr>
            <w:tcW w:w="4230" w:type="dxa"/>
            <w:shd w:val="clear" w:color="auto" w:fill="auto"/>
            <w:hideMark/>
          </w:tcPr>
          <w:p w14:paraId="1DCF1B6F"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In which HQ offices have you been employed? Please select all that apply. If an office had a different name when you worked there, please select the office’s current name.</w:t>
            </w:r>
          </w:p>
        </w:tc>
        <w:tc>
          <w:tcPr>
            <w:tcW w:w="3060" w:type="dxa"/>
            <w:shd w:val="clear" w:color="auto" w:fill="auto"/>
            <w:hideMark/>
          </w:tcPr>
          <w:p w14:paraId="2D5C2FE4" w14:textId="3F339D28"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Other (Specify: __________) (1=selected, 0=not selected, 99=skipped)</w:t>
            </w:r>
          </w:p>
        </w:tc>
      </w:tr>
      <w:tr w:rsidR="00914751" w:rsidRPr="00914751" w14:paraId="1A394721" w14:textId="77777777" w:rsidTr="00C83A18">
        <w:trPr>
          <w:trHeight w:val="870"/>
        </w:trPr>
        <w:tc>
          <w:tcPr>
            <w:tcW w:w="1260" w:type="dxa"/>
            <w:shd w:val="clear" w:color="auto" w:fill="auto"/>
            <w:hideMark/>
          </w:tcPr>
          <w:p w14:paraId="310102A6" w14:textId="62D9889C"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lastRenderedPageBreak/>
              <w:t>Time_</w:t>
            </w:r>
            <w:r w:rsidR="005134A4">
              <w:rPr>
                <w:rFonts w:asciiTheme="minorHAnsi" w:eastAsia="Times New Roman" w:hAnsiTheme="minorHAnsi" w:cstheme="minorHAnsi"/>
                <w:color w:val="000000"/>
                <w:sz w:val="20"/>
                <w:szCs w:val="20"/>
              </w:rPr>
              <w:t xml:space="preserve"> </w:t>
            </w:r>
            <w:r w:rsidRPr="00914751">
              <w:rPr>
                <w:rFonts w:asciiTheme="minorHAnsi" w:eastAsia="Times New Roman" w:hAnsiTheme="minorHAnsi" w:cstheme="minorHAnsi"/>
                <w:color w:val="000000"/>
                <w:sz w:val="20"/>
                <w:szCs w:val="20"/>
              </w:rPr>
              <w:t>Employed</w:t>
            </w:r>
          </w:p>
        </w:tc>
        <w:tc>
          <w:tcPr>
            <w:tcW w:w="990" w:type="dxa"/>
            <w:shd w:val="clear" w:color="auto" w:fill="auto"/>
            <w:hideMark/>
          </w:tcPr>
          <w:p w14:paraId="0ECF799E"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w:t>
            </w:r>
          </w:p>
        </w:tc>
        <w:tc>
          <w:tcPr>
            <w:tcW w:w="4230" w:type="dxa"/>
            <w:shd w:val="clear" w:color="auto" w:fill="auto"/>
            <w:hideMark/>
          </w:tcPr>
          <w:p w14:paraId="487957AC"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 xml:space="preserve">How many years have you worked as a federal employee at the EPA? If you left the Agency and then returned, select the option that indicates the </w:t>
            </w:r>
            <w:r w:rsidRPr="00914751">
              <w:rPr>
                <w:rFonts w:asciiTheme="minorHAnsi" w:eastAsia="Times New Roman" w:hAnsiTheme="minorHAnsi" w:cstheme="minorHAnsi"/>
                <w:i/>
                <w:iCs/>
                <w:color w:val="000000"/>
                <w:sz w:val="20"/>
                <w:szCs w:val="20"/>
              </w:rPr>
              <w:t>total</w:t>
            </w:r>
            <w:r w:rsidRPr="00914751">
              <w:rPr>
                <w:rFonts w:asciiTheme="minorHAnsi" w:eastAsia="Times New Roman" w:hAnsiTheme="minorHAnsi" w:cstheme="minorHAnsi"/>
                <w:color w:val="000000"/>
                <w:sz w:val="20"/>
                <w:szCs w:val="20"/>
              </w:rPr>
              <w:t xml:space="preserve"> number of years you have worked at the EPA.</w:t>
            </w:r>
          </w:p>
        </w:tc>
        <w:tc>
          <w:tcPr>
            <w:tcW w:w="3060" w:type="dxa"/>
            <w:shd w:val="clear" w:color="auto" w:fill="auto"/>
            <w:hideMark/>
          </w:tcPr>
          <w:p w14:paraId="722540F1" w14:textId="517BE1CE"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1=0-5 years, 2=6-10 years, 3=11-15 years, 4=16-20 years, 5=21-25 years, 6=26-30 years, 7=more than 30 years, 99=skipped</w:t>
            </w:r>
          </w:p>
        </w:tc>
      </w:tr>
      <w:tr w:rsidR="00914751" w:rsidRPr="00914751" w14:paraId="1D7D664F" w14:textId="77777777" w:rsidTr="00C83A18">
        <w:trPr>
          <w:trHeight w:val="1450"/>
        </w:trPr>
        <w:tc>
          <w:tcPr>
            <w:tcW w:w="1260" w:type="dxa"/>
            <w:shd w:val="clear" w:color="auto" w:fill="auto"/>
            <w:hideMark/>
          </w:tcPr>
          <w:p w14:paraId="226A6DEB"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proofErr w:type="spellStart"/>
            <w:r w:rsidRPr="00914751">
              <w:rPr>
                <w:rFonts w:asciiTheme="minorHAnsi" w:eastAsia="Times New Roman" w:hAnsiTheme="minorHAnsi" w:cstheme="minorHAnsi"/>
                <w:color w:val="000000"/>
                <w:sz w:val="20"/>
                <w:szCs w:val="20"/>
              </w:rPr>
              <w:t>CU_Role</w:t>
            </w:r>
            <w:proofErr w:type="spellEnd"/>
          </w:p>
        </w:tc>
        <w:tc>
          <w:tcPr>
            <w:tcW w:w="990" w:type="dxa"/>
            <w:shd w:val="clear" w:color="auto" w:fill="auto"/>
            <w:hideMark/>
          </w:tcPr>
          <w:p w14:paraId="68079B4C"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X</w:t>
            </w:r>
          </w:p>
        </w:tc>
        <w:tc>
          <w:tcPr>
            <w:tcW w:w="4230" w:type="dxa"/>
            <w:shd w:val="clear" w:color="auto" w:fill="auto"/>
            <w:hideMark/>
          </w:tcPr>
          <w:p w14:paraId="06DDA507"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is your current role in environmental cleanup work? </w:t>
            </w:r>
          </w:p>
        </w:tc>
        <w:tc>
          <w:tcPr>
            <w:tcW w:w="3060" w:type="dxa"/>
            <w:shd w:val="clear" w:color="auto" w:fill="auto"/>
            <w:hideMark/>
          </w:tcPr>
          <w:p w14:paraId="0010BF09" w14:textId="2F6B7723"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1=On-scene coordinator, 2=Community Involvement Coordinator, 3=Site Assessor, 4=Remedial Project Manager, 5=RCRA Corrective Action Manager, 6=Brownfields Manager, 7=Other (Specify:__</w:t>
            </w:r>
            <w:r w:rsidR="00D219F6">
              <w:rPr>
                <w:rFonts w:asciiTheme="minorHAnsi" w:eastAsia="Times New Roman" w:hAnsiTheme="minorHAnsi" w:cstheme="minorHAnsi"/>
                <w:color w:val="000000"/>
                <w:sz w:val="20"/>
                <w:szCs w:val="20"/>
              </w:rPr>
              <w:t>___</w:t>
            </w:r>
            <w:r w:rsidRPr="00914751">
              <w:rPr>
                <w:rFonts w:asciiTheme="minorHAnsi" w:eastAsia="Times New Roman" w:hAnsiTheme="minorHAnsi" w:cstheme="minorHAnsi"/>
                <w:color w:val="000000"/>
                <w:sz w:val="20"/>
                <w:szCs w:val="20"/>
              </w:rPr>
              <w:t>_), 8=Management, 99=skipped</w:t>
            </w:r>
          </w:p>
        </w:tc>
      </w:tr>
      <w:tr w:rsidR="00914751" w:rsidRPr="00914751" w14:paraId="5F940D48" w14:textId="77777777" w:rsidTr="00C83A18">
        <w:trPr>
          <w:trHeight w:val="580"/>
        </w:trPr>
        <w:tc>
          <w:tcPr>
            <w:tcW w:w="1260" w:type="dxa"/>
            <w:shd w:val="clear" w:color="auto" w:fill="auto"/>
            <w:hideMark/>
          </w:tcPr>
          <w:p w14:paraId="6ECA945A"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CU_Type_1</w:t>
            </w:r>
          </w:p>
        </w:tc>
        <w:tc>
          <w:tcPr>
            <w:tcW w:w="990" w:type="dxa"/>
            <w:shd w:val="clear" w:color="auto" w:fill="auto"/>
            <w:hideMark/>
          </w:tcPr>
          <w:p w14:paraId="6CAA3C40"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Y</w:t>
            </w:r>
          </w:p>
        </w:tc>
        <w:tc>
          <w:tcPr>
            <w:tcW w:w="4230" w:type="dxa"/>
            <w:shd w:val="clear" w:color="auto" w:fill="auto"/>
            <w:hideMark/>
          </w:tcPr>
          <w:p w14:paraId="59D65152"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To what type of cleanup work do you most commonly contribute?</w:t>
            </w:r>
          </w:p>
        </w:tc>
        <w:tc>
          <w:tcPr>
            <w:tcW w:w="3060" w:type="dxa"/>
            <w:shd w:val="clear" w:color="auto" w:fill="auto"/>
            <w:hideMark/>
          </w:tcPr>
          <w:p w14:paraId="0DFA8A30" w14:textId="78D13F2A"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Time-critical removal actions (1=selected, 0=not selected, 99=skipped)</w:t>
            </w:r>
          </w:p>
        </w:tc>
      </w:tr>
      <w:tr w:rsidR="00914751" w:rsidRPr="00914751" w14:paraId="357A81B0" w14:textId="77777777" w:rsidTr="00C83A18">
        <w:trPr>
          <w:trHeight w:val="580"/>
        </w:trPr>
        <w:tc>
          <w:tcPr>
            <w:tcW w:w="1260" w:type="dxa"/>
            <w:shd w:val="clear" w:color="auto" w:fill="auto"/>
            <w:hideMark/>
          </w:tcPr>
          <w:p w14:paraId="4DCE65B0"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CU_Type_2</w:t>
            </w:r>
          </w:p>
        </w:tc>
        <w:tc>
          <w:tcPr>
            <w:tcW w:w="990" w:type="dxa"/>
            <w:shd w:val="clear" w:color="auto" w:fill="auto"/>
            <w:hideMark/>
          </w:tcPr>
          <w:p w14:paraId="021FE550"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Z</w:t>
            </w:r>
          </w:p>
        </w:tc>
        <w:tc>
          <w:tcPr>
            <w:tcW w:w="4230" w:type="dxa"/>
            <w:shd w:val="clear" w:color="auto" w:fill="auto"/>
            <w:hideMark/>
          </w:tcPr>
          <w:p w14:paraId="1CACCF68"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To what type of cleanup work do you most commonly contribute?</w:t>
            </w:r>
          </w:p>
        </w:tc>
        <w:tc>
          <w:tcPr>
            <w:tcW w:w="3060" w:type="dxa"/>
            <w:shd w:val="clear" w:color="auto" w:fill="auto"/>
            <w:hideMark/>
          </w:tcPr>
          <w:p w14:paraId="2C9D9C1B" w14:textId="251EED10"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Non-time critical removal actions (1=selected, 0=not selected, 99=skipped)</w:t>
            </w:r>
          </w:p>
        </w:tc>
      </w:tr>
      <w:tr w:rsidR="00914751" w:rsidRPr="00914751" w14:paraId="4A8BE87C" w14:textId="77777777" w:rsidTr="00C83A18">
        <w:trPr>
          <w:trHeight w:val="580"/>
        </w:trPr>
        <w:tc>
          <w:tcPr>
            <w:tcW w:w="1260" w:type="dxa"/>
            <w:shd w:val="clear" w:color="auto" w:fill="auto"/>
            <w:hideMark/>
          </w:tcPr>
          <w:p w14:paraId="37CE1A86"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CU_Type_3</w:t>
            </w:r>
          </w:p>
        </w:tc>
        <w:tc>
          <w:tcPr>
            <w:tcW w:w="990" w:type="dxa"/>
            <w:shd w:val="clear" w:color="auto" w:fill="auto"/>
            <w:hideMark/>
          </w:tcPr>
          <w:p w14:paraId="78DC5B7F"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AA</w:t>
            </w:r>
          </w:p>
        </w:tc>
        <w:tc>
          <w:tcPr>
            <w:tcW w:w="4230" w:type="dxa"/>
            <w:shd w:val="clear" w:color="auto" w:fill="auto"/>
            <w:hideMark/>
          </w:tcPr>
          <w:p w14:paraId="38AF08A7"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To what type of cleanup work do you most commonly contribute?</w:t>
            </w:r>
          </w:p>
        </w:tc>
        <w:tc>
          <w:tcPr>
            <w:tcW w:w="3060" w:type="dxa"/>
            <w:shd w:val="clear" w:color="auto" w:fill="auto"/>
            <w:hideMark/>
          </w:tcPr>
          <w:p w14:paraId="2DEBCFB4" w14:textId="7FEBF49B"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Emergency response (1=selected, 0=not selected, 99=skipped)</w:t>
            </w:r>
          </w:p>
        </w:tc>
      </w:tr>
      <w:tr w:rsidR="00914751" w:rsidRPr="00914751" w14:paraId="26154BEC" w14:textId="77777777" w:rsidTr="00C83A18">
        <w:trPr>
          <w:trHeight w:val="580"/>
        </w:trPr>
        <w:tc>
          <w:tcPr>
            <w:tcW w:w="1260" w:type="dxa"/>
            <w:shd w:val="clear" w:color="auto" w:fill="auto"/>
            <w:hideMark/>
          </w:tcPr>
          <w:p w14:paraId="7462AA72"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CU_Type_4</w:t>
            </w:r>
          </w:p>
        </w:tc>
        <w:tc>
          <w:tcPr>
            <w:tcW w:w="990" w:type="dxa"/>
            <w:shd w:val="clear" w:color="auto" w:fill="auto"/>
            <w:hideMark/>
          </w:tcPr>
          <w:p w14:paraId="0831C99C"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AB</w:t>
            </w:r>
          </w:p>
        </w:tc>
        <w:tc>
          <w:tcPr>
            <w:tcW w:w="4230" w:type="dxa"/>
            <w:shd w:val="clear" w:color="auto" w:fill="auto"/>
            <w:hideMark/>
          </w:tcPr>
          <w:p w14:paraId="79101240"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To what type of cleanup work do you most commonly contribute?</w:t>
            </w:r>
          </w:p>
        </w:tc>
        <w:tc>
          <w:tcPr>
            <w:tcW w:w="3060" w:type="dxa"/>
            <w:shd w:val="clear" w:color="auto" w:fill="auto"/>
            <w:hideMark/>
          </w:tcPr>
          <w:p w14:paraId="7899245F" w14:textId="049D182D"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Remediation (1=selected, 0=not selected, 99=skipped)</w:t>
            </w:r>
          </w:p>
        </w:tc>
      </w:tr>
      <w:tr w:rsidR="00914751" w:rsidRPr="00914751" w14:paraId="06D02FC9" w14:textId="77777777" w:rsidTr="00C83A18">
        <w:trPr>
          <w:trHeight w:val="580"/>
        </w:trPr>
        <w:tc>
          <w:tcPr>
            <w:tcW w:w="1260" w:type="dxa"/>
            <w:shd w:val="clear" w:color="auto" w:fill="auto"/>
            <w:hideMark/>
          </w:tcPr>
          <w:p w14:paraId="1A0E5682"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CU_Type_5</w:t>
            </w:r>
          </w:p>
        </w:tc>
        <w:tc>
          <w:tcPr>
            <w:tcW w:w="990" w:type="dxa"/>
            <w:shd w:val="clear" w:color="auto" w:fill="auto"/>
            <w:hideMark/>
          </w:tcPr>
          <w:p w14:paraId="33196E6D"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AC</w:t>
            </w:r>
          </w:p>
        </w:tc>
        <w:tc>
          <w:tcPr>
            <w:tcW w:w="4230" w:type="dxa"/>
            <w:shd w:val="clear" w:color="auto" w:fill="auto"/>
            <w:hideMark/>
          </w:tcPr>
          <w:p w14:paraId="71AE2416"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To what type of cleanup work do you most commonly contribute?</w:t>
            </w:r>
          </w:p>
        </w:tc>
        <w:tc>
          <w:tcPr>
            <w:tcW w:w="3060" w:type="dxa"/>
            <w:shd w:val="clear" w:color="auto" w:fill="auto"/>
            <w:hideMark/>
          </w:tcPr>
          <w:p w14:paraId="40AB4DB0" w14:textId="54210BB2"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RCRA corrective actions (1=selected, 0=not selected, 99=skipped)</w:t>
            </w:r>
          </w:p>
        </w:tc>
      </w:tr>
      <w:tr w:rsidR="00914751" w:rsidRPr="00914751" w14:paraId="39F5F0BD" w14:textId="77777777" w:rsidTr="00C83A18">
        <w:trPr>
          <w:trHeight w:val="580"/>
        </w:trPr>
        <w:tc>
          <w:tcPr>
            <w:tcW w:w="1260" w:type="dxa"/>
            <w:shd w:val="clear" w:color="auto" w:fill="auto"/>
            <w:hideMark/>
          </w:tcPr>
          <w:p w14:paraId="7BC5D322"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CU_Type_6</w:t>
            </w:r>
          </w:p>
        </w:tc>
        <w:tc>
          <w:tcPr>
            <w:tcW w:w="990" w:type="dxa"/>
            <w:shd w:val="clear" w:color="auto" w:fill="auto"/>
            <w:hideMark/>
          </w:tcPr>
          <w:p w14:paraId="6F41CA7E"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AD</w:t>
            </w:r>
          </w:p>
        </w:tc>
        <w:tc>
          <w:tcPr>
            <w:tcW w:w="4230" w:type="dxa"/>
            <w:shd w:val="clear" w:color="auto" w:fill="auto"/>
            <w:hideMark/>
          </w:tcPr>
          <w:p w14:paraId="4A022973"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To what type of cleanup work do you most commonly contribute?</w:t>
            </w:r>
          </w:p>
        </w:tc>
        <w:tc>
          <w:tcPr>
            <w:tcW w:w="3060" w:type="dxa"/>
            <w:shd w:val="clear" w:color="auto" w:fill="auto"/>
            <w:hideMark/>
          </w:tcPr>
          <w:p w14:paraId="4FFD0D59" w14:textId="01BAB1A6"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 xml:space="preserve">UST or </w:t>
            </w:r>
            <w:r w:rsidR="0009460A">
              <w:rPr>
                <w:rFonts w:asciiTheme="minorHAnsi" w:eastAsia="Times New Roman" w:hAnsiTheme="minorHAnsi" w:cstheme="minorHAnsi"/>
                <w:color w:val="000000"/>
                <w:sz w:val="20"/>
                <w:szCs w:val="20"/>
              </w:rPr>
              <w:t>leaking underground storage tank (</w:t>
            </w:r>
            <w:r w:rsidRPr="00914751">
              <w:rPr>
                <w:rFonts w:asciiTheme="minorHAnsi" w:eastAsia="Times New Roman" w:hAnsiTheme="minorHAnsi" w:cstheme="minorHAnsi"/>
                <w:color w:val="000000"/>
                <w:sz w:val="20"/>
                <w:szCs w:val="20"/>
              </w:rPr>
              <w:t>LUST</w:t>
            </w:r>
            <w:r w:rsidR="0009460A">
              <w:rPr>
                <w:rFonts w:asciiTheme="minorHAnsi" w:eastAsia="Times New Roman" w:hAnsiTheme="minorHAnsi" w:cstheme="minorHAnsi"/>
                <w:color w:val="000000"/>
                <w:sz w:val="20"/>
                <w:szCs w:val="20"/>
              </w:rPr>
              <w:t>)</w:t>
            </w:r>
            <w:r w:rsidRPr="00914751">
              <w:rPr>
                <w:rFonts w:asciiTheme="minorHAnsi" w:eastAsia="Times New Roman" w:hAnsiTheme="minorHAnsi" w:cstheme="minorHAnsi"/>
                <w:color w:val="000000"/>
                <w:sz w:val="20"/>
                <w:szCs w:val="20"/>
              </w:rPr>
              <w:t xml:space="preserve"> cleanups (1=selected, 0=not selected, 99=skipped)</w:t>
            </w:r>
          </w:p>
        </w:tc>
      </w:tr>
      <w:tr w:rsidR="00914751" w:rsidRPr="00914751" w14:paraId="5581884A" w14:textId="77777777" w:rsidTr="00C83A18">
        <w:trPr>
          <w:trHeight w:val="580"/>
        </w:trPr>
        <w:tc>
          <w:tcPr>
            <w:tcW w:w="1260" w:type="dxa"/>
            <w:shd w:val="clear" w:color="auto" w:fill="auto"/>
            <w:hideMark/>
          </w:tcPr>
          <w:p w14:paraId="2B216199"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CU_Type_7</w:t>
            </w:r>
          </w:p>
        </w:tc>
        <w:tc>
          <w:tcPr>
            <w:tcW w:w="990" w:type="dxa"/>
            <w:shd w:val="clear" w:color="auto" w:fill="auto"/>
            <w:hideMark/>
          </w:tcPr>
          <w:p w14:paraId="3AA9E361"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AE</w:t>
            </w:r>
          </w:p>
        </w:tc>
        <w:tc>
          <w:tcPr>
            <w:tcW w:w="4230" w:type="dxa"/>
            <w:shd w:val="clear" w:color="auto" w:fill="auto"/>
            <w:hideMark/>
          </w:tcPr>
          <w:p w14:paraId="2284CDF1"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To what type of cleanup work do you most commonly contribute?</w:t>
            </w:r>
          </w:p>
        </w:tc>
        <w:tc>
          <w:tcPr>
            <w:tcW w:w="3060" w:type="dxa"/>
            <w:shd w:val="clear" w:color="auto" w:fill="auto"/>
            <w:hideMark/>
          </w:tcPr>
          <w:p w14:paraId="5BDD57E3" w14:textId="48196A88"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Brownfield redevelopment (1=selected, 0=not selected, 99=skipped)</w:t>
            </w:r>
          </w:p>
        </w:tc>
      </w:tr>
      <w:tr w:rsidR="00914751" w:rsidRPr="00914751" w14:paraId="6C36CF80" w14:textId="77777777" w:rsidTr="00C83A18">
        <w:trPr>
          <w:trHeight w:val="290"/>
        </w:trPr>
        <w:tc>
          <w:tcPr>
            <w:tcW w:w="1260" w:type="dxa"/>
            <w:shd w:val="clear" w:color="auto" w:fill="auto"/>
            <w:hideMark/>
          </w:tcPr>
          <w:p w14:paraId="65565D24"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CU_Type_8</w:t>
            </w:r>
          </w:p>
        </w:tc>
        <w:tc>
          <w:tcPr>
            <w:tcW w:w="990" w:type="dxa"/>
            <w:shd w:val="clear" w:color="auto" w:fill="auto"/>
            <w:hideMark/>
          </w:tcPr>
          <w:p w14:paraId="3D401B40"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AF</w:t>
            </w:r>
          </w:p>
        </w:tc>
        <w:tc>
          <w:tcPr>
            <w:tcW w:w="4230" w:type="dxa"/>
            <w:shd w:val="clear" w:color="auto" w:fill="auto"/>
            <w:hideMark/>
          </w:tcPr>
          <w:p w14:paraId="5F6232AD"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To what type of cleanup work do you most commonly contribute?</w:t>
            </w:r>
          </w:p>
        </w:tc>
        <w:tc>
          <w:tcPr>
            <w:tcW w:w="3060" w:type="dxa"/>
            <w:shd w:val="clear" w:color="auto" w:fill="auto"/>
            <w:hideMark/>
          </w:tcPr>
          <w:p w14:paraId="553EFB2D" w14:textId="5C0F5550"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Other (1=selected, 0=not selected, 99=skipped)</w:t>
            </w:r>
          </w:p>
        </w:tc>
      </w:tr>
      <w:tr w:rsidR="00914751" w:rsidRPr="00914751" w14:paraId="409CEF43" w14:textId="77777777" w:rsidTr="00C83A18">
        <w:trPr>
          <w:trHeight w:val="580"/>
        </w:trPr>
        <w:tc>
          <w:tcPr>
            <w:tcW w:w="1260" w:type="dxa"/>
            <w:shd w:val="clear" w:color="auto" w:fill="auto"/>
            <w:hideMark/>
          </w:tcPr>
          <w:p w14:paraId="0DC35FC2"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Cont_1</w:t>
            </w:r>
          </w:p>
        </w:tc>
        <w:tc>
          <w:tcPr>
            <w:tcW w:w="990" w:type="dxa"/>
            <w:shd w:val="clear" w:color="auto" w:fill="auto"/>
            <w:hideMark/>
          </w:tcPr>
          <w:p w14:paraId="1B3D4B81"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AG</w:t>
            </w:r>
          </w:p>
        </w:tc>
        <w:tc>
          <w:tcPr>
            <w:tcW w:w="4230" w:type="dxa"/>
            <w:shd w:val="clear" w:color="auto" w:fill="auto"/>
            <w:hideMark/>
          </w:tcPr>
          <w:p w14:paraId="198645EB"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Which of the following contaminants do you most commonly encounter in your sites? Please select all that apply. </w:t>
            </w:r>
          </w:p>
        </w:tc>
        <w:tc>
          <w:tcPr>
            <w:tcW w:w="3060" w:type="dxa"/>
            <w:shd w:val="clear" w:color="auto" w:fill="auto"/>
            <w:hideMark/>
          </w:tcPr>
          <w:p w14:paraId="4F3508BC" w14:textId="2AB508B5"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Heavy metals (e.g., arsenic, chromium, lead, mercury) (1=selected, 0=not selected, 99=skipped)</w:t>
            </w:r>
          </w:p>
        </w:tc>
      </w:tr>
      <w:tr w:rsidR="00914751" w:rsidRPr="00914751" w14:paraId="6A4E0B00" w14:textId="77777777" w:rsidTr="00C83A18">
        <w:trPr>
          <w:trHeight w:val="580"/>
        </w:trPr>
        <w:tc>
          <w:tcPr>
            <w:tcW w:w="1260" w:type="dxa"/>
            <w:shd w:val="clear" w:color="auto" w:fill="auto"/>
            <w:hideMark/>
          </w:tcPr>
          <w:p w14:paraId="5F93A472"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Cont_2</w:t>
            </w:r>
          </w:p>
        </w:tc>
        <w:tc>
          <w:tcPr>
            <w:tcW w:w="990" w:type="dxa"/>
            <w:shd w:val="clear" w:color="auto" w:fill="auto"/>
            <w:hideMark/>
          </w:tcPr>
          <w:p w14:paraId="3E1891B7"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AH</w:t>
            </w:r>
          </w:p>
        </w:tc>
        <w:tc>
          <w:tcPr>
            <w:tcW w:w="4230" w:type="dxa"/>
            <w:shd w:val="clear" w:color="auto" w:fill="auto"/>
            <w:hideMark/>
          </w:tcPr>
          <w:p w14:paraId="4F9AED53"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Which of the following contaminants do you most commonly encounter in your sites? Please select all that apply. </w:t>
            </w:r>
          </w:p>
        </w:tc>
        <w:tc>
          <w:tcPr>
            <w:tcW w:w="3060" w:type="dxa"/>
            <w:shd w:val="clear" w:color="auto" w:fill="auto"/>
            <w:hideMark/>
          </w:tcPr>
          <w:p w14:paraId="058F6CD0" w14:textId="0DC4603D"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Polychlorinated biphenyls (PCBs) or dioxins (1=selected, 0=not selected, 99=skipped)</w:t>
            </w:r>
          </w:p>
        </w:tc>
      </w:tr>
      <w:tr w:rsidR="00914751" w:rsidRPr="00914751" w14:paraId="08D6675D" w14:textId="77777777" w:rsidTr="00C83A18">
        <w:trPr>
          <w:trHeight w:val="870"/>
        </w:trPr>
        <w:tc>
          <w:tcPr>
            <w:tcW w:w="1260" w:type="dxa"/>
            <w:shd w:val="clear" w:color="auto" w:fill="auto"/>
            <w:hideMark/>
          </w:tcPr>
          <w:p w14:paraId="4F08FBFB"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Cont_3</w:t>
            </w:r>
          </w:p>
        </w:tc>
        <w:tc>
          <w:tcPr>
            <w:tcW w:w="990" w:type="dxa"/>
            <w:shd w:val="clear" w:color="auto" w:fill="auto"/>
            <w:hideMark/>
          </w:tcPr>
          <w:p w14:paraId="26B7A520"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AI</w:t>
            </w:r>
          </w:p>
        </w:tc>
        <w:tc>
          <w:tcPr>
            <w:tcW w:w="4230" w:type="dxa"/>
            <w:shd w:val="clear" w:color="auto" w:fill="auto"/>
            <w:hideMark/>
          </w:tcPr>
          <w:p w14:paraId="6E468767"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Which of the following contaminants do you most commonly encounter in your sites? Please select all that apply. </w:t>
            </w:r>
          </w:p>
        </w:tc>
        <w:tc>
          <w:tcPr>
            <w:tcW w:w="3060" w:type="dxa"/>
            <w:shd w:val="clear" w:color="auto" w:fill="auto"/>
            <w:hideMark/>
          </w:tcPr>
          <w:p w14:paraId="22C55EE6" w14:textId="1D6C131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 xml:space="preserve">Per- and polyfluoroalkyl substances (e.g., PFAS, PFOA, PFOS, </w:t>
            </w:r>
            <w:proofErr w:type="spellStart"/>
            <w:r w:rsidRPr="00914751">
              <w:rPr>
                <w:rFonts w:asciiTheme="minorHAnsi" w:eastAsia="Times New Roman" w:hAnsiTheme="minorHAnsi" w:cstheme="minorHAnsi"/>
                <w:color w:val="000000"/>
                <w:sz w:val="20"/>
                <w:szCs w:val="20"/>
              </w:rPr>
              <w:t>GenX</w:t>
            </w:r>
            <w:proofErr w:type="spellEnd"/>
            <w:r w:rsidRPr="00914751">
              <w:rPr>
                <w:rFonts w:asciiTheme="minorHAnsi" w:eastAsia="Times New Roman" w:hAnsiTheme="minorHAnsi" w:cstheme="minorHAnsi"/>
                <w:color w:val="000000"/>
                <w:sz w:val="20"/>
                <w:szCs w:val="20"/>
              </w:rPr>
              <w:t>) (1=selected, 0=not selected, 99=skipped)</w:t>
            </w:r>
          </w:p>
        </w:tc>
      </w:tr>
      <w:tr w:rsidR="00914751" w:rsidRPr="00914751" w14:paraId="51C67B59" w14:textId="77777777" w:rsidTr="00C83A18">
        <w:trPr>
          <w:trHeight w:val="580"/>
        </w:trPr>
        <w:tc>
          <w:tcPr>
            <w:tcW w:w="1260" w:type="dxa"/>
            <w:shd w:val="clear" w:color="auto" w:fill="auto"/>
            <w:hideMark/>
          </w:tcPr>
          <w:p w14:paraId="24480B0A"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lastRenderedPageBreak/>
              <w:t>Cont_4</w:t>
            </w:r>
          </w:p>
        </w:tc>
        <w:tc>
          <w:tcPr>
            <w:tcW w:w="990" w:type="dxa"/>
            <w:shd w:val="clear" w:color="auto" w:fill="auto"/>
            <w:hideMark/>
          </w:tcPr>
          <w:p w14:paraId="7ADC5792"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AJ</w:t>
            </w:r>
          </w:p>
        </w:tc>
        <w:tc>
          <w:tcPr>
            <w:tcW w:w="4230" w:type="dxa"/>
            <w:shd w:val="clear" w:color="auto" w:fill="auto"/>
            <w:hideMark/>
          </w:tcPr>
          <w:p w14:paraId="72186D2E"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Which of the following contaminants do you most commonly encounter in your sites? Please select all that apply. </w:t>
            </w:r>
          </w:p>
        </w:tc>
        <w:tc>
          <w:tcPr>
            <w:tcW w:w="3060" w:type="dxa"/>
            <w:shd w:val="clear" w:color="auto" w:fill="auto"/>
            <w:hideMark/>
          </w:tcPr>
          <w:p w14:paraId="2E216257" w14:textId="6ACB269D"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Petroleum and/or Polycyclic aromatic hydrocarbons (PAHs) (1=selected, 0=not selected, 99=skipped)</w:t>
            </w:r>
          </w:p>
        </w:tc>
      </w:tr>
      <w:tr w:rsidR="00914751" w:rsidRPr="00914751" w14:paraId="208A7E2A" w14:textId="77777777" w:rsidTr="00C83A18">
        <w:trPr>
          <w:trHeight w:val="870"/>
        </w:trPr>
        <w:tc>
          <w:tcPr>
            <w:tcW w:w="1260" w:type="dxa"/>
            <w:shd w:val="clear" w:color="auto" w:fill="auto"/>
            <w:hideMark/>
          </w:tcPr>
          <w:p w14:paraId="4676D3B5"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Cont_5</w:t>
            </w:r>
          </w:p>
        </w:tc>
        <w:tc>
          <w:tcPr>
            <w:tcW w:w="990" w:type="dxa"/>
            <w:shd w:val="clear" w:color="auto" w:fill="auto"/>
            <w:hideMark/>
          </w:tcPr>
          <w:p w14:paraId="57A4A071"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AK</w:t>
            </w:r>
          </w:p>
        </w:tc>
        <w:tc>
          <w:tcPr>
            <w:tcW w:w="4230" w:type="dxa"/>
            <w:shd w:val="clear" w:color="auto" w:fill="auto"/>
            <w:hideMark/>
          </w:tcPr>
          <w:p w14:paraId="61ABF926"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Which of the following contaminants do you most commonly encounter in your sites? Please select all that apply. </w:t>
            </w:r>
          </w:p>
        </w:tc>
        <w:tc>
          <w:tcPr>
            <w:tcW w:w="3060" w:type="dxa"/>
            <w:shd w:val="clear" w:color="auto" w:fill="auto"/>
            <w:hideMark/>
          </w:tcPr>
          <w:p w14:paraId="1D820870" w14:textId="0CBE12EB"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Volatile organic compounds (VOCs) or Semi volatile organic compounds (1=selected, 0=not selected, 99=skipped)</w:t>
            </w:r>
          </w:p>
        </w:tc>
      </w:tr>
      <w:tr w:rsidR="00914751" w:rsidRPr="00914751" w14:paraId="0032386D" w14:textId="77777777" w:rsidTr="00C83A18">
        <w:trPr>
          <w:trHeight w:val="580"/>
        </w:trPr>
        <w:tc>
          <w:tcPr>
            <w:tcW w:w="1260" w:type="dxa"/>
            <w:shd w:val="clear" w:color="auto" w:fill="auto"/>
            <w:hideMark/>
          </w:tcPr>
          <w:p w14:paraId="7C16E40D"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Cont_6</w:t>
            </w:r>
          </w:p>
        </w:tc>
        <w:tc>
          <w:tcPr>
            <w:tcW w:w="990" w:type="dxa"/>
            <w:shd w:val="clear" w:color="auto" w:fill="auto"/>
            <w:hideMark/>
          </w:tcPr>
          <w:p w14:paraId="1537BBEA"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AL</w:t>
            </w:r>
          </w:p>
        </w:tc>
        <w:tc>
          <w:tcPr>
            <w:tcW w:w="4230" w:type="dxa"/>
            <w:shd w:val="clear" w:color="auto" w:fill="auto"/>
            <w:hideMark/>
          </w:tcPr>
          <w:p w14:paraId="1630B6C9"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Which of the following contaminants do you most commonly encounter in your sites? Please select all that apply. </w:t>
            </w:r>
          </w:p>
        </w:tc>
        <w:tc>
          <w:tcPr>
            <w:tcW w:w="3060" w:type="dxa"/>
            <w:shd w:val="clear" w:color="auto" w:fill="auto"/>
            <w:hideMark/>
          </w:tcPr>
          <w:p w14:paraId="65E0E807" w14:textId="5AEB9999"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Radioactive materials (1=selected, 0=not selected, 99=skipped)</w:t>
            </w:r>
          </w:p>
        </w:tc>
      </w:tr>
      <w:tr w:rsidR="00914751" w:rsidRPr="00914751" w14:paraId="68D34E33" w14:textId="77777777" w:rsidTr="00C83A18">
        <w:trPr>
          <w:trHeight w:val="580"/>
        </w:trPr>
        <w:tc>
          <w:tcPr>
            <w:tcW w:w="1260" w:type="dxa"/>
            <w:shd w:val="clear" w:color="auto" w:fill="auto"/>
            <w:hideMark/>
          </w:tcPr>
          <w:p w14:paraId="21AB65F2"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Cont_7</w:t>
            </w:r>
          </w:p>
        </w:tc>
        <w:tc>
          <w:tcPr>
            <w:tcW w:w="990" w:type="dxa"/>
            <w:shd w:val="clear" w:color="auto" w:fill="auto"/>
            <w:hideMark/>
          </w:tcPr>
          <w:p w14:paraId="4772BF2B"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AM</w:t>
            </w:r>
          </w:p>
        </w:tc>
        <w:tc>
          <w:tcPr>
            <w:tcW w:w="4230" w:type="dxa"/>
            <w:shd w:val="clear" w:color="auto" w:fill="auto"/>
            <w:hideMark/>
          </w:tcPr>
          <w:p w14:paraId="181CBD13"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Which of the following contaminants do you most commonly encounter in your sites? Please select all that apply. </w:t>
            </w:r>
          </w:p>
        </w:tc>
        <w:tc>
          <w:tcPr>
            <w:tcW w:w="3060" w:type="dxa"/>
            <w:shd w:val="clear" w:color="auto" w:fill="auto"/>
            <w:hideMark/>
          </w:tcPr>
          <w:p w14:paraId="218E3D53" w14:textId="41F51D21"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Biological contaminants (e.g. ricin, anthrax) (1=selected, 0=not selected, 99=skipped)</w:t>
            </w:r>
          </w:p>
        </w:tc>
      </w:tr>
      <w:tr w:rsidR="00914751" w:rsidRPr="00914751" w14:paraId="7C11AD79" w14:textId="77777777" w:rsidTr="00C83A18">
        <w:trPr>
          <w:trHeight w:val="580"/>
        </w:trPr>
        <w:tc>
          <w:tcPr>
            <w:tcW w:w="1260" w:type="dxa"/>
            <w:shd w:val="clear" w:color="auto" w:fill="auto"/>
            <w:hideMark/>
          </w:tcPr>
          <w:p w14:paraId="0D6BEB73"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Cont_8</w:t>
            </w:r>
          </w:p>
        </w:tc>
        <w:tc>
          <w:tcPr>
            <w:tcW w:w="990" w:type="dxa"/>
            <w:shd w:val="clear" w:color="auto" w:fill="auto"/>
            <w:hideMark/>
          </w:tcPr>
          <w:p w14:paraId="003443FE"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AN</w:t>
            </w:r>
          </w:p>
        </w:tc>
        <w:tc>
          <w:tcPr>
            <w:tcW w:w="4230" w:type="dxa"/>
            <w:shd w:val="clear" w:color="auto" w:fill="auto"/>
            <w:hideMark/>
          </w:tcPr>
          <w:p w14:paraId="70211700"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Which of the following contaminants do you most commonly encounter in your sites? Please select all that apply. </w:t>
            </w:r>
          </w:p>
        </w:tc>
        <w:tc>
          <w:tcPr>
            <w:tcW w:w="3060" w:type="dxa"/>
            <w:shd w:val="clear" w:color="auto" w:fill="auto"/>
            <w:hideMark/>
          </w:tcPr>
          <w:p w14:paraId="407C4FE4" w14:textId="76F5A272"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Asbestos (1=selected, 0=not selected, 99=skipped)</w:t>
            </w:r>
          </w:p>
        </w:tc>
      </w:tr>
      <w:tr w:rsidR="00914751" w:rsidRPr="00914751" w14:paraId="0E23A772" w14:textId="77777777" w:rsidTr="00C83A18">
        <w:trPr>
          <w:trHeight w:val="580"/>
        </w:trPr>
        <w:tc>
          <w:tcPr>
            <w:tcW w:w="1260" w:type="dxa"/>
            <w:shd w:val="clear" w:color="auto" w:fill="auto"/>
            <w:hideMark/>
          </w:tcPr>
          <w:p w14:paraId="4D38FE61"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Cont_9</w:t>
            </w:r>
          </w:p>
        </w:tc>
        <w:tc>
          <w:tcPr>
            <w:tcW w:w="990" w:type="dxa"/>
            <w:shd w:val="clear" w:color="auto" w:fill="auto"/>
            <w:hideMark/>
          </w:tcPr>
          <w:p w14:paraId="1E83C028"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AO</w:t>
            </w:r>
          </w:p>
        </w:tc>
        <w:tc>
          <w:tcPr>
            <w:tcW w:w="4230" w:type="dxa"/>
            <w:shd w:val="clear" w:color="auto" w:fill="auto"/>
            <w:hideMark/>
          </w:tcPr>
          <w:p w14:paraId="3F6F8E1B"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Which of the following contaminants do you most commonly encounter in your sites? Please select all that apply. </w:t>
            </w:r>
          </w:p>
        </w:tc>
        <w:tc>
          <w:tcPr>
            <w:tcW w:w="3060" w:type="dxa"/>
            <w:shd w:val="clear" w:color="auto" w:fill="auto"/>
            <w:hideMark/>
          </w:tcPr>
          <w:p w14:paraId="35AB77E7" w14:textId="066A7765"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Other (Specify: _____________) (1=selected, 0=not selected, 99=skipped)</w:t>
            </w:r>
          </w:p>
        </w:tc>
      </w:tr>
      <w:tr w:rsidR="00914751" w:rsidRPr="00914751" w14:paraId="393973BC" w14:textId="77777777" w:rsidTr="00C83A18">
        <w:trPr>
          <w:trHeight w:val="580"/>
        </w:trPr>
        <w:tc>
          <w:tcPr>
            <w:tcW w:w="1260" w:type="dxa"/>
            <w:shd w:val="clear" w:color="auto" w:fill="auto"/>
            <w:hideMark/>
          </w:tcPr>
          <w:p w14:paraId="08DB81AE"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CU_1</w:t>
            </w:r>
          </w:p>
        </w:tc>
        <w:tc>
          <w:tcPr>
            <w:tcW w:w="990" w:type="dxa"/>
            <w:shd w:val="clear" w:color="auto" w:fill="auto"/>
            <w:hideMark/>
          </w:tcPr>
          <w:p w14:paraId="680AABB4"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AP</w:t>
            </w:r>
          </w:p>
        </w:tc>
        <w:tc>
          <w:tcPr>
            <w:tcW w:w="4230" w:type="dxa"/>
            <w:shd w:val="clear" w:color="auto" w:fill="auto"/>
            <w:hideMark/>
          </w:tcPr>
          <w:p w14:paraId="7C69FAC5"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At what type of site do you most commonly work? (Please select all that apply). </w:t>
            </w:r>
          </w:p>
        </w:tc>
        <w:tc>
          <w:tcPr>
            <w:tcW w:w="3060" w:type="dxa"/>
            <w:shd w:val="clear" w:color="auto" w:fill="auto"/>
            <w:hideMark/>
          </w:tcPr>
          <w:p w14:paraId="08C6445E" w14:textId="0304892F"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Mining Site (1=selected, 0=not selected, 99=skipped)</w:t>
            </w:r>
          </w:p>
        </w:tc>
      </w:tr>
      <w:tr w:rsidR="00914751" w:rsidRPr="00914751" w14:paraId="2C22AC5F" w14:textId="77777777" w:rsidTr="00C83A18">
        <w:trPr>
          <w:trHeight w:val="580"/>
        </w:trPr>
        <w:tc>
          <w:tcPr>
            <w:tcW w:w="1260" w:type="dxa"/>
            <w:shd w:val="clear" w:color="auto" w:fill="auto"/>
            <w:hideMark/>
          </w:tcPr>
          <w:p w14:paraId="6C19C5DE"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CU_2</w:t>
            </w:r>
          </w:p>
        </w:tc>
        <w:tc>
          <w:tcPr>
            <w:tcW w:w="990" w:type="dxa"/>
            <w:shd w:val="clear" w:color="auto" w:fill="auto"/>
            <w:hideMark/>
          </w:tcPr>
          <w:p w14:paraId="33C8B5EF"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AQ</w:t>
            </w:r>
          </w:p>
        </w:tc>
        <w:tc>
          <w:tcPr>
            <w:tcW w:w="4230" w:type="dxa"/>
            <w:shd w:val="clear" w:color="auto" w:fill="auto"/>
            <w:hideMark/>
          </w:tcPr>
          <w:p w14:paraId="35F85509"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At what type of site do you most commonly work? (Please select all that apply). </w:t>
            </w:r>
          </w:p>
        </w:tc>
        <w:tc>
          <w:tcPr>
            <w:tcW w:w="3060" w:type="dxa"/>
            <w:shd w:val="clear" w:color="auto" w:fill="auto"/>
            <w:hideMark/>
          </w:tcPr>
          <w:p w14:paraId="12E3117D" w14:textId="4EAC6498"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Industrial Facility (1=selected, 0=not selected, 99=skipped)</w:t>
            </w:r>
          </w:p>
        </w:tc>
      </w:tr>
      <w:tr w:rsidR="00914751" w:rsidRPr="00914751" w14:paraId="730C7992" w14:textId="77777777" w:rsidTr="00C83A18">
        <w:trPr>
          <w:trHeight w:val="580"/>
        </w:trPr>
        <w:tc>
          <w:tcPr>
            <w:tcW w:w="1260" w:type="dxa"/>
            <w:shd w:val="clear" w:color="auto" w:fill="auto"/>
            <w:hideMark/>
          </w:tcPr>
          <w:p w14:paraId="493B88AF"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CU_3</w:t>
            </w:r>
          </w:p>
        </w:tc>
        <w:tc>
          <w:tcPr>
            <w:tcW w:w="990" w:type="dxa"/>
            <w:shd w:val="clear" w:color="auto" w:fill="auto"/>
            <w:hideMark/>
          </w:tcPr>
          <w:p w14:paraId="0BF7890E"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AR</w:t>
            </w:r>
          </w:p>
        </w:tc>
        <w:tc>
          <w:tcPr>
            <w:tcW w:w="4230" w:type="dxa"/>
            <w:shd w:val="clear" w:color="auto" w:fill="auto"/>
            <w:hideMark/>
          </w:tcPr>
          <w:p w14:paraId="32518BA5"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At what type of site do you most commonly work? (Please select all that apply). </w:t>
            </w:r>
          </w:p>
        </w:tc>
        <w:tc>
          <w:tcPr>
            <w:tcW w:w="3060" w:type="dxa"/>
            <w:shd w:val="clear" w:color="auto" w:fill="auto"/>
            <w:hideMark/>
          </w:tcPr>
          <w:p w14:paraId="7D66FD33" w14:textId="692345F6"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Illegal dump site (1=selected, 0=not selected, 99=skipped)</w:t>
            </w:r>
          </w:p>
        </w:tc>
      </w:tr>
      <w:tr w:rsidR="00914751" w:rsidRPr="00914751" w14:paraId="6549EFF9" w14:textId="77777777" w:rsidTr="00C83A18">
        <w:trPr>
          <w:trHeight w:val="580"/>
        </w:trPr>
        <w:tc>
          <w:tcPr>
            <w:tcW w:w="1260" w:type="dxa"/>
            <w:shd w:val="clear" w:color="auto" w:fill="auto"/>
            <w:hideMark/>
          </w:tcPr>
          <w:p w14:paraId="40A0D38B"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CU_4</w:t>
            </w:r>
          </w:p>
        </w:tc>
        <w:tc>
          <w:tcPr>
            <w:tcW w:w="990" w:type="dxa"/>
            <w:shd w:val="clear" w:color="auto" w:fill="auto"/>
            <w:hideMark/>
          </w:tcPr>
          <w:p w14:paraId="74E05EEC"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AS</w:t>
            </w:r>
          </w:p>
        </w:tc>
        <w:tc>
          <w:tcPr>
            <w:tcW w:w="4230" w:type="dxa"/>
            <w:shd w:val="clear" w:color="auto" w:fill="auto"/>
            <w:hideMark/>
          </w:tcPr>
          <w:p w14:paraId="5EA6855C"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At what type of site do you most commonly work? (Please select all that apply). </w:t>
            </w:r>
          </w:p>
        </w:tc>
        <w:tc>
          <w:tcPr>
            <w:tcW w:w="3060" w:type="dxa"/>
            <w:shd w:val="clear" w:color="auto" w:fill="auto"/>
            <w:hideMark/>
          </w:tcPr>
          <w:p w14:paraId="3556FD8E" w14:textId="740F2FF3"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Oil spill (1=selected, 0=not selected, 99=skipped)</w:t>
            </w:r>
          </w:p>
        </w:tc>
      </w:tr>
      <w:tr w:rsidR="00914751" w:rsidRPr="00914751" w14:paraId="70A365F0" w14:textId="77777777" w:rsidTr="00C83A18">
        <w:trPr>
          <w:trHeight w:val="580"/>
        </w:trPr>
        <w:tc>
          <w:tcPr>
            <w:tcW w:w="1260" w:type="dxa"/>
            <w:shd w:val="clear" w:color="auto" w:fill="auto"/>
            <w:hideMark/>
          </w:tcPr>
          <w:p w14:paraId="608816EB"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CU_5</w:t>
            </w:r>
          </w:p>
        </w:tc>
        <w:tc>
          <w:tcPr>
            <w:tcW w:w="990" w:type="dxa"/>
            <w:shd w:val="clear" w:color="auto" w:fill="auto"/>
            <w:hideMark/>
          </w:tcPr>
          <w:p w14:paraId="5FE4320D"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AT</w:t>
            </w:r>
          </w:p>
        </w:tc>
        <w:tc>
          <w:tcPr>
            <w:tcW w:w="4230" w:type="dxa"/>
            <w:shd w:val="clear" w:color="auto" w:fill="auto"/>
            <w:hideMark/>
          </w:tcPr>
          <w:p w14:paraId="50610027"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At what type of site do you most commonly work? (Please select all that apply). </w:t>
            </w:r>
          </w:p>
        </w:tc>
        <w:tc>
          <w:tcPr>
            <w:tcW w:w="3060" w:type="dxa"/>
            <w:shd w:val="clear" w:color="auto" w:fill="auto"/>
            <w:hideMark/>
          </w:tcPr>
          <w:p w14:paraId="344FB36F" w14:textId="3873692C"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Gas station (1=selected, 0=not selected, 99=skipped)</w:t>
            </w:r>
          </w:p>
        </w:tc>
      </w:tr>
      <w:tr w:rsidR="00914751" w:rsidRPr="00914751" w14:paraId="3DD14D60" w14:textId="77777777" w:rsidTr="00C83A18">
        <w:trPr>
          <w:trHeight w:val="580"/>
        </w:trPr>
        <w:tc>
          <w:tcPr>
            <w:tcW w:w="1260" w:type="dxa"/>
            <w:shd w:val="clear" w:color="auto" w:fill="auto"/>
            <w:hideMark/>
          </w:tcPr>
          <w:p w14:paraId="478AA65E"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CU_6</w:t>
            </w:r>
          </w:p>
        </w:tc>
        <w:tc>
          <w:tcPr>
            <w:tcW w:w="990" w:type="dxa"/>
            <w:shd w:val="clear" w:color="auto" w:fill="auto"/>
            <w:hideMark/>
          </w:tcPr>
          <w:p w14:paraId="2D1D397E"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AU</w:t>
            </w:r>
          </w:p>
        </w:tc>
        <w:tc>
          <w:tcPr>
            <w:tcW w:w="4230" w:type="dxa"/>
            <w:shd w:val="clear" w:color="auto" w:fill="auto"/>
            <w:hideMark/>
          </w:tcPr>
          <w:p w14:paraId="55336C57"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At what type of site do you most commonly work? (Please select all that apply). </w:t>
            </w:r>
          </w:p>
        </w:tc>
        <w:tc>
          <w:tcPr>
            <w:tcW w:w="3060" w:type="dxa"/>
            <w:shd w:val="clear" w:color="auto" w:fill="auto"/>
            <w:hideMark/>
          </w:tcPr>
          <w:p w14:paraId="30D03014" w14:textId="31E2D14D"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Dry cleaners (1=selected, 0=not selected, 99=skipped)</w:t>
            </w:r>
          </w:p>
        </w:tc>
      </w:tr>
      <w:tr w:rsidR="00914751" w:rsidRPr="00914751" w14:paraId="73EB73AB" w14:textId="77777777" w:rsidTr="00C83A18">
        <w:trPr>
          <w:trHeight w:val="580"/>
        </w:trPr>
        <w:tc>
          <w:tcPr>
            <w:tcW w:w="1260" w:type="dxa"/>
            <w:shd w:val="clear" w:color="auto" w:fill="auto"/>
            <w:hideMark/>
          </w:tcPr>
          <w:p w14:paraId="21923B1C"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CU_7</w:t>
            </w:r>
          </w:p>
        </w:tc>
        <w:tc>
          <w:tcPr>
            <w:tcW w:w="990" w:type="dxa"/>
            <w:shd w:val="clear" w:color="auto" w:fill="auto"/>
            <w:hideMark/>
          </w:tcPr>
          <w:p w14:paraId="01F275D8"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AV</w:t>
            </w:r>
          </w:p>
        </w:tc>
        <w:tc>
          <w:tcPr>
            <w:tcW w:w="4230" w:type="dxa"/>
            <w:shd w:val="clear" w:color="auto" w:fill="auto"/>
            <w:hideMark/>
          </w:tcPr>
          <w:p w14:paraId="4D9F9CAF"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At what type of site do you most commonly work? (Please select all that apply). </w:t>
            </w:r>
          </w:p>
        </w:tc>
        <w:tc>
          <w:tcPr>
            <w:tcW w:w="3060" w:type="dxa"/>
            <w:shd w:val="clear" w:color="auto" w:fill="auto"/>
            <w:hideMark/>
          </w:tcPr>
          <w:p w14:paraId="7F4ACEC6" w14:textId="1D00D10F"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Residential (1=selected, 0=not selected, 99=skipped)</w:t>
            </w:r>
          </w:p>
        </w:tc>
      </w:tr>
      <w:tr w:rsidR="00914751" w:rsidRPr="00914751" w14:paraId="3285F47B" w14:textId="77777777" w:rsidTr="00C83A18">
        <w:trPr>
          <w:trHeight w:val="580"/>
        </w:trPr>
        <w:tc>
          <w:tcPr>
            <w:tcW w:w="1260" w:type="dxa"/>
            <w:shd w:val="clear" w:color="auto" w:fill="auto"/>
            <w:hideMark/>
          </w:tcPr>
          <w:p w14:paraId="2AC15D23"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CU_8</w:t>
            </w:r>
          </w:p>
        </w:tc>
        <w:tc>
          <w:tcPr>
            <w:tcW w:w="990" w:type="dxa"/>
            <w:shd w:val="clear" w:color="auto" w:fill="auto"/>
            <w:hideMark/>
          </w:tcPr>
          <w:p w14:paraId="571EBE7D"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AW</w:t>
            </w:r>
          </w:p>
        </w:tc>
        <w:tc>
          <w:tcPr>
            <w:tcW w:w="4230" w:type="dxa"/>
            <w:shd w:val="clear" w:color="auto" w:fill="auto"/>
            <w:hideMark/>
          </w:tcPr>
          <w:p w14:paraId="517E92C8"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At what type of site do you most commonly work? (Please select all that apply). </w:t>
            </w:r>
          </w:p>
        </w:tc>
        <w:tc>
          <w:tcPr>
            <w:tcW w:w="3060" w:type="dxa"/>
            <w:shd w:val="clear" w:color="auto" w:fill="auto"/>
            <w:hideMark/>
          </w:tcPr>
          <w:p w14:paraId="7FD1E688" w14:textId="7AC2877E"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Other (Specify: _________) (1=selected, 0=not selected, 99=skipped)</w:t>
            </w:r>
          </w:p>
        </w:tc>
      </w:tr>
      <w:tr w:rsidR="00914751" w:rsidRPr="00914751" w14:paraId="59505558" w14:textId="77777777" w:rsidTr="00C83A18">
        <w:trPr>
          <w:trHeight w:val="1160"/>
        </w:trPr>
        <w:tc>
          <w:tcPr>
            <w:tcW w:w="1260" w:type="dxa"/>
            <w:shd w:val="clear" w:color="auto" w:fill="auto"/>
            <w:hideMark/>
          </w:tcPr>
          <w:p w14:paraId="5800DCF0" w14:textId="69A028E2"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Comm_</w:t>
            </w:r>
            <w:r w:rsidR="005134A4">
              <w:rPr>
                <w:rFonts w:asciiTheme="minorHAnsi" w:eastAsia="Times New Roman" w:hAnsiTheme="minorHAnsi" w:cstheme="minorHAnsi"/>
                <w:color w:val="000000"/>
                <w:sz w:val="20"/>
                <w:szCs w:val="20"/>
              </w:rPr>
              <w:t xml:space="preserve"> </w:t>
            </w:r>
            <w:r w:rsidRPr="00914751">
              <w:rPr>
                <w:rFonts w:asciiTheme="minorHAnsi" w:eastAsia="Times New Roman" w:hAnsiTheme="minorHAnsi" w:cstheme="minorHAnsi"/>
                <w:color w:val="000000"/>
                <w:sz w:val="20"/>
                <w:szCs w:val="20"/>
              </w:rPr>
              <w:t>Type</w:t>
            </w:r>
          </w:p>
        </w:tc>
        <w:tc>
          <w:tcPr>
            <w:tcW w:w="990" w:type="dxa"/>
            <w:shd w:val="clear" w:color="auto" w:fill="auto"/>
            <w:hideMark/>
          </w:tcPr>
          <w:p w14:paraId="3428BD41"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AX</w:t>
            </w:r>
          </w:p>
        </w:tc>
        <w:tc>
          <w:tcPr>
            <w:tcW w:w="4230" w:type="dxa"/>
            <w:shd w:val="clear" w:color="auto" w:fill="auto"/>
            <w:hideMark/>
          </w:tcPr>
          <w:p w14:paraId="19F126D4"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The next set of questions will ask you about the communities affected by contaminated sites. For these questions, think about one site that you recently worked on and the community near it. Which of the following best describes the community type? </w:t>
            </w:r>
          </w:p>
        </w:tc>
        <w:tc>
          <w:tcPr>
            <w:tcW w:w="3060" w:type="dxa"/>
            <w:shd w:val="clear" w:color="auto" w:fill="auto"/>
            <w:hideMark/>
          </w:tcPr>
          <w:p w14:paraId="536B600B" w14:textId="6AED20A1"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1= urban, 2= suburban, 3= rural, 4= tribal, 99=skipped</w:t>
            </w:r>
          </w:p>
        </w:tc>
      </w:tr>
      <w:tr w:rsidR="00914751" w:rsidRPr="00914751" w14:paraId="62F3A91C" w14:textId="77777777" w:rsidTr="00C83A18">
        <w:trPr>
          <w:trHeight w:val="580"/>
        </w:trPr>
        <w:tc>
          <w:tcPr>
            <w:tcW w:w="1260" w:type="dxa"/>
            <w:shd w:val="clear" w:color="auto" w:fill="auto"/>
            <w:hideMark/>
          </w:tcPr>
          <w:p w14:paraId="79E6F884" w14:textId="404D5811"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lastRenderedPageBreak/>
              <w:t>Lang_</w:t>
            </w:r>
            <w:r w:rsidR="005134A4">
              <w:rPr>
                <w:rFonts w:asciiTheme="minorHAnsi" w:eastAsia="Times New Roman" w:hAnsiTheme="minorHAnsi" w:cstheme="minorHAnsi"/>
                <w:color w:val="000000"/>
                <w:sz w:val="20"/>
                <w:szCs w:val="20"/>
              </w:rPr>
              <w:t xml:space="preserve"> </w:t>
            </w:r>
            <w:r w:rsidRPr="00914751">
              <w:rPr>
                <w:rFonts w:asciiTheme="minorHAnsi" w:eastAsia="Times New Roman" w:hAnsiTheme="minorHAnsi" w:cstheme="minorHAnsi"/>
                <w:color w:val="000000"/>
                <w:sz w:val="20"/>
                <w:szCs w:val="20"/>
              </w:rPr>
              <w:t>English</w:t>
            </w:r>
          </w:p>
        </w:tc>
        <w:tc>
          <w:tcPr>
            <w:tcW w:w="990" w:type="dxa"/>
            <w:shd w:val="clear" w:color="auto" w:fill="auto"/>
            <w:hideMark/>
          </w:tcPr>
          <w:p w14:paraId="2CD8E135"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AY</w:t>
            </w:r>
          </w:p>
        </w:tc>
        <w:tc>
          <w:tcPr>
            <w:tcW w:w="4230" w:type="dxa"/>
            <w:shd w:val="clear" w:color="auto" w:fill="auto"/>
            <w:hideMark/>
          </w:tcPr>
          <w:p w14:paraId="17446E78"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language(s) are primarily spoken in the community? Please select all that apply.  </w:t>
            </w:r>
          </w:p>
        </w:tc>
        <w:tc>
          <w:tcPr>
            <w:tcW w:w="3060" w:type="dxa"/>
            <w:shd w:val="clear" w:color="auto" w:fill="auto"/>
            <w:hideMark/>
          </w:tcPr>
          <w:p w14:paraId="374EBE9F" w14:textId="5F51B6B3"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English (1=selected, 0=not selected, 99=skipped)</w:t>
            </w:r>
          </w:p>
        </w:tc>
      </w:tr>
      <w:tr w:rsidR="00914751" w:rsidRPr="00914751" w14:paraId="059DBBAD" w14:textId="77777777" w:rsidTr="00C83A18">
        <w:trPr>
          <w:trHeight w:val="580"/>
        </w:trPr>
        <w:tc>
          <w:tcPr>
            <w:tcW w:w="1260" w:type="dxa"/>
            <w:shd w:val="clear" w:color="auto" w:fill="auto"/>
            <w:hideMark/>
          </w:tcPr>
          <w:p w14:paraId="38AB7EB9" w14:textId="72386894"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Lang_</w:t>
            </w:r>
            <w:r w:rsidR="005134A4">
              <w:rPr>
                <w:rFonts w:asciiTheme="minorHAnsi" w:eastAsia="Times New Roman" w:hAnsiTheme="minorHAnsi" w:cstheme="minorHAnsi"/>
                <w:color w:val="000000"/>
                <w:sz w:val="20"/>
                <w:szCs w:val="20"/>
              </w:rPr>
              <w:t xml:space="preserve"> </w:t>
            </w:r>
            <w:r w:rsidRPr="00914751">
              <w:rPr>
                <w:rFonts w:asciiTheme="minorHAnsi" w:eastAsia="Times New Roman" w:hAnsiTheme="minorHAnsi" w:cstheme="minorHAnsi"/>
                <w:color w:val="000000"/>
                <w:sz w:val="20"/>
                <w:szCs w:val="20"/>
              </w:rPr>
              <w:t>Spanish</w:t>
            </w:r>
          </w:p>
        </w:tc>
        <w:tc>
          <w:tcPr>
            <w:tcW w:w="990" w:type="dxa"/>
            <w:shd w:val="clear" w:color="auto" w:fill="auto"/>
            <w:hideMark/>
          </w:tcPr>
          <w:p w14:paraId="26295A19"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AZ</w:t>
            </w:r>
          </w:p>
        </w:tc>
        <w:tc>
          <w:tcPr>
            <w:tcW w:w="4230" w:type="dxa"/>
            <w:shd w:val="clear" w:color="auto" w:fill="auto"/>
            <w:hideMark/>
          </w:tcPr>
          <w:p w14:paraId="1B723139"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language(s) are primarily spoken in the community? Please select all that apply.  </w:t>
            </w:r>
          </w:p>
        </w:tc>
        <w:tc>
          <w:tcPr>
            <w:tcW w:w="3060" w:type="dxa"/>
            <w:shd w:val="clear" w:color="auto" w:fill="auto"/>
            <w:hideMark/>
          </w:tcPr>
          <w:p w14:paraId="06D71DC5" w14:textId="519F8D11"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Spanish (1=selected, 0=not selected, 99=skipped)</w:t>
            </w:r>
          </w:p>
        </w:tc>
      </w:tr>
      <w:tr w:rsidR="00914751" w:rsidRPr="00914751" w14:paraId="0F6E7625" w14:textId="77777777" w:rsidTr="00C83A18">
        <w:trPr>
          <w:trHeight w:val="580"/>
        </w:trPr>
        <w:tc>
          <w:tcPr>
            <w:tcW w:w="1260" w:type="dxa"/>
            <w:shd w:val="clear" w:color="auto" w:fill="auto"/>
            <w:hideMark/>
          </w:tcPr>
          <w:p w14:paraId="0F359CAA" w14:textId="7910DEE3"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Lang_</w:t>
            </w:r>
            <w:r w:rsidR="005134A4">
              <w:rPr>
                <w:rFonts w:asciiTheme="minorHAnsi" w:eastAsia="Times New Roman" w:hAnsiTheme="minorHAnsi" w:cstheme="minorHAnsi"/>
                <w:color w:val="000000"/>
                <w:sz w:val="20"/>
                <w:szCs w:val="20"/>
              </w:rPr>
              <w:t xml:space="preserve"> </w:t>
            </w:r>
            <w:r w:rsidRPr="00914751">
              <w:rPr>
                <w:rFonts w:asciiTheme="minorHAnsi" w:eastAsia="Times New Roman" w:hAnsiTheme="minorHAnsi" w:cstheme="minorHAnsi"/>
                <w:color w:val="000000"/>
                <w:sz w:val="20"/>
                <w:szCs w:val="20"/>
              </w:rPr>
              <w:t>Chinese</w:t>
            </w:r>
          </w:p>
        </w:tc>
        <w:tc>
          <w:tcPr>
            <w:tcW w:w="990" w:type="dxa"/>
            <w:shd w:val="clear" w:color="auto" w:fill="auto"/>
            <w:hideMark/>
          </w:tcPr>
          <w:p w14:paraId="16C7DDCF"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BA</w:t>
            </w:r>
          </w:p>
        </w:tc>
        <w:tc>
          <w:tcPr>
            <w:tcW w:w="4230" w:type="dxa"/>
            <w:shd w:val="clear" w:color="auto" w:fill="auto"/>
            <w:hideMark/>
          </w:tcPr>
          <w:p w14:paraId="0C94FC95"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language(s) are primarily spoken in the community? Please select all that apply.  </w:t>
            </w:r>
          </w:p>
        </w:tc>
        <w:tc>
          <w:tcPr>
            <w:tcW w:w="3060" w:type="dxa"/>
            <w:shd w:val="clear" w:color="auto" w:fill="auto"/>
            <w:hideMark/>
          </w:tcPr>
          <w:p w14:paraId="4AAAA450" w14:textId="50D9E393"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Chinese (1=selected, 0=not selected, 99=skipped)</w:t>
            </w:r>
          </w:p>
        </w:tc>
      </w:tr>
      <w:tr w:rsidR="00914751" w:rsidRPr="00914751" w14:paraId="7903C4D3" w14:textId="77777777" w:rsidTr="00C83A18">
        <w:trPr>
          <w:trHeight w:val="580"/>
        </w:trPr>
        <w:tc>
          <w:tcPr>
            <w:tcW w:w="1260" w:type="dxa"/>
            <w:shd w:val="clear" w:color="auto" w:fill="auto"/>
            <w:hideMark/>
          </w:tcPr>
          <w:p w14:paraId="1BB71E32" w14:textId="1743A4AD"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Lang_</w:t>
            </w:r>
            <w:r w:rsidR="005134A4">
              <w:rPr>
                <w:rFonts w:asciiTheme="minorHAnsi" w:eastAsia="Times New Roman" w:hAnsiTheme="minorHAnsi" w:cstheme="minorHAnsi"/>
                <w:color w:val="000000"/>
                <w:sz w:val="20"/>
                <w:szCs w:val="20"/>
              </w:rPr>
              <w:t xml:space="preserve"> </w:t>
            </w:r>
            <w:r w:rsidRPr="00914751">
              <w:rPr>
                <w:rFonts w:asciiTheme="minorHAnsi" w:eastAsia="Times New Roman" w:hAnsiTheme="minorHAnsi" w:cstheme="minorHAnsi"/>
                <w:color w:val="000000"/>
                <w:sz w:val="20"/>
                <w:szCs w:val="20"/>
              </w:rPr>
              <w:t>Tagalog</w:t>
            </w:r>
          </w:p>
        </w:tc>
        <w:tc>
          <w:tcPr>
            <w:tcW w:w="990" w:type="dxa"/>
            <w:shd w:val="clear" w:color="auto" w:fill="auto"/>
            <w:hideMark/>
          </w:tcPr>
          <w:p w14:paraId="5B0E12D8"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BB</w:t>
            </w:r>
          </w:p>
        </w:tc>
        <w:tc>
          <w:tcPr>
            <w:tcW w:w="4230" w:type="dxa"/>
            <w:shd w:val="clear" w:color="auto" w:fill="auto"/>
            <w:hideMark/>
          </w:tcPr>
          <w:p w14:paraId="45F5C887"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language(s) are primarily spoken in the community? Please select all that apply.  </w:t>
            </w:r>
          </w:p>
        </w:tc>
        <w:tc>
          <w:tcPr>
            <w:tcW w:w="3060" w:type="dxa"/>
            <w:shd w:val="clear" w:color="auto" w:fill="auto"/>
            <w:hideMark/>
          </w:tcPr>
          <w:p w14:paraId="011AB7A4" w14:textId="5C8C6942"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Tagalog (1=selected, 0=not selected, 99=skipped)</w:t>
            </w:r>
          </w:p>
        </w:tc>
      </w:tr>
      <w:tr w:rsidR="00914751" w:rsidRPr="00914751" w14:paraId="11D91EF0" w14:textId="77777777" w:rsidTr="00C83A18">
        <w:trPr>
          <w:trHeight w:val="580"/>
        </w:trPr>
        <w:tc>
          <w:tcPr>
            <w:tcW w:w="1260" w:type="dxa"/>
            <w:shd w:val="clear" w:color="auto" w:fill="auto"/>
            <w:hideMark/>
          </w:tcPr>
          <w:p w14:paraId="20A2BFFA"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proofErr w:type="spellStart"/>
            <w:r w:rsidRPr="00914751">
              <w:rPr>
                <w:rFonts w:asciiTheme="minorHAnsi" w:eastAsia="Times New Roman" w:hAnsiTheme="minorHAnsi" w:cstheme="minorHAnsi"/>
                <w:color w:val="000000"/>
                <w:sz w:val="20"/>
                <w:szCs w:val="20"/>
              </w:rPr>
              <w:t>Lang_Vietnamese</w:t>
            </w:r>
            <w:proofErr w:type="spellEnd"/>
          </w:p>
        </w:tc>
        <w:tc>
          <w:tcPr>
            <w:tcW w:w="990" w:type="dxa"/>
            <w:shd w:val="clear" w:color="auto" w:fill="auto"/>
            <w:hideMark/>
          </w:tcPr>
          <w:p w14:paraId="1EAB9970"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BC</w:t>
            </w:r>
          </w:p>
        </w:tc>
        <w:tc>
          <w:tcPr>
            <w:tcW w:w="4230" w:type="dxa"/>
            <w:shd w:val="clear" w:color="auto" w:fill="auto"/>
            <w:hideMark/>
          </w:tcPr>
          <w:p w14:paraId="382A1955"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language(s) are primarily spoken in the community? Please select all that apply.  </w:t>
            </w:r>
          </w:p>
        </w:tc>
        <w:tc>
          <w:tcPr>
            <w:tcW w:w="3060" w:type="dxa"/>
            <w:shd w:val="clear" w:color="auto" w:fill="auto"/>
            <w:hideMark/>
          </w:tcPr>
          <w:p w14:paraId="421A9BD5" w14:textId="7F1D6820"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Vietnamese (1=selected, 0=not selected, 99=skipped)</w:t>
            </w:r>
          </w:p>
        </w:tc>
      </w:tr>
      <w:tr w:rsidR="00914751" w:rsidRPr="00914751" w14:paraId="355C2C78" w14:textId="77777777" w:rsidTr="00C83A18">
        <w:trPr>
          <w:trHeight w:val="580"/>
        </w:trPr>
        <w:tc>
          <w:tcPr>
            <w:tcW w:w="1260" w:type="dxa"/>
            <w:shd w:val="clear" w:color="auto" w:fill="auto"/>
            <w:hideMark/>
          </w:tcPr>
          <w:p w14:paraId="51848785" w14:textId="2CDAD992"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Lang_</w:t>
            </w:r>
            <w:r w:rsidR="005134A4">
              <w:rPr>
                <w:rFonts w:asciiTheme="minorHAnsi" w:eastAsia="Times New Roman" w:hAnsiTheme="minorHAnsi" w:cstheme="minorHAnsi"/>
                <w:color w:val="000000"/>
                <w:sz w:val="20"/>
                <w:szCs w:val="20"/>
              </w:rPr>
              <w:t xml:space="preserve"> </w:t>
            </w:r>
            <w:r w:rsidRPr="00914751">
              <w:rPr>
                <w:rFonts w:asciiTheme="minorHAnsi" w:eastAsia="Times New Roman" w:hAnsiTheme="minorHAnsi" w:cstheme="minorHAnsi"/>
                <w:color w:val="000000"/>
                <w:sz w:val="20"/>
                <w:szCs w:val="20"/>
              </w:rPr>
              <w:t>Other</w:t>
            </w:r>
          </w:p>
        </w:tc>
        <w:tc>
          <w:tcPr>
            <w:tcW w:w="990" w:type="dxa"/>
            <w:shd w:val="clear" w:color="auto" w:fill="auto"/>
            <w:hideMark/>
          </w:tcPr>
          <w:p w14:paraId="644FEB35"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BD</w:t>
            </w:r>
          </w:p>
        </w:tc>
        <w:tc>
          <w:tcPr>
            <w:tcW w:w="4230" w:type="dxa"/>
            <w:shd w:val="clear" w:color="auto" w:fill="auto"/>
            <w:hideMark/>
          </w:tcPr>
          <w:p w14:paraId="68FF2DB0"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language(s) are primarily spoken in the community? Please select all that apply.  </w:t>
            </w:r>
          </w:p>
        </w:tc>
        <w:tc>
          <w:tcPr>
            <w:tcW w:w="3060" w:type="dxa"/>
            <w:shd w:val="clear" w:color="auto" w:fill="auto"/>
            <w:hideMark/>
          </w:tcPr>
          <w:p w14:paraId="2088A62F" w14:textId="3189F36B"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Other (Specify: ________) (1=selected, 0=not selected, 99=skipped)</w:t>
            </w:r>
          </w:p>
        </w:tc>
      </w:tr>
      <w:tr w:rsidR="00914751" w:rsidRPr="00914751" w14:paraId="2BCC75AF" w14:textId="77777777" w:rsidTr="00C83A18">
        <w:trPr>
          <w:trHeight w:val="1160"/>
        </w:trPr>
        <w:tc>
          <w:tcPr>
            <w:tcW w:w="1260" w:type="dxa"/>
            <w:shd w:val="clear" w:color="auto" w:fill="auto"/>
            <w:hideMark/>
          </w:tcPr>
          <w:p w14:paraId="2C22D7CE"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CSR6_1</w:t>
            </w:r>
          </w:p>
        </w:tc>
        <w:tc>
          <w:tcPr>
            <w:tcW w:w="990" w:type="dxa"/>
            <w:shd w:val="clear" w:color="auto" w:fill="auto"/>
            <w:hideMark/>
          </w:tcPr>
          <w:p w14:paraId="4FBDB601"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BE</w:t>
            </w:r>
          </w:p>
        </w:tc>
        <w:tc>
          <w:tcPr>
            <w:tcW w:w="4230" w:type="dxa"/>
            <w:shd w:val="clear" w:color="auto" w:fill="auto"/>
            <w:hideMark/>
          </w:tcPr>
          <w:p w14:paraId="3BFC18BC" w14:textId="0BA921BB"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When you start working in a new community, how often do you use the following resources to help you learn about the location and the people who live there? Local officials (e.g., mayor, fire chief, health agent, public works, tax assessor</w:t>
            </w:r>
            <w:r w:rsidR="00000FD7">
              <w:rPr>
                <w:rFonts w:asciiTheme="minorHAnsi" w:eastAsia="Times New Roman" w:hAnsiTheme="minorHAnsi" w:cstheme="minorHAnsi"/>
                <w:color w:val="000000"/>
                <w:sz w:val="20"/>
                <w:szCs w:val="20"/>
              </w:rPr>
              <w:t>)</w:t>
            </w:r>
          </w:p>
        </w:tc>
        <w:tc>
          <w:tcPr>
            <w:tcW w:w="3060" w:type="dxa"/>
            <w:shd w:val="clear" w:color="auto" w:fill="auto"/>
            <w:hideMark/>
          </w:tcPr>
          <w:p w14:paraId="514DAC01" w14:textId="467938DA"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1=never, 2=rarely, 3=sometimes, 4=often, 5=always, 99=skipped</w:t>
            </w:r>
          </w:p>
        </w:tc>
      </w:tr>
      <w:tr w:rsidR="00914751" w:rsidRPr="00914751" w14:paraId="1978644A" w14:textId="77777777" w:rsidTr="00C83A18">
        <w:trPr>
          <w:trHeight w:val="1160"/>
        </w:trPr>
        <w:tc>
          <w:tcPr>
            <w:tcW w:w="1260" w:type="dxa"/>
            <w:shd w:val="clear" w:color="auto" w:fill="auto"/>
            <w:hideMark/>
          </w:tcPr>
          <w:p w14:paraId="5DCB93D0"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CSR6_2</w:t>
            </w:r>
          </w:p>
        </w:tc>
        <w:tc>
          <w:tcPr>
            <w:tcW w:w="990" w:type="dxa"/>
            <w:shd w:val="clear" w:color="auto" w:fill="auto"/>
            <w:hideMark/>
          </w:tcPr>
          <w:p w14:paraId="65F27936"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BF</w:t>
            </w:r>
          </w:p>
        </w:tc>
        <w:tc>
          <w:tcPr>
            <w:tcW w:w="4230" w:type="dxa"/>
            <w:shd w:val="clear" w:color="auto" w:fill="auto"/>
            <w:hideMark/>
          </w:tcPr>
          <w:p w14:paraId="222106FA"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 xml:space="preserve">When you start working in a new community, how often do you use the following resources to help you learn about the location and the people who live there? Tribal Leadership (e.g., governmental, non-governmental) </w:t>
            </w:r>
          </w:p>
        </w:tc>
        <w:tc>
          <w:tcPr>
            <w:tcW w:w="3060" w:type="dxa"/>
            <w:shd w:val="clear" w:color="auto" w:fill="auto"/>
            <w:hideMark/>
          </w:tcPr>
          <w:p w14:paraId="6815700C" w14:textId="5992402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1=never, 2=rarely, 3=sometimes, 4=often, 5=always, 99=skipped</w:t>
            </w:r>
          </w:p>
        </w:tc>
      </w:tr>
      <w:tr w:rsidR="00914751" w:rsidRPr="00914751" w14:paraId="05D458A2" w14:textId="77777777" w:rsidTr="00C83A18">
        <w:trPr>
          <w:trHeight w:val="870"/>
        </w:trPr>
        <w:tc>
          <w:tcPr>
            <w:tcW w:w="1260" w:type="dxa"/>
            <w:shd w:val="clear" w:color="auto" w:fill="auto"/>
            <w:hideMark/>
          </w:tcPr>
          <w:p w14:paraId="3AAC1BE3"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CSR6_3</w:t>
            </w:r>
          </w:p>
        </w:tc>
        <w:tc>
          <w:tcPr>
            <w:tcW w:w="990" w:type="dxa"/>
            <w:shd w:val="clear" w:color="auto" w:fill="auto"/>
            <w:hideMark/>
          </w:tcPr>
          <w:p w14:paraId="77B6A55C"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BG</w:t>
            </w:r>
          </w:p>
        </w:tc>
        <w:tc>
          <w:tcPr>
            <w:tcW w:w="4230" w:type="dxa"/>
            <w:shd w:val="clear" w:color="auto" w:fill="auto"/>
            <w:hideMark/>
          </w:tcPr>
          <w:p w14:paraId="34F2A8B8"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When you start working in a new community, how often do you use the following resources to help you learn about the location and the people who live there? Social media (e.g., Facebook, Twitter)</w:t>
            </w:r>
          </w:p>
        </w:tc>
        <w:tc>
          <w:tcPr>
            <w:tcW w:w="3060" w:type="dxa"/>
            <w:shd w:val="clear" w:color="auto" w:fill="auto"/>
            <w:hideMark/>
          </w:tcPr>
          <w:p w14:paraId="5C3F5CB4" w14:textId="478583CD"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1=never, 2=rarely, 3=sometimes, 4=often, 5=always, 99=skipped</w:t>
            </w:r>
          </w:p>
        </w:tc>
      </w:tr>
      <w:tr w:rsidR="00914751" w:rsidRPr="00914751" w14:paraId="75D14BC7" w14:textId="77777777" w:rsidTr="00C83A18">
        <w:trPr>
          <w:trHeight w:val="870"/>
        </w:trPr>
        <w:tc>
          <w:tcPr>
            <w:tcW w:w="1260" w:type="dxa"/>
            <w:shd w:val="clear" w:color="auto" w:fill="auto"/>
            <w:hideMark/>
          </w:tcPr>
          <w:p w14:paraId="3E590044"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CSR6_4</w:t>
            </w:r>
          </w:p>
        </w:tc>
        <w:tc>
          <w:tcPr>
            <w:tcW w:w="990" w:type="dxa"/>
            <w:shd w:val="clear" w:color="auto" w:fill="auto"/>
            <w:hideMark/>
          </w:tcPr>
          <w:p w14:paraId="776BFA21"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BH</w:t>
            </w:r>
          </w:p>
        </w:tc>
        <w:tc>
          <w:tcPr>
            <w:tcW w:w="4230" w:type="dxa"/>
            <w:shd w:val="clear" w:color="auto" w:fill="auto"/>
            <w:hideMark/>
          </w:tcPr>
          <w:p w14:paraId="0467C47F" w14:textId="4FB8B711"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 xml:space="preserve">When you start working in a new community, how often do you use the following resources to help you learn about the location and the people who live there? EPA resources (e.g., </w:t>
            </w:r>
            <w:proofErr w:type="spellStart"/>
            <w:r w:rsidRPr="00914751">
              <w:rPr>
                <w:rFonts w:asciiTheme="minorHAnsi" w:eastAsia="Times New Roman" w:hAnsiTheme="minorHAnsi" w:cstheme="minorHAnsi"/>
                <w:color w:val="000000"/>
                <w:sz w:val="20"/>
                <w:szCs w:val="20"/>
              </w:rPr>
              <w:t>EnviroAtlas</w:t>
            </w:r>
            <w:proofErr w:type="spellEnd"/>
            <w:r w:rsidRPr="00914751">
              <w:rPr>
                <w:rFonts w:asciiTheme="minorHAnsi" w:eastAsia="Times New Roman" w:hAnsiTheme="minorHAnsi" w:cstheme="minorHAnsi"/>
                <w:color w:val="000000"/>
                <w:sz w:val="20"/>
                <w:szCs w:val="20"/>
              </w:rPr>
              <w:t>)</w:t>
            </w:r>
          </w:p>
        </w:tc>
        <w:tc>
          <w:tcPr>
            <w:tcW w:w="3060" w:type="dxa"/>
            <w:shd w:val="clear" w:color="auto" w:fill="auto"/>
            <w:hideMark/>
          </w:tcPr>
          <w:p w14:paraId="1BE9DD08" w14:textId="65C52F05"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1=never, 2=rarely, 3=sometimes, 4=often, 5=always, 99=skipped</w:t>
            </w:r>
          </w:p>
        </w:tc>
      </w:tr>
      <w:tr w:rsidR="00914751" w:rsidRPr="00914751" w14:paraId="4664925E" w14:textId="77777777" w:rsidTr="00C83A18">
        <w:trPr>
          <w:trHeight w:val="870"/>
        </w:trPr>
        <w:tc>
          <w:tcPr>
            <w:tcW w:w="1260" w:type="dxa"/>
            <w:shd w:val="clear" w:color="auto" w:fill="auto"/>
            <w:hideMark/>
          </w:tcPr>
          <w:p w14:paraId="79550341"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CSR6_5</w:t>
            </w:r>
          </w:p>
        </w:tc>
        <w:tc>
          <w:tcPr>
            <w:tcW w:w="990" w:type="dxa"/>
            <w:shd w:val="clear" w:color="auto" w:fill="auto"/>
            <w:hideMark/>
          </w:tcPr>
          <w:p w14:paraId="4D6ADF74"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BI</w:t>
            </w:r>
          </w:p>
        </w:tc>
        <w:tc>
          <w:tcPr>
            <w:tcW w:w="4230" w:type="dxa"/>
            <w:shd w:val="clear" w:color="auto" w:fill="auto"/>
            <w:hideMark/>
          </w:tcPr>
          <w:p w14:paraId="180B5550"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When you start working in a new community, how often do you use the following resources to help you learn about the location and the people who live there? State environmental agencies</w:t>
            </w:r>
          </w:p>
        </w:tc>
        <w:tc>
          <w:tcPr>
            <w:tcW w:w="3060" w:type="dxa"/>
            <w:shd w:val="clear" w:color="auto" w:fill="auto"/>
            <w:hideMark/>
          </w:tcPr>
          <w:p w14:paraId="05D48E52" w14:textId="04146F62"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1=never, 2=rarely, 3=sometimes, 4=often, 5=always, 99=skipped</w:t>
            </w:r>
          </w:p>
        </w:tc>
      </w:tr>
      <w:tr w:rsidR="00914751" w:rsidRPr="00914751" w14:paraId="5C0B1814" w14:textId="77777777" w:rsidTr="00C83A18">
        <w:trPr>
          <w:trHeight w:val="870"/>
        </w:trPr>
        <w:tc>
          <w:tcPr>
            <w:tcW w:w="1260" w:type="dxa"/>
            <w:shd w:val="clear" w:color="auto" w:fill="auto"/>
            <w:hideMark/>
          </w:tcPr>
          <w:p w14:paraId="1B4FEAEE"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CSR6_6</w:t>
            </w:r>
          </w:p>
        </w:tc>
        <w:tc>
          <w:tcPr>
            <w:tcW w:w="990" w:type="dxa"/>
            <w:shd w:val="clear" w:color="auto" w:fill="auto"/>
            <w:hideMark/>
          </w:tcPr>
          <w:p w14:paraId="63F46A93"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BJ</w:t>
            </w:r>
          </w:p>
        </w:tc>
        <w:tc>
          <w:tcPr>
            <w:tcW w:w="4230" w:type="dxa"/>
            <w:shd w:val="clear" w:color="auto" w:fill="auto"/>
            <w:hideMark/>
          </w:tcPr>
          <w:p w14:paraId="32A9797F"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 xml:space="preserve">When you start working in a new community, how often do you use the following resources to help you learn about the location and the people who live there? City or county websites  </w:t>
            </w:r>
          </w:p>
        </w:tc>
        <w:tc>
          <w:tcPr>
            <w:tcW w:w="3060" w:type="dxa"/>
            <w:shd w:val="clear" w:color="auto" w:fill="auto"/>
            <w:hideMark/>
          </w:tcPr>
          <w:p w14:paraId="2AA6CCCA" w14:textId="1FB5CECF"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1=never, 2=rarely, 3=sometimes, 4=often, 5=always, 99=skipped</w:t>
            </w:r>
          </w:p>
        </w:tc>
      </w:tr>
      <w:tr w:rsidR="00914751" w:rsidRPr="00914751" w14:paraId="69A511A7" w14:textId="77777777" w:rsidTr="00C83A18">
        <w:trPr>
          <w:trHeight w:val="870"/>
        </w:trPr>
        <w:tc>
          <w:tcPr>
            <w:tcW w:w="1260" w:type="dxa"/>
            <w:shd w:val="clear" w:color="auto" w:fill="auto"/>
            <w:hideMark/>
          </w:tcPr>
          <w:p w14:paraId="30A7A809"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lastRenderedPageBreak/>
              <w:t>CSR6_7</w:t>
            </w:r>
          </w:p>
        </w:tc>
        <w:tc>
          <w:tcPr>
            <w:tcW w:w="990" w:type="dxa"/>
            <w:shd w:val="clear" w:color="auto" w:fill="auto"/>
            <w:hideMark/>
          </w:tcPr>
          <w:p w14:paraId="2AE622E9"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BK</w:t>
            </w:r>
          </w:p>
        </w:tc>
        <w:tc>
          <w:tcPr>
            <w:tcW w:w="4230" w:type="dxa"/>
            <w:shd w:val="clear" w:color="auto" w:fill="auto"/>
            <w:hideMark/>
          </w:tcPr>
          <w:p w14:paraId="59D5FC9D"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 xml:space="preserve">When you start working in a new community, how often do you use the following resources to help you learn about the location and the people who live there? Local library </w:t>
            </w:r>
          </w:p>
        </w:tc>
        <w:tc>
          <w:tcPr>
            <w:tcW w:w="3060" w:type="dxa"/>
            <w:shd w:val="clear" w:color="auto" w:fill="auto"/>
            <w:hideMark/>
          </w:tcPr>
          <w:p w14:paraId="0149072E"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1=never, 2=rarely, 3=sometimes, 4=often, 5=always, 99 = skipped</w:t>
            </w:r>
          </w:p>
        </w:tc>
      </w:tr>
      <w:tr w:rsidR="00914751" w:rsidRPr="00914751" w14:paraId="56D78F5B" w14:textId="77777777" w:rsidTr="00C83A18">
        <w:trPr>
          <w:trHeight w:val="870"/>
        </w:trPr>
        <w:tc>
          <w:tcPr>
            <w:tcW w:w="1260" w:type="dxa"/>
            <w:shd w:val="clear" w:color="auto" w:fill="auto"/>
            <w:hideMark/>
          </w:tcPr>
          <w:p w14:paraId="7CA3185F"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CSR6_8</w:t>
            </w:r>
          </w:p>
        </w:tc>
        <w:tc>
          <w:tcPr>
            <w:tcW w:w="990" w:type="dxa"/>
            <w:shd w:val="clear" w:color="auto" w:fill="auto"/>
            <w:hideMark/>
          </w:tcPr>
          <w:p w14:paraId="17EADE9D"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BL</w:t>
            </w:r>
          </w:p>
        </w:tc>
        <w:tc>
          <w:tcPr>
            <w:tcW w:w="4230" w:type="dxa"/>
            <w:shd w:val="clear" w:color="auto" w:fill="auto"/>
            <w:hideMark/>
          </w:tcPr>
          <w:p w14:paraId="286AE84E"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When you start working in a new community, how often do you use the following resources to help you learn about the location and the people who live there? Local colleges or universities</w:t>
            </w:r>
          </w:p>
        </w:tc>
        <w:tc>
          <w:tcPr>
            <w:tcW w:w="3060" w:type="dxa"/>
            <w:shd w:val="clear" w:color="auto" w:fill="auto"/>
            <w:hideMark/>
          </w:tcPr>
          <w:p w14:paraId="285EC5D0" w14:textId="4D3DBA31"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1=never, 2=rarely, 3=sometimes, 4=often, 5=always, 99=skipped</w:t>
            </w:r>
          </w:p>
        </w:tc>
      </w:tr>
      <w:tr w:rsidR="00914751" w:rsidRPr="00914751" w14:paraId="60E104E5" w14:textId="77777777" w:rsidTr="00C83A18">
        <w:trPr>
          <w:trHeight w:val="870"/>
        </w:trPr>
        <w:tc>
          <w:tcPr>
            <w:tcW w:w="1260" w:type="dxa"/>
            <w:shd w:val="clear" w:color="auto" w:fill="auto"/>
            <w:hideMark/>
          </w:tcPr>
          <w:p w14:paraId="26A38B40"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CSR6_9</w:t>
            </w:r>
          </w:p>
        </w:tc>
        <w:tc>
          <w:tcPr>
            <w:tcW w:w="990" w:type="dxa"/>
            <w:shd w:val="clear" w:color="auto" w:fill="auto"/>
            <w:hideMark/>
          </w:tcPr>
          <w:p w14:paraId="6B21CD05"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BM</w:t>
            </w:r>
          </w:p>
        </w:tc>
        <w:tc>
          <w:tcPr>
            <w:tcW w:w="4230" w:type="dxa"/>
            <w:shd w:val="clear" w:color="auto" w:fill="auto"/>
            <w:hideMark/>
          </w:tcPr>
          <w:p w14:paraId="0AC3308E"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 xml:space="preserve">When you start working in a new community, how often do you use the following resources to help you learn about the location and the people who live there? Conversations with </w:t>
            </w:r>
            <w:proofErr w:type="gramStart"/>
            <w:r w:rsidRPr="00914751">
              <w:rPr>
                <w:rFonts w:asciiTheme="minorHAnsi" w:eastAsia="Times New Roman" w:hAnsiTheme="minorHAnsi" w:cstheme="minorHAnsi"/>
                <w:color w:val="000000"/>
                <w:sz w:val="20"/>
                <w:szCs w:val="20"/>
              </w:rPr>
              <w:t>local residents</w:t>
            </w:r>
            <w:proofErr w:type="gramEnd"/>
            <w:r w:rsidRPr="00914751">
              <w:rPr>
                <w:rFonts w:asciiTheme="minorHAnsi" w:eastAsia="Times New Roman" w:hAnsiTheme="minorHAnsi" w:cstheme="minorHAnsi"/>
                <w:color w:val="000000"/>
                <w:sz w:val="20"/>
                <w:szCs w:val="20"/>
              </w:rPr>
              <w:t xml:space="preserve"> </w:t>
            </w:r>
          </w:p>
        </w:tc>
        <w:tc>
          <w:tcPr>
            <w:tcW w:w="3060" w:type="dxa"/>
            <w:shd w:val="clear" w:color="auto" w:fill="auto"/>
            <w:hideMark/>
          </w:tcPr>
          <w:p w14:paraId="7D2A7540" w14:textId="71A6786D"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1=never, 2=rarely, 3=sometimes, 4=often, 5=always, 99=skipped</w:t>
            </w:r>
          </w:p>
        </w:tc>
      </w:tr>
      <w:tr w:rsidR="00914751" w:rsidRPr="00914751" w14:paraId="2B8C408E" w14:textId="77777777" w:rsidTr="00C83A18">
        <w:trPr>
          <w:trHeight w:val="1450"/>
        </w:trPr>
        <w:tc>
          <w:tcPr>
            <w:tcW w:w="1260" w:type="dxa"/>
            <w:shd w:val="clear" w:color="auto" w:fill="auto"/>
            <w:hideMark/>
          </w:tcPr>
          <w:p w14:paraId="3385ADB8"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CSR6_10</w:t>
            </w:r>
          </w:p>
        </w:tc>
        <w:tc>
          <w:tcPr>
            <w:tcW w:w="990" w:type="dxa"/>
            <w:shd w:val="clear" w:color="auto" w:fill="auto"/>
            <w:hideMark/>
          </w:tcPr>
          <w:p w14:paraId="2A662E3B"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BN</w:t>
            </w:r>
          </w:p>
        </w:tc>
        <w:tc>
          <w:tcPr>
            <w:tcW w:w="4230" w:type="dxa"/>
            <w:shd w:val="clear" w:color="auto" w:fill="auto"/>
            <w:hideMark/>
          </w:tcPr>
          <w:p w14:paraId="2D0864BA" w14:textId="461772E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When you start working in a new community, how often do you use the following resources to help you learn about the location and the people who live there? Conversations with local community groups (e.g., religious organizations, neighborhood associations, charities,</w:t>
            </w:r>
            <w:r w:rsidR="0009460A">
              <w:rPr>
                <w:rFonts w:asciiTheme="minorHAnsi" w:eastAsia="Times New Roman" w:hAnsiTheme="minorHAnsi" w:cstheme="minorHAnsi"/>
                <w:color w:val="000000"/>
                <w:sz w:val="20"/>
                <w:szCs w:val="20"/>
              </w:rPr>
              <w:t xml:space="preserve"> National Association for the Advancement of Colored People</w:t>
            </w:r>
            <w:r w:rsidRPr="00914751">
              <w:rPr>
                <w:rFonts w:asciiTheme="minorHAnsi" w:eastAsia="Times New Roman" w:hAnsiTheme="minorHAnsi" w:cstheme="minorHAnsi"/>
                <w:color w:val="000000"/>
                <w:sz w:val="20"/>
                <w:szCs w:val="20"/>
              </w:rPr>
              <w:t xml:space="preserve"> </w:t>
            </w:r>
            <w:r w:rsidR="0009460A">
              <w:rPr>
                <w:rFonts w:asciiTheme="minorHAnsi" w:eastAsia="Times New Roman" w:hAnsiTheme="minorHAnsi" w:cstheme="minorHAnsi"/>
                <w:color w:val="000000"/>
                <w:sz w:val="20"/>
                <w:szCs w:val="20"/>
              </w:rPr>
              <w:t>(</w:t>
            </w:r>
            <w:r w:rsidRPr="00914751">
              <w:rPr>
                <w:rFonts w:asciiTheme="minorHAnsi" w:eastAsia="Times New Roman" w:hAnsiTheme="minorHAnsi" w:cstheme="minorHAnsi"/>
                <w:color w:val="000000"/>
                <w:sz w:val="20"/>
                <w:szCs w:val="20"/>
              </w:rPr>
              <w:t>NAACP</w:t>
            </w:r>
            <w:r w:rsidR="0009460A">
              <w:rPr>
                <w:rFonts w:asciiTheme="minorHAnsi" w:eastAsia="Times New Roman" w:hAnsiTheme="minorHAnsi" w:cstheme="minorHAnsi"/>
                <w:color w:val="000000"/>
                <w:sz w:val="20"/>
                <w:szCs w:val="20"/>
              </w:rPr>
              <w:t>)</w:t>
            </w:r>
            <w:r w:rsidRPr="00914751">
              <w:rPr>
                <w:rFonts w:asciiTheme="minorHAnsi" w:eastAsia="Times New Roman" w:hAnsiTheme="minorHAnsi" w:cstheme="minorHAnsi"/>
                <w:color w:val="000000"/>
                <w:sz w:val="20"/>
                <w:szCs w:val="20"/>
              </w:rPr>
              <w:t xml:space="preserve"> chapter)</w:t>
            </w:r>
          </w:p>
        </w:tc>
        <w:tc>
          <w:tcPr>
            <w:tcW w:w="3060" w:type="dxa"/>
            <w:shd w:val="clear" w:color="auto" w:fill="auto"/>
            <w:hideMark/>
          </w:tcPr>
          <w:p w14:paraId="360CFE80" w14:textId="7553F61E"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1=never, 2=rarely, 3=sometimes, 4=often, 5=always, 99=skipped</w:t>
            </w:r>
          </w:p>
        </w:tc>
      </w:tr>
      <w:tr w:rsidR="00914751" w:rsidRPr="00914751" w14:paraId="046A5722" w14:textId="77777777" w:rsidTr="00C83A18">
        <w:trPr>
          <w:trHeight w:val="870"/>
        </w:trPr>
        <w:tc>
          <w:tcPr>
            <w:tcW w:w="1260" w:type="dxa"/>
            <w:shd w:val="clear" w:color="auto" w:fill="auto"/>
            <w:hideMark/>
          </w:tcPr>
          <w:p w14:paraId="3E954913"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CSR6_11</w:t>
            </w:r>
          </w:p>
        </w:tc>
        <w:tc>
          <w:tcPr>
            <w:tcW w:w="990" w:type="dxa"/>
            <w:shd w:val="clear" w:color="auto" w:fill="auto"/>
            <w:hideMark/>
          </w:tcPr>
          <w:p w14:paraId="00212E4E"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BO</w:t>
            </w:r>
          </w:p>
        </w:tc>
        <w:tc>
          <w:tcPr>
            <w:tcW w:w="4230" w:type="dxa"/>
            <w:shd w:val="clear" w:color="auto" w:fill="auto"/>
            <w:hideMark/>
          </w:tcPr>
          <w:p w14:paraId="13FA15FE"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When you start working in a new community, how often do you use the following resources to help you learn about the location and the people who live there? Other (Specify)</w:t>
            </w:r>
          </w:p>
        </w:tc>
        <w:tc>
          <w:tcPr>
            <w:tcW w:w="3060" w:type="dxa"/>
            <w:shd w:val="clear" w:color="auto" w:fill="auto"/>
            <w:hideMark/>
          </w:tcPr>
          <w:p w14:paraId="7C2A78D4" w14:textId="2C54BCD9"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1=never, 2=rarely, 3=sometimes, 4=often, 5=always, 99=skipped</w:t>
            </w:r>
          </w:p>
        </w:tc>
      </w:tr>
      <w:tr w:rsidR="00914751" w:rsidRPr="00914751" w14:paraId="0EBD6691" w14:textId="77777777" w:rsidTr="00C83A18">
        <w:trPr>
          <w:trHeight w:val="870"/>
        </w:trPr>
        <w:tc>
          <w:tcPr>
            <w:tcW w:w="1260" w:type="dxa"/>
            <w:shd w:val="clear" w:color="auto" w:fill="auto"/>
            <w:hideMark/>
          </w:tcPr>
          <w:p w14:paraId="7E9D719D"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CSR7_S1_ST1</w:t>
            </w:r>
          </w:p>
        </w:tc>
        <w:tc>
          <w:tcPr>
            <w:tcW w:w="990" w:type="dxa"/>
            <w:shd w:val="clear" w:color="auto" w:fill="auto"/>
            <w:hideMark/>
          </w:tcPr>
          <w:p w14:paraId="791C9210"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BP</w:t>
            </w:r>
          </w:p>
        </w:tc>
        <w:tc>
          <w:tcPr>
            <w:tcW w:w="4230" w:type="dxa"/>
            <w:shd w:val="clear" w:color="auto" w:fill="auto"/>
            <w:hideMark/>
          </w:tcPr>
          <w:p w14:paraId="581C5DBB"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are the most effective public engagement strategies to use when, 1: Evaluating contamination at the site? (Select the top two most effective)</w:t>
            </w:r>
          </w:p>
        </w:tc>
        <w:tc>
          <w:tcPr>
            <w:tcW w:w="3060" w:type="dxa"/>
            <w:shd w:val="clear" w:color="auto" w:fill="auto"/>
            <w:hideMark/>
          </w:tcPr>
          <w:p w14:paraId="5344BAC1" w14:textId="58707414"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Door-to-door visits (1=selected, 0=not selected, 99=skipped)</w:t>
            </w:r>
          </w:p>
        </w:tc>
      </w:tr>
      <w:tr w:rsidR="00914751" w:rsidRPr="00914751" w14:paraId="70FA88CC" w14:textId="77777777" w:rsidTr="00C83A18">
        <w:trPr>
          <w:trHeight w:val="870"/>
        </w:trPr>
        <w:tc>
          <w:tcPr>
            <w:tcW w:w="1260" w:type="dxa"/>
            <w:shd w:val="clear" w:color="auto" w:fill="auto"/>
            <w:hideMark/>
          </w:tcPr>
          <w:p w14:paraId="13148419"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CSR7_S1_ST2</w:t>
            </w:r>
          </w:p>
        </w:tc>
        <w:tc>
          <w:tcPr>
            <w:tcW w:w="990" w:type="dxa"/>
            <w:shd w:val="clear" w:color="auto" w:fill="auto"/>
            <w:hideMark/>
          </w:tcPr>
          <w:p w14:paraId="151C6822"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BQ</w:t>
            </w:r>
          </w:p>
        </w:tc>
        <w:tc>
          <w:tcPr>
            <w:tcW w:w="4230" w:type="dxa"/>
            <w:shd w:val="clear" w:color="auto" w:fill="auto"/>
            <w:hideMark/>
          </w:tcPr>
          <w:p w14:paraId="7DD3AAE7"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are the most effective public engagement strategies to use when, 1: Evaluating contamination at the site? (Select the top two most effective)</w:t>
            </w:r>
          </w:p>
        </w:tc>
        <w:tc>
          <w:tcPr>
            <w:tcW w:w="3060" w:type="dxa"/>
            <w:shd w:val="clear" w:color="auto" w:fill="auto"/>
            <w:hideMark/>
          </w:tcPr>
          <w:p w14:paraId="3C5055DB" w14:textId="4B9EAA7D"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Social media (e.g., Facebook, Twitter) (1=selected, 0=not selected, 99=skipped)</w:t>
            </w:r>
          </w:p>
        </w:tc>
      </w:tr>
      <w:tr w:rsidR="00914751" w:rsidRPr="00914751" w14:paraId="3B2AEC55" w14:textId="77777777" w:rsidTr="00C83A18">
        <w:trPr>
          <w:trHeight w:val="870"/>
        </w:trPr>
        <w:tc>
          <w:tcPr>
            <w:tcW w:w="1260" w:type="dxa"/>
            <w:shd w:val="clear" w:color="auto" w:fill="auto"/>
            <w:hideMark/>
          </w:tcPr>
          <w:p w14:paraId="565EFCEF"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CSR7_S1_ST3</w:t>
            </w:r>
          </w:p>
        </w:tc>
        <w:tc>
          <w:tcPr>
            <w:tcW w:w="990" w:type="dxa"/>
            <w:shd w:val="clear" w:color="auto" w:fill="auto"/>
            <w:hideMark/>
          </w:tcPr>
          <w:p w14:paraId="151A3C5C"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BR</w:t>
            </w:r>
          </w:p>
        </w:tc>
        <w:tc>
          <w:tcPr>
            <w:tcW w:w="4230" w:type="dxa"/>
            <w:shd w:val="clear" w:color="auto" w:fill="auto"/>
            <w:hideMark/>
          </w:tcPr>
          <w:p w14:paraId="2A8A5F9A"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are the most effective public engagement strategies to use when, 1: Evaluating contamination at the site? (Select the top two most effective)</w:t>
            </w:r>
          </w:p>
        </w:tc>
        <w:tc>
          <w:tcPr>
            <w:tcW w:w="3060" w:type="dxa"/>
            <w:shd w:val="clear" w:color="auto" w:fill="auto"/>
            <w:hideMark/>
          </w:tcPr>
          <w:p w14:paraId="19826A0B" w14:textId="009A6EB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EPA websites (1=selected, 0=not selected, 99=skipped)</w:t>
            </w:r>
          </w:p>
        </w:tc>
      </w:tr>
      <w:tr w:rsidR="00914751" w:rsidRPr="00914751" w14:paraId="00E481B4" w14:textId="77777777" w:rsidTr="00C83A18">
        <w:trPr>
          <w:trHeight w:val="870"/>
        </w:trPr>
        <w:tc>
          <w:tcPr>
            <w:tcW w:w="1260" w:type="dxa"/>
            <w:shd w:val="clear" w:color="auto" w:fill="auto"/>
            <w:hideMark/>
          </w:tcPr>
          <w:p w14:paraId="78B94587"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CSR7_S1_ST4</w:t>
            </w:r>
          </w:p>
        </w:tc>
        <w:tc>
          <w:tcPr>
            <w:tcW w:w="990" w:type="dxa"/>
            <w:shd w:val="clear" w:color="auto" w:fill="auto"/>
            <w:hideMark/>
          </w:tcPr>
          <w:p w14:paraId="76AD4546"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BS</w:t>
            </w:r>
          </w:p>
        </w:tc>
        <w:tc>
          <w:tcPr>
            <w:tcW w:w="4230" w:type="dxa"/>
            <w:shd w:val="clear" w:color="auto" w:fill="auto"/>
            <w:hideMark/>
          </w:tcPr>
          <w:p w14:paraId="70478ABC"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are the most effective public engagement strategies to use when, 1: Evaluating contamination at the site? (Select the top two most effective)</w:t>
            </w:r>
          </w:p>
        </w:tc>
        <w:tc>
          <w:tcPr>
            <w:tcW w:w="3060" w:type="dxa"/>
            <w:shd w:val="clear" w:color="auto" w:fill="auto"/>
            <w:hideMark/>
          </w:tcPr>
          <w:p w14:paraId="03A23554" w14:textId="7DF7511A"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Fact sheets or flyers (1=selected, 0=not selected, 99=skipped)</w:t>
            </w:r>
          </w:p>
        </w:tc>
      </w:tr>
      <w:tr w:rsidR="00914751" w:rsidRPr="00914751" w14:paraId="54342207" w14:textId="77777777" w:rsidTr="00C83A18">
        <w:trPr>
          <w:trHeight w:val="870"/>
        </w:trPr>
        <w:tc>
          <w:tcPr>
            <w:tcW w:w="1260" w:type="dxa"/>
            <w:shd w:val="clear" w:color="auto" w:fill="auto"/>
            <w:hideMark/>
          </w:tcPr>
          <w:p w14:paraId="595093FB"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CSR7_S1_ST5</w:t>
            </w:r>
          </w:p>
        </w:tc>
        <w:tc>
          <w:tcPr>
            <w:tcW w:w="990" w:type="dxa"/>
            <w:shd w:val="clear" w:color="auto" w:fill="auto"/>
            <w:hideMark/>
          </w:tcPr>
          <w:p w14:paraId="0349E9DE"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BT</w:t>
            </w:r>
          </w:p>
        </w:tc>
        <w:tc>
          <w:tcPr>
            <w:tcW w:w="4230" w:type="dxa"/>
            <w:shd w:val="clear" w:color="auto" w:fill="auto"/>
            <w:hideMark/>
          </w:tcPr>
          <w:p w14:paraId="459D94E2"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are the most effective public engagement strategies to use when, 1: Evaluating contamination at the site? (Select the top two most effective)</w:t>
            </w:r>
          </w:p>
        </w:tc>
        <w:tc>
          <w:tcPr>
            <w:tcW w:w="3060" w:type="dxa"/>
            <w:shd w:val="clear" w:color="auto" w:fill="auto"/>
            <w:hideMark/>
          </w:tcPr>
          <w:p w14:paraId="49657486" w14:textId="5E8D641F"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Phone calls or text messages (1=selected, 0=not selected, 99=skipped)</w:t>
            </w:r>
          </w:p>
        </w:tc>
      </w:tr>
      <w:tr w:rsidR="00914751" w:rsidRPr="00914751" w14:paraId="7543BFA2" w14:textId="77777777" w:rsidTr="00C83A18">
        <w:trPr>
          <w:trHeight w:val="870"/>
        </w:trPr>
        <w:tc>
          <w:tcPr>
            <w:tcW w:w="1260" w:type="dxa"/>
            <w:shd w:val="clear" w:color="auto" w:fill="auto"/>
            <w:hideMark/>
          </w:tcPr>
          <w:p w14:paraId="6F0A4F37"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lastRenderedPageBreak/>
              <w:t>CSR7_S1_ST6</w:t>
            </w:r>
          </w:p>
        </w:tc>
        <w:tc>
          <w:tcPr>
            <w:tcW w:w="990" w:type="dxa"/>
            <w:shd w:val="clear" w:color="auto" w:fill="auto"/>
            <w:hideMark/>
          </w:tcPr>
          <w:p w14:paraId="798DE7AA"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BU</w:t>
            </w:r>
          </w:p>
        </w:tc>
        <w:tc>
          <w:tcPr>
            <w:tcW w:w="4230" w:type="dxa"/>
            <w:shd w:val="clear" w:color="auto" w:fill="auto"/>
            <w:hideMark/>
          </w:tcPr>
          <w:p w14:paraId="53FD5A2B"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are the most effective public engagement strategies to use when, 1: Evaluating contamination at the site? (Select the top two most effective)</w:t>
            </w:r>
          </w:p>
        </w:tc>
        <w:tc>
          <w:tcPr>
            <w:tcW w:w="3060" w:type="dxa"/>
            <w:shd w:val="clear" w:color="auto" w:fill="auto"/>
            <w:hideMark/>
          </w:tcPr>
          <w:p w14:paraId="397915BD" w14:textId="4975CC11"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Community Advisory Groups (1=selected, 0=not selected, 99=skipped)</w:t>
            </w:r>
          </w:p>
        </w:tc>
      </w:tr>
      <w:tr w:rsidR="00914751" w:rsidRPr="00914751" w14:paraId="16712B05" w14:textId="77777777" w:rsidTr="00C83A18">
        <w:trPr>
          <w:trHeight w:val="870"/>
        </w:trPr>
        <w:tc>
          <w:tcPr>
            <w:tcW w:w="1260" w:type="dxa"/>
            <w:shd w:val="clear" w:color="auto" w:fill="auto"/>
            <w:hideMark/>
          </w:tcPr>
          <w:p w14:paraId="431BB119"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CSR7_S1_ST7</w:t>
            </w:r>
          </w:p>
        </w:tc>
        <w:tc>
          <w:tcPr>
            <w:tcW w:w="990" w:type="dxa"/>
            <w:shd w:val="clear" w:color="auto" w:fill="auto"/>
            <w:hideMark/>
          </w:tcPr>
          <w:p w14:paraId="1865E0AE"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BV</w:t>
            </w:r>
          </w:p>
        </w:tc>
        <w:tc>
          <w:tcPr>
            <w:tcW w:w="4230" w:type="dxa"/>
            <w:shd w:val="clear" w:color="auto" w:fill="auto"/>
            <w:hideMark/>
          </w:tcPr>
          <w:p w14:paraId="17692976"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are the most effective public engagement strategies to use when, 1: Evaluating contamination at the site? (Select the top two most effective)</w:t>
            </w:r>
          </w:p>
        </w:tc>
        <w:tc>
          <w:tcPr>
            <w:tcW w:w="3060" w:type="dxa"/>
            <w:shd w:val="clear" w:color="auto" w:fill="auto"/>
            <w:hideMark/>
          </w:tcPr>
          <w:p w14:paraId="38685AD3" w14:textId="1449C974"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Public meetings or town hall meetings (1=selected, 0=not selected, 99=skipped)</w:t>
            </w:r>
          </w:p>
        </w:tc>
      </w:tr>
      <w:tr w:rsidR="00914751" w:rsidRPr="00914751" w14:paraId="19C4A800" w14:textId="77777777" w:rsidTr="00C83A18">
        <w:trPr>
          <w:trHeight w:val="870"/>
        </w:trPr>
        <w:tc>
          <w:tcPr>
            <w:tcW w:w="1260" w:type="dxa"/>
            <w:shd w:val="clear" w:color="auto" w:fill="auto"/>
            <w:hideMark/>
          </w:tcPr>
          <w:p w14:paraId="0E8C148B"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CSR7_S1_ST8</w:t>
            </w:r>
          </w:p>
        </w:tc>
        <w:tc>
          <w:tcPr>
            <w:tcW w:w="990" w:type="dxa"/>
            <w:shd w:val="clear" w:color="auto" w:fill="auto"/>
            <w:hideMark/>
          </w:tcPr>
          <w:p w14:paraId="2EFCD50A"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BW</w:t>
            </w:r>
          </w:p>
        </w:tc>
        <w:tc>
          <w:tcPr>
            <w:tcW w:w="4230" w:type="dxa"/>
            <w:shd w:val="clear" w:color="auto" w:fill="auto"/>
            <w:hideMark/>
          </w:tcPr>
          <w:p w14:paraId="3485B17B"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are the most effective public engagement strategies to use when, 1: Evaluating contamination at the site? (Select the top two most effective)</w:t>
            </w:r>
          </w:p>
        </w:tc>
        <w:tc>
          <w:tcPr>
            <w:tcW w:w="3060" w:type="dxa"/>
            <w:shd w:val="clear" w:color="auto" w:fill="auto"/>
            <w:hideMark/>
          </w:tcPr>
          <w:p w14:paraId="07F69527" w14:textId="4A83F112"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Other (Specify: _______) (1=selected, 0=not selected, 99=skipped)</w:t>
            </w:r>
          </w:p>
        </w:tc>
      </w:tr>
      <w:tr w:rsidR="00914751" w:rsidRPr="00914751" w14:paraId="5B9AC18F" w14:textId="77777777" w:rsidTr="00C83A18">
        <w:trPr>
          <w:trHeight w:val="870"/>
        </w:trPr>
        <w:tc>
          <w:tcPr>
            <w:tcW w:w="1260" w:type="dxa"/>
            <w:shd w:val="clear" w:color="auto" w:fill="auto"/>
            <w:hideMark/>
          </w:tcPr>
          <w:p w14:paraId="286DCFA2"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CSR7_S1_ST9</w:t>
            </w:r>
          </w:p>
        </w:tc>
        <w:tc>
          <w:tcPr>
            <w:tcW w:w="990" w:type="dxa"/>
            <w:shd w:val="clear" w:color="auto" w:fill="auto"/>
            <w:hideMark/>
          </w:tcPr>
          <w:p w14:paraId="17C34635"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BX</w:t>
            </w:r>
          </w:p>
        </w:tc>
        <w:tc>
          <w:tcPr>
            <w:tcW w:w="4230" w:type="dxa"/>
            <w:shd w:val="clear" w:color="auto" w:fill="auto"/>
            <w:hideMark/>
          </w:tcPr>
          <w:p w14:paraId="39691641"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are the most effective public engagement strategies to use when, 1: Evaluating contamination at the site? (Select the top two most effective)</w:t>
            </w:r>
          </w:p>
        </w:tc>
        <w:tc>
          <w:tcPr>
            <w:tcW w:w="3060" w:type="dxa"/>
            <w:shd w:val="clear" w:color="auto" w:fill="auto"/>
            <w:hideMark/>
          </w:tcPr>
          <w:p w14:paraId="0F877B88" w14:textId="7802F06D"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N/A – This cleanup stage is not relevant to my work (1=selected, 0=not selected, 99=skipped)</w:t>
            </w:r>
          </w:p>
        </w:tc>
      </w:tr>
      <w:tr w:rsidR="00914751" w:rsidRPr="00914751" w14:paraId="14B72B22" w14:textId="77777777" w:rsidTr="00C83A18">
        <w:trPr>
          <w:trHeight w:val="870"/>
        </w:trPr>
        <w:tc>
          <w:tcPr>
            <w:tcW w:w="1260" w:type="dxa"/>
            <w:shd w:val="clear" w:color="auto" w:fill="auto"/>
            <w:hideMark/>
          </w:tcPr>
          <w:p w14:paraId="5B006AC8"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CSR7_S2_ST1</w:t>
            </w:r>
          </w:p>
        </w:tc>
        <w:tc>
          <w:tcPr>
            <w:tcW w:w="990" w:type="dxa"/>
            <w:shd w:val="clear" w:color="auto" w:fill="auto"/>
            <w:hideMark/>
          </w:tcPr>
          <w:p w14:paraId="3A0D60B6"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BY</w:t>
            </w:r>
          </w:p>
        </w:tc>
        <w:tc>
          <w:tcPr>
            <w:tcW w:w="4230" w:type="dxa"/>
            <w:shd w:val="clear" w:color="auto" w:fill="auto"/>
            <w:hideMark/>
          </w:tcPr>
          <w:p w14:paraId="2E43E8BB"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are the most effective public engagement strategies to use, 2: When deciding on cleanup actions?  (Select the top two most effective)</w:t>
            </w:r>
          </w:p>
        </w:tc>
        <w:tc>
          <w:tcPr>
            <w:tcW w:w="3060" w:type="dxa"/>
            <w:shd w:val="clear" w:color="auto" w:fill="auto"/>
            <w:hideMark/>
          </w:tcPr>
          <w:p w14:paraId="7E4413C3" w14:textId="419741C2"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Door-to-door visits (1=selected, 0=not selected, 99=skipped)</w:t>
            </w:r>
          </w:p>
        </w:tc>
      </w:tr>
      <w:tr w:rsidR="00914751" w:rsidRPr="00914751" w14:paraId="7AA638B5" w14:textId="77777777" w:rsidTr="00C83A18">
        <w:trPr>
          <w:trHeight w:val="870"/>
        </w:trPr>
        <w:tc>
          <w:tcPr>
            <w:tcW w:w="1260" w:type="dxa"/>
            <w:shd w:val="clear" w:color="auto" w:fill="auto"/>
            <w:hideMark/>
          </w:tcPr>
          <w:p w14:paraId="51FE849A"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CSR7_S2_ST2</w:t>
            </w:r>
          </w:p>
        </w:tc>
        <w:tc>
          <w:tcPr>
            <w:tcW w:w="990" w:type="dxa"/>
            <w:shd w:val="clear" w:color="auto" w:fill="auto"/>
            <w:hideMark/>
          </w:tcPr>
          <w:p w14:paraId="2C31EC33"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BZ</w:t>
            </w:r>
          </w:p>
        </w:tc>
        <w:tc>
          <w:tcPr>
            <w:tcW w:w="4230" w:type="dxa"/>
            <w:shd w:val="clear" w:color="auto" w:fill="auto"/>
            <w:hideMark/>
          </w:tcPr>
          <w:p w14:paraId="123F3BB8"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are the most effective public engagement strategies to use, 2: When deciding on cleanup actions?  (Select the top two most effective)</w:t>
            </w:r>
          </w:p>
        </w:tc>
        <w:tc>
          <w:tcPr>
            <w:tcW w:w="3060" w:type="dxa"/>
            <w:shd w:val="clear" w:color="auto" w:fill="auto"/>
            <w:hideMark/>
          </w:tcPr>
          <w:p w14:paraId="1EE2B77F" w14:textId="5D260E12"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Social media (e.g., Facebook, Twitter) (1=selected, 0=not selected, 99=skipped)</w:t>
            </w:r>
          </w:p>
        </w:tc>
      </w:tr>
      <w:tr w:rsidR="00914751" w:rsidRPr="00914751" w14:paraId="66D5C223" w14:textId="77777777" w:rsidTr="00C83A18">
        <w:trPr>
          <w:trHeight w:val="870"/>
        </w:trPr>
        <w:tc>
          <w:tcPr>
            <w:tcW w:w="1260" w:type="dxa"/>
            <w:shd w:val="clear" w:color="auto" w:fill="auto"/>
            <w:hideMark/>
          </w:tcPr>
          <w:p w14:paraId="55DA7316"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CSR7_S2_ST3</w:t>
            </w:r>
          </w:p>
        </w:tc>
        <w:tc>
          <w:tcPr>
            <w:tcW w:w="990" w:type="dxa"/>
            <w:shd w:val="clear" w:color="auto" w:fill="auto"/>
            <w:hideMark/>
          </w:tcPr>
          <w:p w14:paraId="387DEC3C"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CA</w:t>
            </w:r>
          </w:p>
        </w:tc>
        <w:tc>
          <w:tcPr>
            <w:tcW w:w="4230" w:type="dxa"/>
            <w:shd w:val="clear" w:color="auto" w:fill="auto"/>
            <w:hideMark/>
          </w:tcPr>
          <w:p w14:paraId="51DC7A16"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are the most effective public engagement strategies to use, 2: When deciding on cleanup actions?  (Select the top two most effective)</w:t>
            </w:r>
          </w:p>
        </w:tc>
        <w:tc>
          <w:tcPr>
            <w:tcW w:w="3060" w:type="dxa"/>
            <w:shd w:val="clear" w:color="auto" w:fill="auto"/>
            <w:hideMark/>
          </w:tcPr>
          <w:p w14:paraId="124471FD" w14:textId="6BBD5509"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EPA websites (1=selected, 0=not selected, 99=skipped)</w:t>
            </w:r>
          </w:p>
        </w:tc>
      </w:tr>
      <w:tr w:rsidR="00914751" w:rsidRPr="00914751" w14:paraId="13391FF3" w14:textId="77777777" w:rsidTr="00C83A18">
        <w:trPr>
          <w:trHeight w:val="870"/>
        </w:trPr>
        <w:tc>
          <w:tcPr>
            <w:tcW w:w="1260" w:type="dxa"/>
            <w:shd w:val="clear" w:color="auto" w:fill="auto"/>
            <w:hideMark/>
          </w:tcPr>
          <w:p w14:paraId="3185A0A4"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CSR7_S2_ST4</w:t>
            </w:r>
          </w:p>
        </w:tc>
        <w:tc>
          <w:tcPr>
            <w:tcW w:w="990" w:type="dxa"/>
            <w:shd w:val="clear" w:color="auto" w:fill="auto"/>
            <w:hideMark/>
          </w:tcPr>
          <w:p w14:paraId="6E708AF1"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CB</w:t>
            </w:r>
          </w:p>
        </w:tc>
        <w:tc>
          <w:tcPr>
            <w:tcW w:w="4230" w:type="dxa"/>
            <w:shd w:val="clear" w:color="auto" w:fill="auto"/>
            <w:hideMark/>
          </w:tcPr>
          <w:p w14:paraId="6E8F37CF"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are the most effective public engagement strategies to use, 2: When deciding on cleanup actions?  (Select the top two most effective)</w:t>
            </w:r>
          </w:p>
        </w:tc>
        <w:tc>
          <w:tcPr>
            <w:tcW w:w="3060" w:type="dxa"/>
            <w:shd w:val="clear" w:color="auto" w:fill="auto"/>
            <w:hideMark/>
          </w:tcPr>
          <w:p w14:paraId="075CEE93" w14:textId="5B80DF4A"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Fact sheets or flyers (1=selected, 0=not selected, 99=skipped)</w:t>
            </w:r>
          </w:p>
        </w:tc>
      </w:tr>
      <w:tr w:rsidR="00914751" w:rsidRPr="00914751" w14:paraId="18DA6074" w14:textId="77777777" w:rsidTr="00C83A18">
        <w:trPr>
          <w:trHeight w:val="870"/>
        </w:trPr>
        <w:tc>
          <w:tcPr>
            <w:tcW w:w="1260" w:type="dxa"/>
            <w:shd w:val="clear" w:color="auto" w:fill="auto"/>
            <w:hideMark/>
          </w:tcPr>
          <w:p w14:paraId="118B56A4"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CSR7_S2_ST5</w:t>
            </w:r>
          </w:p>
        </w:tc>
        <w:tc>
          <w:tcPr>
            <w:tcW w:w="990" w:type="dxa"/>
            <w:shd w:val="clear" w:color="auto" w:fill="auto"/>
            <w:hideMark/>
          </w:tcPr>
          <w:p w14:paraId="29878F3F"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CC</w:t>
            </w:r>
          </w:p>
        </w:tc>
        <w:tc>
          <w:tcPr>
            <w:tcW w:w="4230" w:type="dxa"/>
            <w:shd w:val="clear" w:color="auto" w:fill="auto"/>
            <w:hideMark/>
          </w:tcPr>
          <w:p w14:paraId="508F2A2B"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are the most effective public engagement strategies to use, 2: When deciding on cleanup actions?  (Select the top two most effective)</w:t>
            </w:r>
          </w:p>
        </w:tc>
        <w:tc>
          <w:tcPr>
            <w:tcW w:w="3060" w:type="dxa"/>
            <w:shd w:val="clear" w:color="auto" w:fill="auto"/>
            <w:hideMark/>
          </w:tcPr>
          <w:p w14:paraId="1F519C00" w14:textId="627741E6"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Phone calls or text messages (1=selected, 0=not selected, 99=skipped)</w:t>
            </w:r>
          </w:p>
        </w:tc>
      </w:tr>
      <w:tr w:rsidR="00914751" w:rsidRPr="00914751" w14:paraId="49C156BC" w14:textId="77777777" w:rsidTr="00C83A18">
        <w:trPr>
          <w:trHeight w:val="870"/>
        </w:trPr>
        <w:tc>
          <w:tcPr>
            <w:tcW w:w="1260" w:type="dxa"/>
            <w:shd w:val="clear" w:color="auto" w:fill="auto"/>
            <w:hideMark/>
          </w:tcPr>
          <w:p w14:paraId="0CB2FB50"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CSR7_S2_ST6</w:t>
            </w:r>
          </w:p>
        </w:tc>
        <w:tc>
          <w:tcPr>
            <w:tcW w:w="990" w:type="dxa"/>
            <w:shd w:val="clear" w:color="auto" w:fill="auto"/>
            <w:hideMark/>
          </w:tcPr>
          <w:p w14:paraId="495FF63E"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CD</w:t>
            </w:r>
          </w:p>
        </w:tc>
        <w:tc>
          <w:tcPr>
            <w:tcW w:w="4230" w:type="dxa"/>
            <w:shd w:val="clear" w:color="auto" w:fill="auto"/>
            <w:hideMark/>
          </w:tcPr>
          <w:p w14:paraId="01767BA0"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are the most effective public engagement strategies to use, 2: When deciding on cleanup actions?  (Select the top two most effective)</w:t>
            </w:r>
          </w:p>
        </w:tc>
        <w:tc>
          <w:tcPr>
            <w:tcW w:w="3060" w:type="dxa"/>
            <w:shd w:val="clear" w:color="auto" w:fill="auto"/>
            <w:hideMark/>
          </w:tcPr>
          <w:p w14:paraId="39714719" w14:textId="5BBAA14F"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Community Advisory Groups (1=selected, 0=not selected, 99=skipped)</w:t>
            </w:r>
          </w:p>
        </w:tc>
      </w:tr>
      <w:tr w:rsidR="00914751" w:rsidRPr="00914751" w14:paraId="31017E6A" w14:textId="77777777" w:rsidTr="00C83A18">
        <w:trPr>
          <w:trHeight w:val="870"/>
        </w:trPr>
        <w:tc>
          <w:tcPr>
            <w:tcW w:w="1260" w:type="dxa"/>
            <w:shd w:val="clear" w:color="auto" w:fill="auto"/>
            <w:hideMark/>
          </w:tcPr>
          <w:p w14:paraId="192948A2"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CSR7_S2_ST7</w:t>
            </w:r>
          </w:p>
        </w:tc>
        <w:tc>
          <w:tcPr>
            <w:tcW w:w="990" w:type="dxa"/>
            <w:shd w:val="clear" w:color="auto" w:fill="auto"/>
            <w:hideMark/>
          </w:tcPr>
          <w:p w14:paraId="5FD43CA0"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CE</w:t>
            </w:r>
          </w:p>
        </w:tc>
        <w:tc>
          <w:tcPr>
            <w:tcW w:w="4230" w:type="dxa"/>
            <w:shd w:val="clear" w:color="auto" w:fill="auto"/>
            <w:hideMark/>
          </w:tcPr>
          <w:p w14:paraId="6C26B4CB"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are the most effective public engagement strategies to use, 2: When deciding on cleanup actions?  (Select the top two most effective)</w:t>
            </w:r>
          </w:p>
        </w:tc>
        <w:tc>
          <w:tcPr>
            <w:tcW w:w="3060" w:type="dxa"/>
            <w:shd w:val="clear" w:color="auto" w:fill="auto"/>
            <w:hideMark/>
          </w:tcPr>
          <w:p w14:paraId="23F2B474" w14:textId="0D50B9C5"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Public meetings or town hall meetings (1=selected, 0=not selected, 99=skipped)</w:t>
            </w:r>
          </w:p>
        </w:tc>
      </w:tr>
      <w:tr w:rsidR="00914751" w:rsidRPr="00914751" w14:paraId="31FE4E4B" w14:textId="77777777" w:rsidTr="00C83A18">
        <w:trPr>
          <w:trHeight w:val="870"/>
        </w:trPr>
        <w:tc>
          <w:tcPr>
            <w:tcW w:w="1260" w:type="dxa"/>
            <w:shd w:val="clear" w:color="auto" w:fill="auto"/>
            <w:hideMark/>
          </w:tcPr>
          <w:p w14:paraId="215B6BCC"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CSR7_S2_ST8</w:t>
            </w:r>
          </w:p>
        </w:tc>
        <w:tc>
          <w:tcPr>
            <w:tcW w:w="990" w:type="dxa"/>
            <w:shd w:val="clear" w:color="auto" w:fill="auto"/>
            <w:hideMark/>
          </w:tcPr>
          <w:p w14:paraId="4B4328EE"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CF</w:t>
            </w:r>
          </w:p>
        </w:tc>
        <w:tc>
          <w:tcPr>
            <w:tcW w:w="4230" w:type="dxa"/>
            <w:shd w:val="clear" w:color="auto" w:fill="auto"/>
            <w:hideMark/>
          </w:tcPr>
          <w:p w14:paraId="6A8618A9"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are the most effective public engagement strategies to use, 2: When deciding on cleanup actions?  (Select the top two most effective)</w:t>
            </w:r>
          </w:p>
        </w:tc>
        <w:tc>
          <w:tcPr>
            <w:tcW w:w="3060" w:type="dxa"/>
            <w:shd w:val="clear" w:color="auto" w:fill="auto"/>
            <w:hideMark/>
          </w:tcPr>
          <w:p w14:paraId="356D024F" w14:textId="53021FF5"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Other (Specify: _______) (1=selected, 0=not selected, 99=skipped)</w:t>
            </w:r>
          </w:p>
        </w:tc>
      </w:tr>
      <w:tr w:rsidR="00914751" w:rsidRPr="00914751" w14:paraId="5155672F" w14:textId="77777777" w:rsidTr="00C83A18">
        <w:trPr>
          <w:trHeight w:val="870"/>
        </w:trPr>
        <w:tc>
          <w:tcPr>
            <w:tcW w:w="1260" w:type="dxa"/>
            <w:shd w:val="clear" w:color="auto" w:fill="auto"/>
            <w:hideMark/>
          </w:tcPr>
          <w:p w14:paraId="040E5291"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lastRenderedPageBreak/>
              <w:t>CSR7_S2_ST9</w:t>
            </w:r>
          </w:p>
        </w:tc>
        <w:tc>
          <w:tcPr>
            <w:tcW w:w="990" w:type="dxa"/>
            <w:shd w:val="clear" w:color="auto" w:fill="auto"/>
            <w:hideMark/>
          </w:tcPr>
          <w:p w14:paraId="34822472"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CG</w:t>
            </w:r>
          </w:p>
        </w:tc>
        <w:tc>
          <w:tcPr>
            <w:tcW w:w="4230" w:type="dxa"/>
            <w:shd w:val="clear" w:color="auto" w:fill="auto"/>
            <w:hideMark/>
          </w:tcPr>
          <w:p w14:paraId="7FBD03D9"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are the most effective public engagement strategies to use, 2: When deciding on cleanup actions?  (Select the top two most effective)</w:t>
            </w:r>
          </w:p>
        </w:tc>
        <w:tc>
          <w:tcPr>
            <w:tcW w:w="3060" w:type="dxa"/>
            <w:shd w:val="clear" w:color="auto" w:fill="auto"/>
            <w:hideMark/>
          </w:tcPr>
          <w:p w14:paraId="1149A541" w14:textId="39912F4F"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N/A – This cleanup stage is not relevant to my work (1=selected, 0=not selected, 99=skipped)</w:t>
            </w:r>
          </w:p>
        </w:tc>
      </w:tr>
      <w:tr w:rsidR="00914751" w:rsidRPr="00914751" w14:paraId="1B3C6E03" w14:textId="77777777" w:rsidTr="00C83A18">
        <w:trPr>
          <w:trHeight w:val="580"/>
        </w:trPr>
        <w:tc>
          <w:tcPr>
            <w:tcW w:w="1260" w:type="dxa"/>
            <w:shd w:val="clear" w:color="auto" w:fill="auto"/>
            <w:hideMark/>
          </w:tcPr>
          <w:p w14:paraId="5464553B"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CSR7_S3_ST1</w:t>
            </w:r>
          </w:p>
        </w:tc>
        <w:tc>
          <w:tcPr>
            <w:tcW w:w="990" w:type="dxa"/>
            <w:shd w:val="clear" w:color="auto" w:fill="auto"/>
            <w:hideMark/>
          </w:tcPr>
          <w:p w14:paraId="2826AC80"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CH</w:t>
            </w:r>
          </w:p>
        </w:tc>
        <w:tc>
          <w:tcPr>
            <w:tcW w:w="4230" w:type="dxa"/>
            <w:shd w:val="clear" w:color="auto" w:fill="auto"/>
            <w:hideMark/>
          </w:tcPr>
          <w:p w14:paraId="6EB46BD6"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are the most effective public engagement strategies to use, 3: When doing the cleanup?  (Select the top two most effective)</w:t>
            </w:r>
          </w:p>
        </w:tc>
        <w:tc>
          <w:tcPr>
            <w:tcW w:w="3060" w:type="dxa"/>
            <w:shd w:val="clear" w:color="auto" w:fill="auto"/>
            <w:hideMark/>
          </w:tcPr>
          <w:p w14:paraId="1A99D992" w14:textId="105A9D46"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Door-to-door visits (1=selected, 0=not selected, 99=skipped)</w:t>
            </w:r>
          </w:p>
        </w:tc>
      </w:tr>
      <w:tr w:rsidR="00914751" w:rsidRPr="00914751" w14:paraId="13BF8C6F" w14:textId="77777777" w:rsidTr="00C83A18">
        <w:trPr>
          <w:trHeight w:val="580"/>
        </w:trPr>
        <w:tc>
          <w:tcPr>
            <w:tcW w:w="1260" w:type="dxa"/>
            <w:shd w:val="clear" w:color="auto" w:fill="auto"/>
            <w:hideMark/>
          </w:tcPr>
          <w:p w14:paraId="785536DD"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CSR7_S3_ST2</w:t>
            </w:r>
          </w:p>
        </w:tc>
        <w:tc>
          <w:tcPr>
            <w:tcW w:w="990" w:type="dxa"/>
            <w:shd w:val="clear" w:color="auto" w:fill="auto"/>
            <w:hideMark/>
          </w:tcPr>
          <w:p w14:paraId="7826AAF3"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CI</w:t>
            </w:r>
          </w:p>
        </w:tc>
        <w:tc>
          <w:tcPr>
            <w:tcW w:w="4230" w:type="dxa"/>
            <w:shd w:val="clear" w:color="auto" w:fill="auto"/>
            <w:hideMark/>
          </w:tcPr>
          <w:p w14:paraId="7E79376A"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are the most effective public engagement strategies to use, 3: When doing the cleanup?  (Select the top two most effective)</w:t>
            </w:r>
          </w:p>
        </w:tc>
        <w:tc>
          <w:tcPr>
            <w:tcW w:w="3060" w:type="dxa"/>
            <w:shd w:val="clear" w:color="auto" w:fill="auto"/>
            <w:hideMark/>
          </w:tcPr>
          <w:p w14:paraId="0B4FE98D" w14:textId="45DB3328"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Social media (e.g., Facebook, Twitter) (1=selected, 0=not selected, 99=skipped)</w:t>
            </w:r>
          </w:p>
        </w:tc>
      </w:tr>
      <w:tr w:rsidR="00914751" w:rsidRPr="00914751" w14:paraId="21866A55" w14:textId="77777777" w:rsidTr="00C83A18">
        <w:trPr>
          <w:trHeight w:val="580"/>
        </w:trPr>
        <w:tc>
          <w:tcPr>
            <w:tcW w:w="1260" w:type="dxa"/>
            <w:shd w:val="clear" w:color="auto" w:fill="auto"/>
            <w:hideMark/>
          </w:tcPr>
          <w:p w14:paraId="367B395E"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CSR7_S3_ST3</w:t>
            </w:r>
          </w:p>
        </w:tc>
        <w:tc>
          <w:tcPr>
            <w:tcW w:w="990" w:type="dxa"/>
            <w:shd w:val="clear" w:color="auto" w:fill="auto"/>
            <w:hideMark/>
          </w:tcPr>
          <w:p w14:paraId="3054AA15"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CJ</w:t>
            </w:r>
          </w:p>
        </w:tc>
        <w:tc>
          <w:tcPr>
            <w:tcW w:w="4230" w:type="dxa"/>
            <w:shd w:val="clear" w:color="auto" w:fill="auto"/>
            <w:hideMark/>
          </w:tcPr>
          <w:p w14:paraId="3B0DC6CA"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are the most effective public engagement strategies to use, 3: When doing the cleanup?  (Select the top two most effective)</w:t>
            </w:r>
          </w:p>
        </w:tc>
        <w:tc>
          <w:tcPr>
            <w:tcW w:w="3060" w:type="dxa"/>
            <w:shd w:val="clear" w:color="auto" w:fill="auto"/>
            <w:hideMark/>
          </w:tcPr>
          <w:p w14:paraId="1A900116" w14:textId="7913022E"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EPA websites (1=selected, 0=not selected, 99=skipped)</w:t>
            </w:r>
          </w:p>
        </w:tc>
      </w:tr>
      <w:tr w:rsidR="00914751" w:rsidRPr="00914751" w14:paraId="361E09CA" w14:textId="77777777" w:rsidTr="00C83A18">
        <w:trPr>
          <w:trHeight w:val="580"/>
        </w:trPr>
        <w:tc>
          <w:tcPr>
            <w:tcW w:w="1260" w:type="dxa"/>
            <w:shd w:val="clear" w:color="auto" w:fill="auto"/>
            <w:hideMark/>
          </w:tcPr>
          <w:p w14:paraId="3CAA0157"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CSR7_S3_ST4</w:t>
            </w:r>
          </w:p>
        </w:tc>
        <w:tc>
          <w:tcPr>
            <w:tcW w:w="990" w:type="dxa"/>
            <w:shd w:val="clear" w:color="auto" w:fill="auto"/>
            <w:hideMark/>
          </w:tcPr>
          <w:p w14:paraId="610244DD"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CK</w:t>
            </w:r>
          </w:p>
        </w:tc>
        <w:tc>
          <w:tcPr>
            <w:tcW w:w="4230" w:type="dxa"/>
            <w:shd w:val="clear" w:color="auto" w:fill="auto"/>
            <w:hideMark/>
          </w:tcPr>
          <w:p w14:paraId="2F18BF75"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are the most effective public engagement strategies to use, 3: When doing the cleanup?  (Select the top two most effective)</w:t>
            </w:r>
          </w:p>
        </w:tc>
        <w:tc>
          <w:tcPr>
            <w:tcW w:w="3060" w:type="dxa"/>
            <w:shd w:val="clear" w:color="auto" w:fill="auto"/>
            <w:hideMark/>
          </w:tcPr>
          <w:p w14:paraId="6375B7EE" w14:textId="78F0A80C"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Fact sheets or flyers (1=selected, 0=not selected, 99=skipped)</w:t>
            </w:r>
          </w:p>
        </w:tc>
      </w:tr>
      <w:tr w:rsidR="00914751" w:rsidRPr="00914751" w14:paraId="29E07231" w14:textId="77777777" w:rsidTr="00C83A18">
        <w:trPr>
          <w:trHeight w:val="580"/>
        </w:trPr>
        <w:tc>
          <w:tcPr>
            <w:tcW w:w="1260" w:type="dxa"/>
            <w:shd w:val="clear" w:color="auto" w:fill="auto"/>
            <w:hideMark/>
          </w:tcPr>
          <w:p w14:paraId="396A6C8A"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CSR7_S3_ST5</w:t>
            </w:r>
          </w:p>
        </w:tc>
        <w:tc>
          <w:tcPr>
            <w:tcW w:w="990" w:type="dxa"/>
            <w:shd w:val="clear" w:color="auto" w:fill="auto"/>
            <w:hideMark/>
          </w:tcPr>
          <w:p w14:paraId="42D2C206"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CL</w:t>
            </w:r>
          </w:p>
        </w:tc>
        <w:tc>
          <w:tcPr>
            <w:tcW w:w="4230" w:type="dxa"/>
            <w:shd w:val="clear" w:color="auto" w:fill="auto"/>
            <w:hideMark/>
          </w:tcPr>
          <w:p w14:paraId="2A6A3C7E"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are the most effective public engagement strategies to use, 3: When doing the cleanup?  (Select the top two most effective)</w:t>
            </w:r>
          </w:p>
        </w:tc>
        <w:tc>
          <w:tcPr>
            <w:tcW w:w="3060" w:type="dxa"/>
            <w:shd w:val="clear" w:color="auto" w:fill="auto"/>
            <w:hideMark/>
          </w:tcPr>
          <w:p w14:paraId="489F7F38" w14:textId="1BBABEFF"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Phone calls or text messages (1=selected, 0=not selected, 99=skipped)</w:t>
            </w:r>
          </w:p>
        </w:tc>
      </w:tr>
      <w:tr w:rsidR="00914751" w:rsidRPr="00914751" w14:paraId="1913C548" w14:textId="77777777" w:rsidTr="00C83A18">
        <w:trPr>
          <w:trHeight w:val="580"/>
        </w:trPr>
        <w:tc>
          <w:tcPr>
            <w:tcW w:w="1260" w:type="dxa"/>
            <w:shd w:val="clear" w:color="auto" w:fill="auto"/>
            <w:hideMark/>
          </w:tcPr>
          <w:p w14:paraId="22899C64"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CSR7_S3_ST6</w:t>
            </w:r>
          </w:p>
        </w:tc>
        <w:tc>
          <w:tcPr>
            <w:tcW w:w="990" w:type="dxa"/>
            <w:shd w:val="clear" w:color="auto" w:fill="auto"/>
            <w:hideMark/>
          </w:tcPr>
          <w:p w14:paraId="144172F6"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CM</w:t>
            </w:r>
          </w:p>
        </w:tc>
        <w:tc>
          <w:tcPr>
            <w:tcW w:w="4230" w:type="dxa"/>
            <w:shd w:val="clear" w:color="auto" w:fill="auto"/>
            <w:hideMark/>
          </w:tcPr>
          <w:p w14:paraId="2DE3F78C"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are the most effective public engagement strategies to use, 3: When doing the cleanup?  (Select the top two most effective)</w:t>
            </w:r>
          </w:p>
        </w:tc>
        <w:tc>
          <w:tcPr>
            <w:tcW w:w="3060" w:type="dxa"/>
            <w:shd w:val="clear" w:color="auto" w:fill="auto"/>
            <w:hideMark/>
          </w:tcPr>
          <w:p w14:paraId="1D9C87D5" w14:textId="705F83A5"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Community Advisory Groups (1=selected, 0=not selected, 99=skipped)</w:t>
            </w:r>
          </w:p>
        </w:tc>
      </w:tr>
      <w:tr w:rsidR="00914751" w:rsidRPr="00914751" w14:paraId="155AB083" w14:textId="77777777" w:rsidTr="00C83A18">
        <w:trPr>
          <w:trHeight w:val="580"/>
        </w:trPr>
        <w:tc>
          <w:tcPr>
            <w:tcW w:w="1260" w:type="dxa"/>
            <w:shd w:val="clear" w:color="auto" w:fill="auto"/>
            <w:hideMark/>
          </w:tcPr>
          <w:p w14:paraId="268418E6"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CSR7_S3_ST7</w:t>
            </w:r>
          </w:p>
        </w:tc>
        <w:tc>
          <w:tcPr>
            <w:tcW w:w="990" w:type="dxa"/>
            <w:shd w:val="clear" w:color="auto" w:fill="auto"/>
            <w:hideMark/>
          </w:tcPr>
          <w:p w14:paraId="34BBFCCF"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CN</w:t>
            </w:r>
          </w:p>
        </w:tc>
        <w:tc>
          <w:tcPr>
            <w:tcW w:w="4230" w:type="dxa"/>
            <w:shd w:val="clear" w:color="auto" w:fill="auto"/>
            <w:hideMark/>
          </w:tcPr>
          <w:p w14:paraId="2ADE4F17"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are the most effective public engagement strategies to use, 3: When doing the cleanup?  (Select the top two most effective)</w:t>
            </w:r>
          </w:p>
        </w:tc>
        <w:tc>
          <w:tcPr>
            <w:tcW w:w="3060" w:type="dxa"/>
            <w:shd w:val="clear" w:color="auto" w:fill="auto"/>
            <w:hideMark/>
          </w:tcPr>
          <w:p w14:paraId="2D8D008B" w14:textId="0C1DB55E"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Public meetings or town hall meetings (1=selected, 0=not selected, 99=skipped)</w:t>
            </w:r>
          </w:p>
        </w:tc>
      </w:tr>
      <w:tr w:rsidR="00914751" w:rsidRPr="00914751" w14:paraId="426016E9" w14:textId="77777777" w:rsidTr="00C83A18">
        <w:trPr>
          <w:trHeight w:val="580"/>
        </w:trPr>
        <w:tc>
          <w:tcPr>
            <w:tcW w:w="1260" w:type="dxa"/>
            <w:shd w:val="clear" w:color="auto" w:fill="auto"/>
            <w:hideMark/>
          </w:tcPr>
          <w:p w14:paraId="5332472A"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CSR7_S3_ST8</w:t>
            </w:r>
          </w:p>
        </w:tc>
        <w:tc>
          <w:tcPr>
            <w:tcW w:w="990" w:type="dxa"/>
            <w:shd w:val="clear" w:color="auto" w:fill="auto"/>
            <w:hideMark/>
          </w:tcPr>
          <w:p w14:paraId="4AE0EB3A"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CO</w:t>
            </w:r>
          </w:p>
        </w:tc>
        <w:tc>
          <w:tcPr>
            <w:tcW w:w="4230" w:type="dxa"/>
            <w:shd w:val="clear" w:color="auto" w:fill="auto"/>
            <w:hideMark/>
          </w:tcPr>
          <w:p w14:paraId="31ACE929"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are the most effective public engagement strategies to use, 3: When doing the cleanup?  (Select the top two most effective)</w:t>
            </w:r>
          </w:p>
        </w:tc>
        <w:tc>
          <w:tcPr>
            <w:tcW w:w="3060" w:type="dxa"/>
            <w:shd w:val="clear" w:color="auto" w:fill="auto"/>
            <w:hideMark/>
          </w:tcPr>
          <w:p w14:paraId="5179A29C" w14:textId="6C9577AE"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Other (Specify: _______) (1=selected, 0=not selected, 99=skipped)</w:t>
            </w:r>
          </w:p>
        </w:tc>
      </w:tr>
      <w:tr w:rsidR="00914751" w:rsidRPr="00914751" w14:paraId="0E77ED2F" w14:textId="77777777" w:rsidTr="00C83A18">
        <w:trPr>
          <w:trHeight w:val="580"/>
        </w:trPr>
        <w:tc>
          <w:tcPr>
            <w:tcW w:w="1260" w:type="dxa"/>
            <w:shd w:val="clear" w:color="auto" w:fill="auto"/>
            <w:hideMark/>
          </w:tcPr>
          <w:p w14:paraId="7B5BB31F"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CSR7_S3_ST9</w:t>
            </w:r>
          </w:p>
        </w:tc>
        <w:tc>
          <w:tcPr>
            <w:tcW w:w="990" w:type="dxa"/>
            <w:shd w:val="clear" w:color="auto" w:fill="auto"/>
            <w:hideMark/>
          </w:tcPr>
          <w:p w14:paraId="07F39B3C"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CP</w:t>
            </w:r>
          </w:p>
        </w:tc>
        <w:tc>
          <w:tcPr>
            <w:tcW w:w="4230" w:type="dxa"/>
            <w:shd w:val="clear" w:color="auto" w:fill="auto"/>
            <w:hideMark/>
          </w:tcPr>
          <w:p w14:paraId="279700B9"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are the most effective public engagement strategies to use, 3: When doing the cleanup?  (Select the top two most effective)</w:t>
            </w:r>
          </w:p>
        </w:tc>
        <w:tc>
          <w:tcPr>
            <w:tcW w:w="3060" w:type="dxa"/>
            <w:shd w:val="clear" w:color="auto" w:fill="auto"/>
            <w:hideMark/>
          </w:tcPr>
          <w:p w14:paraId="67038E53" w14:textId="26258366"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N/A – This cleanup stage is not relevant to my work (1=selected, 0=not selected, 99=skipped)</w:t>
            </w:r>
          </w:p>
        </w:tc>
      </w:tr>
      <w:tr w:rsidR="00914751" w:rsidRPr="00914751" w14:paraId="4DC6DAB0" w14:textId="77777777" w:rsidTr="00C83A18">
        <w:trPr>
          <w:trHeight w:val="580"/>
        </w:trPr>
        <w:tc>
          <w:tcPr>
            <w:tcW w:w="1260" w:type="dxa"/>
            <w:shd w:val="clear" w:color="auto" w:fill="auto"/>
            <w:hideMark/>
          </w:tcPr>
          <w:p w14:paraId="29D2CE30"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CSR7_S4_ST1</w:t>
            </w:r>
          </w:p>
        </w:tc>
        <w:tc>
          <w:tcPr>
            <w:tcW w:w="990" w:type="dxa"/>
            <w:shd w:val="clear" w:color="auto" w:fill="auto"/>
            <w:hideMark/>
          </w:tcPr>
          <w:p w14:paraId="173CBE10"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CQ</w:t>
            </w:r>
          </w:p>
        </w:tc>
        <w:tc>
          <w:tcPr>
            <w:tcW w:w="4230" w:type="dxa"/>
            <w:shd w:val="clear" w:color="auto" w:fill="auto"/>
            <w:hideMark/>
          </w:tcPr>
          <w:p w14:paraId="10542F40"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are the most effective public engagement strategies to use, 4: When completing the cleanup?  (Select the top two most effective)</w:t>
            </w:r>
          </w:p>
        </w:tc>
        <w:tc>
          <w:tcPr>
            <w:tcW w:w="3060" w:type="dxa"/>
            <w:shd w:val="clear" w:color="auto" w:fill="auto"/>
            <w:hideMark/>
          </w:tcPr>
          <w:p w14:paraId="08A57003" w14:textId="033F7C23"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Door-to-door visits (1=selected, 0=not selected, 99=skipped)</w:t>
            </w:r>
          </w:p>
        </w:tc>
      </w:tr>
      <w:tr w:rsidR="00914751" w:rsidRPr="00914751" w14:paraId="1989751A" w14:textId="77777777" w:rsidTr="00C83A18">
        <w:trPr>
          <w:trHeight w:val="580"/>
        </w:trPr>
        <w:tc>
          <w:tcPr>
            <w:tcW w:w="1260" w:type="dxa"/>
            <w:shd w:val="clear" w:color="auto" w:fill="auto"/>
            <w:hideMark/>
          </w:tcPr>
          <w:p w14:paraId="60C0633C"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CSR7_S4_ST2</w:t>
            </w:r>
          </w:p>
        </w:tc>
        <w:tc>
          <w:tcPr>
            <w:tcW w:w="990" w:type="dxa"/>
            <w:shd w:val="clear" w:color="auto" w:fill="auto"/>
            <w:hideMark/>
          </w:tcPr>
          <w:p w14:paraId="4FABD1B5"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CR</w:t>
            </w:r>
          </w:p>
        </w:tc>
        <w:tc>
          <w:tcPr>
            <w:tcW w:w="4230" w:type="dxa"/>
            <w:shd w:val="clear" w:color="auto" w:fill="auto"/>
            <w:hideMark/>
          </w:tcPr>
          <w:p w14:paraId="0D98EF96"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are the most effective public engagement strategies to use, 4: When completing the cleanup?  (Select the top two most effective)</w:t>
            </w:r>
          </w:p>
        </w:tc>
        <w:tc>
          <w:tcPr>
            <w:tcW w:w="3060" w:type="dxa"/>
            <w:shd w:val="clear" w:color="auto" w:fill="auto"/>
            <w:hideMark/>
          </w:tcPr>
          <w:p w14:paraId="3F2C175F" w14:textId="073A6E63"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Social media (e.g., Facebook, Twitter) (1=selected, 0=not selected, 99=skipped)</w:t>
            </w:r>
          </w:p>
        </w:tc>
      </w:tr>
      <w:tr w:rsidR="00914751" w:rsidRPr="00914751" w14:paraId="79FD0EA5" w14:textId="77777777" w:rsidTr="00C83A18">
        <w:trPr>
          <w:trHeight w:val="580"/>
        </w:trPr>
        <w:tc>
          <w:tcPr>
            <w:tcW w:w="1260" w:type="dxa"/>
            <w:shd w:val="clear" w:color="auto" w:fill="auto"/>
            <w:hideMark/>
          </w:tcPr>
          <w:p w14:paraId="495E14E7"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lastRenderedPageBreak/>
              <w:t>CSR7_S4_ST3</w:t>
            </w:r>
          </w:p>
        </w:tc>
        <w:tc>
          <w:tcPr>
            <w:tcW w:w="990" w:type="dxa"/>
            <w:shd w:val="clear" w:color="auto" w:fill="auto"/>
            <w:hideMark/>
          </w:tcPr>
          <w:p w14:paraId="3954AD12"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w:t>
            </w:r>
          </w:p>
        </w:tc>
        <w:tc>
          <w:tcPr>
            <w:tcW w:w="4230" w:type="dxa"/>
            <w:shd w:val="clear" w:color="auto" w:fill="auto"/>
            <w:hideMark/>
          </w:tcPr>
          <w:p w14:paraId="00806C80"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are the most effective public engagement strategies to use, 4: When completing the cleanup?  (Select the top two most effective)</w:t>
            </w:r>
          </w:p>
        </w:tc>
        <w:tc>
          <w:tcPr>
            <w:tcW w:w="3060" w:type="dxa"/>
            <w:shd w:val="clear" w:color="auto" w:fill="auto"/>
            <w:hideMark/>
          </w:tcPr>
          <w:p w14:paraId="59CF1F9F" w14:textId="6E0C1264"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EPA websites (1=selected, 0=not selected, 99=skipped)</w:t>
            </w:r>
          </w:p>
        </w:tc>
      </w:tr>
      <w:tr w:rsidR="00914751" w:rsidRPr="00914751" w14:paraId="7C79BA8D" w14:textId="77777777" w:rsidTr="00C83A18">
        <w:trPr>
          <w:trHeight w:val="580"/>
        </w:trPr>
        <w:tc>
          <w:tcPr>
            <w:tcW w:w="1260" w:type="dxa"/>
            <w:shd w:val="clear" w:color="auto" w:fill="auto"/>
            <w:hideMark/>
          </w:tcPr>
          <w:p w14:paraId="7C27CD38"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CSR7_S4_ST4</w:t>
            </w:r>
          </w:p>
        </w:tc>
        <w:tc>
          <w:tcPr>
            <w:tcW w:w="990" w:type="dxa"/>
            <w:shd w:val="clear" w:color="auto" w:fill="auto"/>
            <w:hideMark/>
          </w:tcPr>
          <w:p w14:paraId="1DF8D229"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CT</w:t>
            </w:r>
          </w:p>
        </w:tc>
        <w:tc>
          <w:tcPr>
            <w:tcW w:w="4230" w:type="dxa"/>
            <w:shd w:val="clear" w:color="auto" w:fill="auto"/>
            <w:hideMark/>
          </w:tcPr>
          <w:p w14:paraId="6DA32943"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are the most effective public engagement strategies to use, 4: When completing the cleanup?  (Select the top two most effective)</w:t>
            </w:r>
          </w:p>
        </w:tc>
        <w:tc>
          <w:tcPr>
            <w:tcW w:w="3060" w:type="dxa"/>
            <w:shd w:val="clear" w:color="auto" w:fill="auto"/>
            <w:hideMark/>
          </w:tcPr>
          <w:p w14:paraId="2772DC4A" w14:textId="5821FC0D"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Fact sheets or flyers (1=selected, 0=not selected, 99=skipped)</w:t>
            </w:r>
          </w:p>
        </w:tc>
      </w:tr>
      <w:tr w:rsidR="00914751" w:rsidRPr="00914751" w14:paraId="27749B58" w14:textId="77777777" w:rsidTr="00C83A18">
        <w:trPr>
          <w:trHeight w:val="580"/>
        </w:trPr>
        <w:tc>
          <w:tcPr>
            <w:tcW w:w="1260" w:type="dxa"/>
            <w:shd w:val="clear" w:color="auto" w:fill="auto"/>
            <w:hideMark/>
          </w:tcPr>
          <w:p w14:paraId="64F6B1D9"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CSR7_S4_ST5</w:t>
            </w:r>
          </w:p>
        </w:tc>
        <w:tc>
          <w:tcPr>
            <w:tcW w:w="990" w:type="dxa"/>
            <w:shd w:val="clear" w:color="auto" w:fill="auto"/>
            <w:hideMark/>
          </w:tcPr>
          <w:p w14:paraId="6711D122"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CU</w:t>
            </w:r>
          </w:p>
        </w:tc>
        <w:tc>
          <w:tcPr>
            <w:tcW w:w="4230" w:type="dxa"/>
            <w:shd w:val="clear" w:color="auto" w:fill="auto"/>
            <w:hideMark/>
          </w:tcPr>
          <w:p w14:paraId="3190F67F"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are the most effective public engagement strategies to use, 4: When completing the cleanup?  (Select the top two most effective)</w:t>
            </w:r>
          </w:p>
        </w:tc>
        <w:tc>
          <w:tcPr>
            <w:tcW w:w="3060" w:type="dxa"/>
            <w:shd w:val="clear" w:color="auto" w:fill="auto"/>
            <w:hideMark/>
          </w:tcPr>
          <w:p w14:paraId="214D2441" w14:textId="72795BF8"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Phone calls or text messages (1=selected, 0=not selected, 99=skipped)</w:t>
            </w:r>
          </w:p>
        </w:tc>
      </w:tr>
      <w:tr w:rsidR="00914751" w:rsidRPr="00914751" w14:paraId="413DAE83" w14:textId="77777777" w:rsidTr="00C83A18">
        <w:trPr>
          <w:trHeight w:val="580"/>
        </w:trPr>
        <w:tc>
          <w:tcPr>
            <w:tcW w:w="1260" w:type="dxa"/>
            <w:shd w:val="clear" w:color="auto" w:fill="auto"/>
            <w:hideMark/>
          </w:tcPr>
          <w:p w14:paraId="3F784E9E"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CSR7_S4_ST6</w:t>
            </w:r>
          </w:p>
        </w:tc>
        <w:tc>
          <w:tcPr>
            <w:tcW w:w="990" w:type="dxa"/>
            <w:shd w:val="clear" w:color="auto" w:fill="auto"/>
            <w:hideMark/>
          </w:tcPr>
          <w:p w14:paraId="056CE077"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CV</w:t>
            </w:r>
          </w:p>
        </w:tc>
        <w:tc>
          <w:tcPr>
            <w:tcW w:w="4230" w:type="dxa"/>
            <w:shd w:val="clear" w:color="auto" w:fill="auto"/>
            <w:hideMark/>
          </w:tcPr>
          <w:p w14:paraId="3CEBD946"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are the most effective public engagement strategies to use, 4: When completing the cleanup?  (Select the top two most effective)</w:t>
            </w:r>
          </w:p>
        </w:tc>
        <w:tc>
          <w:tcPr>
            <w:tcW w:w="3060" w:type="dxa"/>
            <w:shd w:val="clear" w:color="auto" w:fill="auto"/>
            <w:hideMark/>
          </w:tcPr>
          <w:p w14:paraId="3EFB1411" w14:textId="4B80DBBD"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Community Advisory Groups (1=selected, 0=not selected, 99=skipped)</w:t>
            </w:r>
          </w:p>
        </w:tc>
      </w:tr>
      <w:tr w:rsidR="00914751" w:rsidRPr="00914751" w14:paraId="054362FD" w14:textId="77777777" w:rsidTr="00C83A18">
        <w:trPr>
          <w:trHeight w:val="580"/>
        </w:trPr>
        <w:tc>
          <w:tcPr>
            <w:tcW w:w="1260" w:type="dxa"/>
            <w:shd w:val="clear" w:color="auto" w:fill="auto"/>
            <w:hideMark/>
          </w:tcPr>
          <w:p w14:paraId="765CA55D"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CSR7_S4_ST7</w:t>
            </w:r>
          </w:p>
        </w:tc>
        <w:tc>
          <w:tcPr>
            <w:tcW w:w="990" w:type="dxa"/>
            <w:shd w:val="clear" w:color="auto" w:fill="auto"/>
            <w:hideMark/>
          </w:tcPr>
          <w:p w14:paraId="5B40CF74"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CW</w:t>
            </w:r>
          </w:p>
        </w:tc>
        <w:tc>
          <w:tcPr>
            <w:tcW w:w="4230" w:type="dxa"/>
            <w:shd w:val="clear" w:color="auto" w:fill="auto"/>
            <w:hideMark/>
          </w:tcPr>
          <w:p w14:paraId="606379EB"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are the most effective public engagement strategies to use, 4: When completing the cleanup?  (Select the top two most effective)</w:t>
            </w:r>
          </w:p>
        </w:tc>
        <w:tc>
          <w:tcPr>
            <w:tcW w:w="3060" w:type="dxa"/>
            <w:shd w:val="clear" w:color="auto" w:fill="auto"/>
            <w:hideMark/>
          </w:tcPr>
          <w:p w14:paraId="634911F9" w14:textId="67496EB5"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Public meetings or town hall meetings (1=selected, 0=not selected, 99=skipped)</w:t>
            </w:r>
          </w:p>
        </w:tc>
      </w:tr>
      <w:tr w:rsidR="00914751" w:rsidRPr="00914751" w14:paraId="70C85BC4" w14:textId="77777777" w:rsidTr="00C83A18">
        <w:trPr>
          <w:trHeight w:val="580"/>
        </w:trPr>
        <w:tc>
          <w:tcPr>
            <w:tcW w:w="1260" w:type="dxa"/>
            <w:shd w:val="clear" w:color="auto" w:fill="auto"/>
            <w:hideMark/>
          </w:tcPr>
          <w:p w14:paraId="05393C1C"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CSR7_S4_ST8</w:t>
            </w:r>
          </w:p>
        </w:tc>
        <w:tc>
          <w:tcPr>
            <w:tcW w:w="990" w:type="dxa"/>
            <w:shd w:val="clear" w:color="auto" w:fill="auto"/>
            <w:hideMark/>
          </w:tcPr>
          <w:p w14:paraId="7FC3BA7C"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CX</w:t>
            </w:r>
          </w:p>
        </w:tc>
        <w:tc>
          <w:tcPr>
            <w:tcW w:w="4230" w:type="dxa"/>
            <w:shd w:val="clear" w:color="auto" w:fill="auto"/>
            <w:hideMark/>
          </w:tcPr>
          <w:p w14:paraId="12D62FB8"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are the most effective public engagement strategies to use, 4: When completing the cleanup?  (Select the top two most effective)</w:t>
            </w:r>
          </w:p>
        </w:tc>
        <w:tc>
          <w:tcPr>
            <w:tcW w:w="3060" w:type="dxa"/>
            <w:shd w:val="clear" w:color="auto" w:fill="auto"/>
            <w:hideMark/>
          </w:tcPr>
          <w:p w14:paraId="3DF1654F" w14:textId="4E6187FE"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Other (Specify: _______) (1=selected, 0=not selected, 99=skipped)</w:t>
            </w:r>
          </w:p>
        </w:tc>
      </w:tr>
      <w:tr w:rsidR="00914751" w:rsidRPr="00914751" w14:paraId="00D5CA40" w14:textId="77777777" w:rsidTr="00C83A18">
        <w:trPr>
          <w:trHeight w:val="580"/>
        </w:trPr>
        <w:tc>
          <w:tcPr>
            <w:tcW w:w="1260" w:type="dxa"/>
            <w:shd w:val="clear" w:color="auto" w:fill="auto"/>
            <w:hideMark/>
          </w:tcPr>
          <w:p w14:paraId="517566C3"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CSR7_S4_ST9</w:t>
            </w:r>
          </w:p>
        </w:tc>
        <w:tc>
          <w:tcPr>
            <w:tcW w:w="990" w:type="dxa"/>
            <w:shd w:val="clear" w:color="auto" w:fill="auto"/>
            <w:hideMark/>
          </w:tcPr>
          <w:p w14:paraId="1FF42AB9"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CY</w:t>
            </w:r>
          </w:p>
        </w:tc>
        <w:tc>
          <w:tcPr>
            <w:tcW w:w="4230" w:type="dxa"/>
            <w:shd w:val="clear" w:color="auto" w:fill="auto"/>
            <w:hideMark/>
          </w:tcPr>
          <w:p w14:paraId="7517B38D"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are the most effective public engagement strategies to use, 4: When completing the cleanup?  (Select the top two most effective)</w:t>
            </w:r>
          </w:p>
        </w:tc>
        <w:tc>
          <w:tcPr>
            <w:tcW w:w="3060" w:type="dxa"/>
            <w:shd w:val="clear" w:color="auto" w:fill="auto"/>
            <w:hideMark/>
          </w:tcPr>
          <w:p w14:paraId="295018D7" w14:textId="52F12405"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N/A – This cleanup stage is not relevant to my work (1=selected, 0=not selected, 99=skipped)</w:t>
            </w:r>
          </w:p>
        </w:tc>
      </w:tr>
      <w:tr w:rsidR="00914751" w:rsidRPr="00914751" w14:paraId="18E49BD3" w14:textId="77777777" w:rsidTr="00C83A18">
        <w:trPr>
          <w:trHeight w:val="580"/>
        </w:trPr>
        <w:tc>
          <w:tcPr>
            <w:tcW w:w="1260" w:type="dxa"/>
            <w:shd w:val="clear" w:color="auto" w:fill="auto"/>
            <w:hideMark/>
          </w:tcPr>
          <w:p w14:paraId="24BC9A12"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CSR7_S5_ST1</w:t>
            </w:r>
          </w:p>
        </w:tc>
        <w:tc>
          <w:tcPr>
            <w:tcW w:w="990" w:type="dxa"/>
            <w:shd w:val="clear" w:color="auto" w:fill="auto"/>
            <w:hideMark/>
          </w:tcPr>
          <w:p w14:paraId="726F6D71"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CZ</w:t>
            </w:r>
          </w:p>
        </w:tc>
        <w:tc>
          <w:tcPr>
            <w:tcW w:w="4230" w:type="dxa"/>
            <w:shd w:val="clear" w:color="auto" w:fill="auto"/>
            <w:hideMark/>
          </w:tcPr>
          <w:p w14:paraId="37C689A4"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are the most effective public engagement strategies to use, 5: When redeveloping the site?  (Select the top two most effective)</w:t>
            </w:r>
          </w:p>
        </w:tc>
        <w:tc>
          <w:tcPr>
            <w:tcW w:w="3060" w:type="dxa"/>
            <w:shd w:val="clear" w:color="auto" w:fill="auto"/>
            <w:hideMark/>
          </w:tcPr>
          <w:p w14:paraId="569B24EE" w14:textId="793C9A9A"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Door-to-door visits (1=selected, 0=not selected, 99=skipped)</w:t>
            </w:r>
          </w:p>
        </w:tc>
      </w:tr>
      <w:tr w:rsidR="00914751" w:rsidRPr="00914751" w14:paraId="24F1C8E5" w14:textId="77777777" w:rsidTr="00C83A18">
        <w:trPr>
          <w:trHeight w:val="580"/>
        </w:trPr>
        <w:tc>
          <w:tcPr>
            <w:tcW w:w="1260" w:type="dxa"/>
            <w:shd w:val="clear" w:color="auto" w:fill="auto"/>
            <w:hideMark/>
          </w:tcPr>
          <w:p w14:paraId="153AAD92"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CSR7_S5_ST2</w:t>
            </w:r>
          </w:p>
        </w:tc>
        <w:tc>
          <w:tcPr>
            <w:tcW w:w="990" w:type="dxa"/>
            <w:shd w:val="clear" w:color="auto" w:fill="auto"/>
            <w:hideMark/>
          </w:tcPr>
          <w:p w14:paraId="07216B32"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DA</w:t>
            </w:r>
          </w:p>
        </w:tc>
        <w:tc>
          <w:tcPr>
            <w:tcW w:w="4230" w:type="dxa"/>
            <w:shd w:val="clear" w:color="auto" w:fill="auto"/>
            <w:hideMark/>
          </w:tcPr>
          <w:p w14:paraId="281A16A3"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are the most effective public engagement strategies to use, 5: When redeveloping the site?  (Select the top two most effective)</w:t>
            </w:r>
          </w:p>
        </w:tc>
        <w:tc>
          <w:tcPr>
            <w:tcW w:w="3060" w:type="dxa"/>
            <w:shd w:val="clear" w:color="auto" w:fill="auto"/>
            <w:hideMark/>
          </w:tcPr>
          <w:p w14:paraId="0BE32AE8" w14:textId="25615DA8"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Social media (e.g., Facebook, Twitter) (1=selected, 0=not selected, 99=skipped)</w:t>
            </w:r>
          </w:p>
        </w:tc>
      </w:tr>
      <w:tr w:rsidR="00914751" w:rsidRPr="00914751" w14:paraId="3A1C30B5" w14:textId="77777777" w:rsidTr="00C83A18">
        <w:trPr>
          <w:trHeight w:val="580"/>
        </w:trPr>
        <w:tc>
          <w:tcPr>
            <w:tcW w:w="1260" w:type="dxa"/>
            <w:shd w:val="clear" w:color="auto" w:fill="auto"/>
            <w:hideMark/>
          </w:tcPr>
          <w:p w14:paraId="6AB4BF06"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CSR7_S5_ST3</w:t>
            </w:r>
          </w:p>
        </w:tc>
        <w:tc>
          <w:tcPr>
            <w:tcW w:w="990" w:type="dxa"/>
            <w:shd w:val="clear" w:color="auto" w:fill="auto"/>
            <w:hideMark/>
          </w:tcPr>
          <w:p w14:paraId="33112E1C"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DB</w:t>
            </w:r>
          </w:p>
        </w:tc>
        <w:tc>
          <w:tcPr>
            <w:tcW w:w="4230" w:type="dxa"/>
            <w:shd w:val="clear" w:color="auto" w:fill="auto"/>
            <w:hideMark/>
          </w:tcPr>
          <w:p w14:paraId="3522B559"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are the most effective public engagement strategies to use, 5: When redeveloping the site?  (Select the top two most effective)</w:t>
            </w:r>
          </w:p>
        </w:tc>
        <w:tc>
          <w:tcPr>
            <w:tcW w:w="3060" w:type="dxa"/>
            <w:shd w:val="clear" w:color="auto" w:fill="auto"/>
            <w:hideMark/>
          </w:tcPr>
          <w:p w14:paraId="0F93F49F" w14:textId="3734BB44"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EPA websites (1=selected, 0=not selected, 99=skipped)</w:t>
            </w:r>
          </w:p>
        </w:tc>
      </w:tr>
      <w:tr w:rsidR="00914751" w:rsidRPr="00914751" w14:paraId="5ECFDCA5" w14:textId="77777777" w:rsidTr="00C83A18">
        <w:trPr>
          <w:trHeight w:val="580"/>
        </w:trPr>
        <w:tc>
          <w:tcPr>
            <w:tcW w:w="1260" w:type="dxa"/>
            <w:shd w:val="clear" w:color="auto" w:fill="auto"/>
            <w:hideMark/>
          </w:tcPr>
          <w:p w14:paraId="66856B64"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CSR7_S5_ST4</w:t>
            </w:r>
          </w:p>
        </w:tc>
        <w:tc>
          <w:tcPr>
            <w:tcW w:w="990" w:type="dxa"/>
            <w:shd w:val="clear" w:color="auto" w:fill="auto"/>
            <w:hideMark/>
          </w:tcPr>
          <w:p w14:paraId="2775BACA"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DC</w:t>
            </w:r>
          </w:p>
        </w:tc>
        <w:tc>
          <w:tcPr>
            <w:tcW w:w="4230" w:type="dxa"/>
            <w:shd w:val="clear" w:color="auto" w:fill="auto"/>
            <w:hideMark/>
          </w:tcPr>
          <w:p w14:paraId="6A8B9A97"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are the most effective public engagement strategies to use, 5: When redeveloping the site?  (Select the top two most effective)</w:t>
            </w:r>
          </w:p>
        </w:tc>
        <w:tc>
          <w:tcPr>
            <w:tcW w:w="3060" w:type="dxa"/>
            <w:shd w:val="clear" w:color="auto" w:fill="auto"/>
            <w:hideMark/>
          </w:tcPr>
          <w:p w14:paraId="08B69070" w14:textId="2A88EEA0"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Fact sheets or flyers (1=selected, 0=not selected, 99=skipped)</w:t>
            </w:r>
          </w:p>
        </w:tc>
      </w:tr>
      <w:tr w:rsidR="00914751" w:rsidRPr="00914751" w14:paraId="64184F4D" w14:textId="77777777" w:rsidTr="00C83A18">
        <w:trPr>
          <w:trHeight w:val="580"/>
        </w:trPr>
        <w:tc>
          <w:tcPr>
            <w:tcW w:w="1260" w:type="dxa"/>
            <w:shd w:val="clear" w:color="auto" w:fill="auto"/>
            <w:hideMark/>
          </w:tcPr>
          <w:p w14:paraId="67509C7A"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CSR7_S5_ST5</w:t>
            </w:r>
          </w:p>
        </w:tc>
        <w:tc>
          <w:tcPr>
            <w:tcW w:w="990" w:type="dxa"/>
            <w:shd w:val="clear" w:color="auto" w:fill="auto"/>
            <w:hideMark/>
          </w:tcPr>
          <w:p w14:paraId="1A8FDBCD"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DD</w:t>
            </w:r>
          </w:p>
        </w:tc>
        <w:tc>
          <w:tcPr>
            <w:tcW w:w="4230" w:type="dxa"/>
            <w:shd w:val="clear" w:color="auto" w:fill="auto"/>
            <w:hideMark/>
          </w:tcPr>
          <w:p w14:paraId="1BEFF508"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are the most effective public engagement strategies to use, 5: When redeveloping the site?  (Select the top two most effective)</w:t>
            </w:r>
          </w:p>
        </w:tc>
        <w:tc>
          <w:tcPr>
            <w:tcW w:w="3060" w:type="dxa"/>
            <w:shd w:val="clear" w:color="auto" w:fill="auto"/>
            <w:hideMark/>
          </w:tcPr>
          <w:p w14:paraId="5F97F82A" w14:textId="7BA4F6DA"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Phone calls or text messages (1=selected, 0=not selected, 99=skipped)</w:t>
            </w:r>
          </w:p>
        </w:tc>
      </w:tr>
      <w:tr w:rsidR="00914751" w:rsidRPr="00914751" w14:paraId="6DBA6369" w14:textId="77777777" w:rsidTr="00C83A18">
        <w:trPr>
          <w:trHeight w:val="580"/>
        </w:trPr>
        <w:tc>
          <w:tcPr>
            <w:tcW w:w="1260" w:type="dxa"/>
            <w:shd w:val="clear" w:color="auto" w:fill="auto"/>
            <w:hideMark/>
          </w:tcPr>
          <w:p w14:paraId="13A73A55"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lastRenderedPageBreak/>
              <w:t>CSR7_S5_ST6</w:t>
            </w:r>
          </w:p>
        </w:tc>
        <w:tc>
          <w:tcPr>
            <w:tcW w:w="990" w:type="dxa"/>
            <w:shd w:val="clear" w:color="auto" w:fill="auto"/>
            <w:hideMark/>
          </w:tcPr>
          <w:p w14:paraId="11757DF0"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DE</w:t>
            </w:r>
          </w:p>
        </w:tc>
        <w:tc>
          <w:tcPr>
            <w:tcW w:w="4230" w:type="dxa"/>
            <w:shd w:val="clear" w:color="auto" w:fill="auto"/>
            <w:hideMark/>
          </w:tcPr>
          <w:p w14:paraId="636D165C"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are the most effective public engagement strategies to use, 5: When redeveloping the site?  (Select the top two most effective)</w:t>
            </w:r>
          </w:p>
        </w:tc>
        <w:tc>
          <w:tcPr>
            <w:tcW w:w="3060" w:type="dxa"/>
            <w:shd w:val="clear" w:color="auto" w:fill="auto"/>
            <w:hideMark/>
          </w:tcPr>
          <w:p w14:paraId="6AFFADC6" w14:textId="280AB8E4"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Community Advisory Groups (1=selected, 0=not selected, 99=skipped)</w:t>
            </w:r>
          </w:p>
        </w:tc>
      </w:tr>
      <w:tr w:rsidR="00914751" w:rsidRPr="00914751" w14:paraId="5215B927" w14:textId="77777777" w:rsidTr="00C83A18">
        <w:trPr>
          <w:trHeight w:val="580"/>
        </w:trPr>
        <w:tc>
          <w:tcPr>
            <w:tcW w:w="1260" w:type="dxa"/>
            <w:shd w:val="clear" w:color="auto" w:fill="auto"/>
            <w:hideMark/>
          </w:tcPr>
          <w:p w14:paraId="2284B54C"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CSR7_S5_ST7</w:t>
            </w:r>
          </w:p>
        </w:tc>
        <w:tc>
          <w:tcPr>
            <w:tcW w:w="990" w:type="dxa"/>
            <w:shd w:val="clear" w:color="auto" w:fill="auto"/>
            <w:hideMark/>
          </w:tcPr>
          <w:p w14:paraId="582BEBB7"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DF</w:t>
            </w:r>
          </w:p>
        </w:tc>
        <w:tc>
          <w:tcPr>
            <w:tcW w:w="4230" w:type="dxa"/>
            <w:shd w:val="clear" w:color="auto" w:fill="auto"/>
            <w:hideMark/>
          </w:tcPr>
          <w:p w14:paraId="27FEB3C8"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are the most effective public engagement strategies to use, 5: When redeveloping the site?  (Select the top two most effective)</w:t>
            </w:r>
          </w:p>
        </w:tc>
        <w:tc>
          <w:tcPr>
            <w:tcW w:w="3060" w:type="dxa"/>
            <w:shd w:val="clear" w:color="auto" w:fill="auto"/>
            <w:hideMark/>
          </w:tcPr>
          <w:p w14:paraId="7143D380" w14:textId="1823D42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Public meetings or town hall meetings (1=selected, 0=not selected, 99=skipped)</w:t>
            </w:r>
          </w:p>
        </w:tc>
      </w:tr>
      <w:tr w:rsidR="00914751" w:rsidRPr="00914751" w14:paraId="25EB1808" w14:textId="77777777" w:rsidTr="00C83A18">
        <w:trPr>
          <w:trHeight w:val="580"/>
        </w:trPr>
        <w:tc>
          <w:tcPr>
            <w:tcW w:w="1260" w:type="dxa"/>
            <w:shd w:val="clear" w:color="auto" w:fill="auto"/>
            <w:hideMark/>
          </w:tcPr>
          <w:p w14:paraId="266CFD7D"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CSR7_S5_ST8</w:t>
            </w:r>
          </w:p>
        </w:tc>
        <w:tc>
          <w:tcPr>
            <w:tcW w:w="990" w:type="dxa"/>
            <w:shd w:val="clear" w:color="auto" w:fill="auto"/>
            <w:hideMark/>
          </w:tcPr>
          <w:p w14:paraId="3E45629A"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DG</w:t>
            </w:r>
          </w:p>
        </w:tc>
        <w:tc>
          <w:tcPr>
            <w:tcW w:w="4230" w:type="dxa"/>
            <w:shd w:val="clear" w:color="auto" w:fill="auto"/>
            <w:hideMark/>
          </w:tcPr>
          <w:p w14:paraId="06E47EA6"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are the most effective public engagement strategies to use, 5: When redeveloping the site?  (Select the top two most effective)</w:t>
            </w:r>
          </w:p>
        </w:tc>
        <w:tc>
          <w:tcPr>
            <w:tcW w:w="3060" w:type="dxa"/>
            <w:shd w:val="clear" w:color="auto" w:fill="auto"/>
            <w:hideMark/>
          </w:tcPr>
          <w:p w14:paraId="06DB4B79" w14:textId="4665B063"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Other (Specify: _______) (1=selected, 0=not selected, 99=skipped)</w:t>
            </w:r>
          </w:p>
        </w:tc>
      </w:tr>
      <w:tr w:rsidR="00914751" w:rsidRPr="00914751" w14:paraId="409DEF47" w14:textId="77777777" w:rsidTr="00C83A18">
        <w:trPr>
          <w:trHeight w:val="580"/>
        </w:trPr>
        <w:tc>
          <w:tcPr>
            <w:tcW w:w="1260" w:type="dxa"/>
            <w:shd w:val="clear" w:color="auto" w:fill="auto"/>
            <w:hideMark/>
          </w:tcPr>
          <w:p w14:paraId="4705B1CA"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CSR7_S5_ST9</w:t>
            </w:r>
          </w:p>
        </w:tc>
        <w:tc>
          <w:tcPr>
            <w:tcW w:w="990" w:type="dxa"/>
            <w:shd w:val="clear" w:color="auto" w:fill="auto"/>
            <w:hideMark/>
          </w:tcPr>
          <w:p w14:paraId="408265C7"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DH</w:t>
            </w:r>
          </w:p>
        </w:tc>
        <w:tc>
          <w:tcPr>
            <w:tcW w:w="4230" w:type="dxa"/>
            <w:shd w:val="clear" w:color="auto" w:fill="auto"/>
            <w:hideMark/>
          </w:tcPr>
          <w:p w14:paraId="65876380"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are the most effective public engagement strategies to use, 5: When redeveloping the site?  (Select the top two most effective)</w:t>
            </w:r>
          </w:p>
        </w:tc>
        <w:tc>
          <w:tcPr>
            <w:tcW w:w="3060" w:type="dxa"/>
            <w:shd w:val="clear" w:color="auto" w:fill="auto"/>
            <w:hideMark/>
          </w:tcPr>
          <w:p w14:paraId="16010809" w14:textId="39F86821"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N/A – This cleanup stage is not relevant to my work (1=selected, 0=not selected, 99=skipped)</w:t>
            </w:r>
          </w:p>
        </w:tc>
      </w:tr>
      <w:tr w:rsidR="00914751" w:rsidRPr="00914751" w14:paraId="62FCB9A8" w14:textId="77777777" w:rsidTr="00C83A18">
        <w:trPr>
          <w:trHeight w:val="870"/>
        </w:trPr>
        <w:tc>
          <w:tcPr>
            <w:tcW w:w="1260" w:type="dxa"/>
            <w:shd w:val="clear" w:color="auto" w:fill="auto"/>
            <w:hideMark/>
          </w:tcPr>
          <w:p w14:paraId="05F13E81"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CSR8_1</w:t>
            </w:r>
          </w:p>
        </w:tc>
        <w:tc>
          <w:tcPr>
            <w:tcW w:w="990" w:type="dxa"/>
            <w:shd w:val="clear" w:color="auto" w:fill="auto"/>
            <w:hideMark/>
          </w:tcPr>
          <w:p w14:paraId="12F787D3"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DI</w:t>
            </w:r>
          </w:p>
        </w:tc>
        <w:tc>
          <w:tcPr>
            <w:tcW w:w="4230" w:type="dxa"/>
            <w:shd w:val="clear" w:color="auto" w:fill="auto"/>
            <w:hideMark/>
          </w:tcPr>
          <w:p w14:paraId="3D225C87"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Which of the following are the most effective strategies for building trust with community members during cleanups? Please select the 3 most effective strategies.</w:t>
            </w:r>
          </w:p>
        </w:tc>
        <w:tc>
          <w:tcPr>
            <w:tcW w:w="3060" w:type="dxa"/>
            <w:shd w:val="clear" w:color="auto" w:fill="auto"/>
            <w:hideMark/>
          </w:tcPr>
          <w:p w14:paraId="6A448DB1" w14:textId="12EADC78"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One-on-one or small group meetings with community members (1=selected, 0=not selected, 99=skipped)</w:t>
            </w:r>
          </w:p>
        </w:tc>
      </w:tr>
      <w:tr w:rsidR="00914751" w:rsidRPr="00914751" w14:paraId="79875877" w14:textId="77777777" w:rsidTr="00C83A18">
        <w:trPr>
          <w:trHeight w:val="870"/>
        </w:trPr>
        <w:tc>
          <w:tcPr>
            <w:tcW w:w="1260" w:type="dxa"/>
            <w:shd w:val="clear" w:color="auto" w:fill="auto"/>
            <w:hideMark/>
          </w:tcPr>
          <w:p w14:paraId="146B53A0"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CSR8_2</w:t>
            </w:r>
          </w:p>
        </w:tc>
        <w:tc>
          <w:tcPr>
            <w:tcW w:w="990" w:type="dxa"/>
            <w:shd w:val="clear" w:color="auto" w:fill="auto"/>
            <w:hideMark/>
          </w:tcPr>
          <w:p w14:paraId="7473E2AF"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DJ</w:t>
            </w:r>
          </w:p>
        </w:tc>
        <w:tc>
          <w:tcPr>
            <w:tcW w:w="4230" w:type="dxa"/>
            <w:shd w:val="clear" w:color="auto" w:fill="auto"/>
            <w:hideMark/>
          </w:tcPr>
          <w:p w14:paraId="1CCC514E"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Which of the following are the most effective strategies for building trust with community members during cleanups? Please select the 3 most effective strategies.</w:t>
            </w:r>
          </w:p>
        </w:tc>
        <w:tc>
          <w:tcPr>
            <w:tcW w:w="3060" w:type="dxa"/>
            <w:shd w:val="clear" w:color="auto" w:fill="auto"/>
            <w:hideMark/>
          </w:tcPr>
          <w:p w14:paraId="6557EF61" w14:textId="69322E7B"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Following up on and responding to questions from community members (1=selected, 0=not selected, 99=skipped)</w:t>
            </w:r>
          </w:p>
        </w:tc>
      </w:tr>
      <w:tr w:rsidR="00914751" w:rsidRPr="00914751" w14:paraId="537DFBC7" w14:textId="77777777" w:rsidTr="00C83A18">
        <w:trPr>
          <w:trHeight w:val="870"/>
        </w:trPr>
        <w:tc>
          <w:tcPr>
            <w:tcW w:w="1260" w:type="dxa"/>
            <w:shd w:val="clear" w:color="auto" w:fill="auto"/>
            <w:hideMark/>
          </w:tcPr>
          <w:p w14:paraId="5859D393"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CSR8_3</w:t>
            </w:r>
          </w:p>
        </w:tc>
        <w:tc>
          <w:tcPr>
            <w:tcW w:w="990" w:type="dxa"/>
            <w:shd w:val="clear" w:color="auto" w:fill="auto"/>
            <w:hideMark/>
          </w:tcPr>
          <w:p w14:paraId="0916A278"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DK</w:t>
            </w:r>
          </w:p>
        </w:tc>
        <w:tc>
          <w:tcPr>
            <w:tcW w:w="4230" w:type="dxa"/>
            <w:shd w:val="clear" w:color="auto" w:fill="auto"/>
            <w:hideMark/>
          </w:tcPr>
          <w:p w14:paraId="446396EE"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Which of the following are the most effective strategies for building trust with community members during cleanups? Please select the 3 most effective strategies.</w:t>
            </w:r>
          </w:p>
        </w:tc>
        <w:tc>
          <w:tcPr>
            <w:tcW w:w="3060" w:type="dxa"/>
            <w:shd w:val="clear" w:color="auto" w:fill="auto"/>
            <w:hideMark/>
          </w:tcPr>
          <w:p w14:paraId="3BA21149" w14:textId="134D4C8A"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Partnering with trusted local leaders (1=selected, 0=not selected, 99=skipped)</w:t>
            </w:r>
          </w:p>
        </w:tc>
      </w:tr>
      <w:tr w:rsidR="00914751" w:rsidRPr="00914751" w14:paraId="56BAF0A8" w14:textId="77777777" w:rsidTr="00C83A18">
        <w:trPr>
          <w:trHeight w:val="870"/>
        </w:trPr>
        <w:tc>
          <w:tcPr>
            <w:tcW w:w="1260" w:type="dxa"/>
            <w:shd w:val="clear" w:color="auto" w:fill="auto"/>
            <w:hideMark/>
          </w:tcPr>
          <w:p w14:paraId="2330EE77"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CSR8_4</w:t>
            </w:r>
          </w:p>
        </w:tc>
        <w:tc>
          <w:tcPr>
            <w:tcW w:w="990" w:type="dxa"/>
            <w:shd w:val="clear" w:color="auto" w:fill="auto"/>
            <w:hideMark/>
          </w:tcPr>
          <w:p w14:paraId="273917A9"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DL</w:t>
            </w:r>
          </w:p>
        </w:tc>
        <w:tc>
          <w:tcPr>
            <w:tcW w:w="4230" w:type="dxa"/>
            <w:shd w:val="clear" w:color="auto" w:fill="auto"/>
            <w:hideMark/>
          </w:tcPr>
          <w:p w14:paraId="544D6C5C"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Which of the following are the most effective strategies for building trust with community members during cleanups? Please select the 3 most effective strategies.</w:t>
            </w:r>
          </w:p>
        </w:tc>
        <w:tc>
          <w:tcPr>
            <w:tcW w:w="3060" w:type="dxa"/>
            <w:shd w:val="clear" w:color="auto" w:fill="auto"/>
            <w:hideMark/>
          </w:tcPr>
          <w:p w14:paraId="3942E794" w14:textId="5AB2F619"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Public participation in decision-making (1=selected, 0=not selected, 99=skipped)</w:t>
            </w:r>
          </w:p>
        </w:tc>
      </w:tr>
      <w:tr w:rsidR="00914751" w:rsidRPr="00914751" w14:paraId="588F9702" w14:textId="77777777" w:rsidTr="00C83A18">
        <w:trPr>
          <w:trHeight w:val="870"/>
        </w:trPr>
        <w:tc>
          <w:tcPr>
            <w:tcW w:w="1260" w:type="dxa"/>
            <w:shd w:val="clear" w:color="auto" w:fill="auto"/>
            <w:hideMark/>
          </w:tcPr>
          <w:p w14:paraId="5CAF3957"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CSR8_5</w:t>
            </w:r>
          </w:p>
        </w:tc>
        <w:tc>
          <w:tcPr>
            <w:tcW w:w="990" w:type="dxa"/>
            <w:shd w:val="clear" w:color="auto" w:fill="auto"/>
            <w:hideMark/>
          </w:tcPr>
          <w:p w14:paraId="4937B66A"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DM</w:t>
            </w:r>
          </w:p>
        </w:tc>
        <w:tc>
          <w:tcPr>
            <w:tcW w:w="4230" w:type="dxa"/>
            <w:shd w:val="clear" w:color="auto" w:fill="auto"/>
            <w:hideMark/>
          </w:tcPr>
          <w:p w14:paraId="795DEB5A"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Which of the following are the most effective strategies for building trust with community members during cleanups? Please select the 3 most effective strategies.</w:t>
            </w:r>
          </w:p>
        </w:tc>
        <w:tc>
          <w:tcPr>
            <w:tcW w:w="3060" w:type="dxa"/>
            <w:shd w:val="clear" w:color="auto" w:fill="auto"/>
            <w:hideMark/>
          </w:tcPr>
          <w:p w14:paraId="231ADCA6" w14:textId="47334A0B"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Being on-site as much as possible (1=selected, 0=not selected, 99=skipped)</w:t>
            </w:r>
          </w:p>
        </w:tc>
      </w:tr>
      <w:tr w:rsidR="00914751" w:rsidRPr="00914751" w14:paraId="09D12629" w14:textId="77777777" w:rsidTr="00C83A18">
        <w:trPr>
          <w:trHeight w:val="870"/>
        </w:trPr>
        <w:tc>
          <w:tcPr>
            <w:tcW w:w="1260" w:type="dxa"/>
            <w:shd w:val="clear" w:color="auto" w:fill="auto"/>
            <w:hideMark/>
          </w:tcPr>
          <w:p w14:paraId="17A1053D"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CSR8_6</w:t>
            </w:r>
          </w:p>
        </w:tc>
        <w:tc>
          <w:tcPr>
            <w:tcW w:w="990" w:type="dxa"/>
            <w:shd w:val="clear" w:color="auto" w:fill="auto"/>
            <w:hideMark/>
          </w:tcPr>
          <w:p w14:paraId="1752C303"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DN</w:t>
            </w:r>
          </w:p>
        </w:tc>
        <w:tc>
          <w:tcPr>
            <w:tcW w:w="4230" w:type="dxa"/>
            <w:shd w:val="clear" w:color="auto" w:fill="auto"/>
            <w:hideMark/>
          </w:tcPr>
          <w:p w14:paraId="5D10195D"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Which of the following are the most effective strategies for building trust with community members during cleanups? Please select the 3 most effective strategies.</w:t>
            </w:r>
          </w:p>
        </w:tc>
        <w:tc>
          <w:tcPr>
            <w:tcW w:w="3060" w:type="dxa"/>
            <w:shd w:val="clear" w:color="auto" w:fill="auto"/>
            <w:hideMark/>
          </w:tcPr>
          <w:p w14:paraId="4DA9E55E" w14:textId="1251937C"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Participating in community events (1=selected, 0=not selected, 99=skipped)</w:t>
            </w:r>
          </w:p>
        </w:tc>
      </w:tr>
      <w:tr w:rsidR="00914751" w:rsidRPr="00914751" w14:paraId="34B753C6" w14:textId="77777777" w:rsidTr="00C83A18">
        <w:trPr>
          <w:trHeight w:val="870"/>
        </w:trPr>
        <w:tc>
          <w:tcPr>
            <w:tcW w:w="1260" w:type="dxa"/>
            <w:shd w:val="clear" w:color="auto" w:fill="auto"/>
            <w:hideMark/>
          </w:tcPr>
          <w:p w14:paraId="37B1B2A9"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CSR8_7</w:t>
            </w:r>
          </w:p>
        </w:tc>
        <w:tc>
          <w:tcPr>
            <w:tcW w:w="990" w:type="dxa"/>
            <w:shd w:val="clear" w:color="auto" w:fill="auto"/>
            <w:hideMark/>
          </w:tcPr>
          <w:p w14:paraId="371FC6FA"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DO</w:t>
            </w:r>
          </w:p>
        </w:tc>
        <w:tc>
          <w:tcPr>
            <w:tcW w:w="4230" w:type="dxa"/>
            <w:shd w:val="clear" w:color="auto" w:fill="auto"/>
            <w:hideMark/>
          </w:tcPr>
          <w:p w14:paraId="59212688"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Which of the following are the most effective strategies for building trust with community members during cleanups? Please select the 3 most effective strategies.</w:t>
            </w:r>
          </w:p>
        </w:tc>
        <w:tc>
          <w:tcPr>
            <w:tcW w:w="3060" w:type="dxa"/>
            <w:shd w:val="clear" w:color="auto" w:fill="auto"/>
            <w:hideMark/>
          </w:tcPr>
          <w:p w14:paraId="67D014B5" w14:textId="642BA90E"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Discussing the science behind cleanups with community members (1=selected, 0=not selected, 99=skipped)</w:t>
            </w:r>
          </w:p>
        </w:tc>
      </w:tr>
      <w:tr w:rsidR="00914751" w:rsidRPr="00914751" w14:paraId="561240CA" w14:textId="77777777" w:rsidTr="00C83A18">
        <w:trPr>
          <w:trHeight w:val="870"/>
        </w:trPr>
        <w:tc>
          <w:tcPr>
            <w:tcW w:w="1260" w:type="dxa"/>
            <w:shd w:val="clear" w:color="auto" w:fill="auto"/>
            <w:hideMark/>
          </w:tcPr>
          <w:p w14:paraId="78159B9B"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CSR8_8</w:t>
            </w:r>
          </w:p>
        </w:tc>
        <w:tc>
          <w:tcPr>
            <w:tcW w:w="990" w:type="dxa"/>
            <w:shd w:val="clear" w:color="auto" w:fill="auto"/>
            <w:hideMark/>
          </w:tcPr>
          <w:p w14:paraId="6FFF90DA"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DP</w:t>
            </w:r>
          </w:p>
        </w:tc>
        <w:tc>
          <w:tcPr>
            <w:tcW w:w="4230" w:type="dxa"/>
            <w:shd w:val="clear" w:color="auto" w:fill="auto"/>
            <w:hideMark/>
          </w:tcPr>
          <w:p w14:paraId="3A64EBAA"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Which of the following are the most effective strategies for building trust with community members during cleanups? Please select the 3 most effective strategies.</w:t>
            </w:r>
          </w:p>
        </w:tc>
        <w:tc>
          <w:tcPr>
            <w:tcW w:w="3060" w:type="dxa"/>
            <w:shd w:val="clear" w:color="auto" w:fill="auto"/>
            <w:hideMark/>
          </w:tcPr>
          <w:p w14:paraId="4CB1A4F6" w14:textId="2331D2C5"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Discussing the role EPA plays in cleanups (1=selected, 0=not selected, 99=skipped)</w:t>
            </w:r>
          </w:p>
        </w:tc>
      </w:tr>
      <w:tr w:rsidR="00914751" w:rsidRPr="00914751" w14:paraId="3F062D13" w14:textId="77777777" w:rsidTr="00C83A18">
        <w:trPr>
          <w:trHeight w:val="870"/>
        </w:trPr>
        <w:tc>
          <w:tcPr>
            <w:tcW w:w="1260" w:type="dxa"/>
            <w:shd w:val="clear" w:color="auto" w:fill="auto"/>
            <w:hideMark/>
          </w:tcPr>
          <w:p w14:paraId="154C73E8"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lastRenderedPageBreak/>
              <w:t>CSR8_9</w:t>
            </w:r>
          </w:p>
        </w:tc>
        <w:tc>
          <w:tcPr>
            <w:tcW w:w="990" w:type="dxa"/>
            <w:shd w:val="clear" w:color="auto" w:fill="auto"/>
            <w:hideMark/>
          </w:tcPr>
          <w:p w14:paraId="31073BB0"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DQ</w:t>
            </w:r>
          </w:p>
        </w:tc>
        <w:tc>
          <w:tcPr>
            <w:tcW w:w="4230" w:type="dxa"/>
            <w:shd w:val="clear" w:color="auto" w:fill="auto"/>
            <w:hideMark/>
          </w:tcPr>
          <w:p w14:paraId="7D898F73"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Which of the following are the most effective strategies for building trust with community members during cleanups? Please select the 3 most effective strategies.</w:t>
            </w:r>
          </w:p>
        </w:tc>
        <w:tc>
          <w:tcPr>
            <w:tcW w:w="3060" w:type="dxa"/>
            <w:shd w:val="clear" w:color="auto" w:fill="auto"/>
            <w:hideMark/>
          </w:tcPr>
          <w:p w14:paraId="215117AE" w14:textId="566A8A03"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Translating materials into different languages (1=selected, 0=not selected, 99=skipped)</w:t>
            </w:r>
          </w:p>
        </w:tc>
      </w:tr>
      <w:tr w:rsidR="00914751" w:rsidRPr="00914751" w14:paraId="3764889D" w14:textId="77777777" w:rsidTr="00C83A18">
        <w:trPr>
          <w:trHeight w:val="870"/>
        </w:trPr>
        <w:tc>
          <w:tcPr>
            <w:tcW w:w="1260" w:type="dxa"/>
            <w:shd w:val="clear" w:color="auto" w:fill="auto"/>
            <w:hideMark/>
          </w:tcPr>
          <w:p w14:paraId="6AFC1AF3"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CSR8_10</w:t>
            </w:r>
          </w:p>
        </w:tc>
        <w:tc>
          <w:tcPr>
            <w:tcW w:w="990" w:type="dxa"/>
            <w:shd w:val="clear" w:color="auto" w:fill="auto"/>
            <w:hideMark/>
          </w:tcPr>
          <w:p w14:paraId="64A2CF71"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DR</w:t>
            </w:r>
          </w:p>
        </w:tc>
        <w:tc>
          <w:tcPr>
            <w:tcW w:w="4230" w:type="dxa"/>
            <w:shd w:val="clear" w:color="auto" w:fill="auto"/>
            <w:hideMark/>
          </w:tcPr>
          <w:p w14:paraId="54FD02EF"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Which of the following are the most effective strategies for building trust with community members during cleanups? Please select the 3 most effective strategies.</w:t>
            </w:r>
          </w:p>
        </w:tc>
        <w:tc>
          <w:tcPr>
            <w:tcW w:w="3060" w:type="dxa"/>
            <w:shd w:val="clear" w:color="auto" w:fill="auto"/>
            <w:hideMark/>
          </w:tcPr>
          <w:p w14:paraId="09665F59" w14:textId="6087AA1D"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Other (Specify: _______) (1=selected, 0=not selected, 99=skipped)</w:t>
            </w:r>
          </w:p>
        </w:tc>
      </w:tr>
      <w:tr w:rsidR="00914751" w:rsidRPr="00914751" w14:paraId="6A2DB1E1" w14:textId="77777777" w:rsidTr="00C83A18">
        <w:trPr>
          <w:trHeight w:val="580"/>
        </w:trPr>
        <w:tc>
          <w:tcPr>
            <w:tcW w:w="1260" w:type="dxa"/>
            <w:shd w:val="clear" w:color="auto" w:fill="auto"/>
            <w:hideMark/>
          </w:tcPr>
          <w:p w14:paraId="26D9BA1D"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CSR11_1</w:t>
            </w:r>
          </w:p>
        </w:tc>
        <w:tc>
          <w:tcPr>
            <w:tcW w:w="990" w:type="dxa"/>
            <w:shd w:val="clear" w:color="auto" w:fill="auto"/>
            <w:hideMark/>
          </w:tcPr>
          <w:p w14:paraId="09C5C487"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DS</w:t>
            </w:r>
          </w:p>
        </w:tc>
        <w:tc>
          <w:tcPr>
            <w:tcW w:w="4230" w:type="dxa"/>
            <w:shd w:val="clear" w:color="auto" w:fill="auto"/>
            <w:hideMark/>
          </w:tcPr>
          <w:p w14:paraId="0311284B"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is the biggest obstacle you face in building relationships with businesses, agencies, and organizations in your work? </w:t>
            </w:r>
          </w:p>
        </w:tc>
        <w:tc>
          <w:tcPr>
            <w:tcW w:w="3060" w:type="dxa"/>
            <w:shd w:val="clear" w:color="auto" w:fill="auto"/>
            <w:hideMark/>
          </w:tcPr>
          <w:p w14:paraId="44437008" w14:textId="19D1C9E2"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Limited-time availability (1=selected, 0=not selected, 99=skipped)</w:t>
            </w:r>
          </w:p>
        </w:tc>
      </w:tr>
      <w:tr w:rsidR="00914751" w:rsidRPr="00914751" w14:paraId="685EC091" w14:textId="77777777" w:rsidTr="00C83A18">
        <w:trPr>
          <w:trHeight w:val="580"/>
        </w:trPr>
        <w:tc>
          <w:tcPr>
            <w:tcW w:w="1260" w:type="dxa"/>
            <w:shd w:val="clear" w:color="auto" w:fill="auto"/>
            <w:hideMark/>
          </w:tcPr>
          <w:p w14:paraId="760E06D0"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CSR11_2</w:t>
            </w:r>
          </w:p>
        </w:tc>
        <w:tc>
          <w:tcPr>
            <w:tcW w:w="990" w:type="dxa"/>
            <w:shd w:val="clear" w:color="auto" w:fill="auto"/>
            <w:hideMark/>
          </w:tcPr>
          <w:p w14:paraId="13283FFE"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DT</w:t>
            </w:r>
          </w:p>
        </w:tc>
        <w:tc>
          <w:tcPr>
            <w:tcW w:w="4230" w:type="dxa"/>
            <w:shd w:val="clear" w:color="auto" w:fill="auto"/>
            <w:hideMark/>
          </w:tcPr>
          <w:p w14:paraId="0A2BB271"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is the biggest obstacle you face in building relationships with businesses, agencies, and organizations in your work? </w:t>
            </w:r>
          </w:p>
        </w:tc>
        <w:tc>
          <w:tcPr>
            <w:tcW w:w="3060" w:type="dxa"/>
            <w:shd w:val="clear" w:color="auto" w:fill="auto"/>
            <w:hideMark/>
          </w:tcPr>
          <w:p w14:paraId="4969513F" w14:textId="27019A2A"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Requires a long-term commitment (1=selected, 0=not selected, 99=skipped)</w:t>
            </w:r>
          </w:p>
        </w:tc>
      </w:tr>
      <w:tr w:rsidR="00914751" w:rsidRPr="00914751" w14:paraId="05877B2A" w14:textId="77777777" w:rsidTr="00C83A18">
        <w:trPr>
          <w:trHeight w:val="580"/>
        </w:trPr>
        <w:tc>
          <w:tcPr>
            <w:tcW w:w="1260" w:type="dxa"/>
            <w:shd w:val="clear" w:color="auto" w:fill="auto"/>
            <w:hideMark/>
          </w:tcPr>
          <w:p w14:paraId="160E5CFC"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CSR11_3</w:t>
            </w:r>
          </w:p>
        </w:tc>
        <w:tc>
          <w:tcPr>
            <w:tcW w:w="990" w:type="dxa"/>
            <w:shd w:val="clear" w:color="auto" w:fill="auto"/>
            <w:hideMark/>
          </w:tcPr>
          <w:p w14:paraId="4011EF03"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DU</w:t>
            </w:r>
          </w:p>
        </w:tc>
        <w:tc>
          <w:tcPr>
            <w:tcW w:w="4230" w:type="dxa"/>
            <w:shd w:val="clear" w:color="auto" w:fill="auto"/>
            <w:hideMark/>
          </w:tcPr>
          <w:p w14:paraId="0B0B1A2A"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is the biggest obstacle you face in building relationships with businesses, agencies, and organizations in your work? </w:t>
            </w:r>
          </w:p>
        </w:tc>
        <w:tc>
          <w:tcPr>
            <w:tcW w:w="3060" w:type="dxa"/>
            <w:shd w:val="clear" w:color="auto" w:fill="auto"/>
            <w:hideMark/>
          </w:tcPr>
          <w:p w14:paraId="43F76917" w14:textId="79F0545C"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Resources (1=selected, 0=not selected, 99=skipped)</w:t>
            </w:r>
          </w:p>
        </w:tc>
      </w:tr>
      <w:tr w:rsidR="00914751" w:rsidRPr="00914751" w14:paraId="31FD3ADA" w14:textId="77777777" w:rsidTr="00C83A18">
        <w:trPr>
          <w:trHeight w:val="580"/>
        </w:trPr>
        <w:tc>
          <w:tcPr>
            <w:tcW w:w="1260" w:type="dxa"/>
            <w:shd w:val="clear" w:color="auto" w:fill="auto"/>
            <w:hideMark/>
          </w:tcPr>
          <w:p w14:paraId="398CABA3"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CSR11_4</w:t>
            </w:r>
          </w:p>
        </w:tc>
        <w:tc>
          <w:tcPr>
            <w:tcW w:w="990" w:type="dxa"/>
            <w:shd w:val="clear" w:color="auto" w:fill="auto"/>
            <w:hideMark/>
          </w:tcPr>
          <w:p w14:paraId="64A15A97"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DV</w:t>
            </w:r>
          </w:p>
        </w:tc>
        <w:tc>
          <w:tcPr>
            <w:tcW w:w="4230" w:type="dxa"/>
            <w:shd w:val="clear" w:color="auto" w:fill="auto"/>
            <w:hideMark/>
          </w:tcPr>
          <w:p w14:paraId="1D1D2C8C"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is the biggest obstacle you face in building relationships with businesses, agencies, and organizations in your work? </w:t>
            </w:r>
          </w:p>
        </w:tc>
        <w:tc>
          <w:tcPr>
            <w:tcW w:w="3060" w:type="dxa"/>
            <w:shd w:val="clear" w:color="auto" w:fill="auto"/>
            <w:hideMark/>
          </w:tcPr>
          <w:p w14:paraId="0342BA99" w14:textId="43CDD77F"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Lack of networking opportunities (1=selected, 0=not selected, 99=skipped)</w:t>
            </w:r>
          </w:p>
        </w:tc>
      </w:tr>
      <w:tr w:rsidR="00914751" w:rsidRPr="00914751" w14:paraId="77849A68" w14:textId="77777777" w:rsidTr="00C83A18">
        <w:trPr>
          <w:trHeight w:val="580"/>
        </w:trPr>
        <w:tc>
          <w:tcPr>
            <w:tcW w:w="1260" w:type="dxa"/>
            <w:shd w:val="clear" w:color="auto" w:fill="auto"/>
            <w:hideMark/>
          </w:tcPr>
          <w:p w14:paraId="5AC78AAC"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CSR11_5</w:t>
            </w:r>
          </w:p>
        </w:tc>
        <w:tc>
          <w:tcPr>
            <w:tcW w:w="990" w:type="dxa"/>
            <w:shd w:val="clear" w:color="auto" w:fill="auto"/>
            <w:hideMark/>
          </w:tcPr>
          <w:p w14:paraId="341FD249"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DW</w:t>
            </w:r>
          </w:p>
        </w:tc>
        <w:tc>
          <w:tcPr>
            <w:tcW w:w="4230" w:type="dxa"/>
            <w:shd w:val="clear" w:color="auto" w:fill="auto"/>
            <w:hideMark/>
          </w:tcPr>
          <w:p w14:paraId="43D30047"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is the biggest obstacle you face in building relationships with businesses, agencies, and organizations in your work? </w:t>
            </w:r>
          </w:p>
        </w:tc>
        <w:tc>
          <w:tcPr>
            <w:tcW w:w="3060" w:type="dxa"/>
            <w:shd w:val="clear" w:color="auto" w:fill="auto"/>
            <w:hideMark/>
          </w:tcPr>
          <w:p w14:paraId="10BE81C2" w14:textId="4E533964"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Preconceived notions (1=selected, 0=not selected, 99=skipped)</w:t>
            </w:r>
          </w:p>
        </w:tc>
      </w:tr>
      <w:tr w:rsidR="00914751" w:rsidRPr="00914751" w14:paraId="6320358F" w14:textId="77777777" w:rsidTr="00C83A18">
        <w:trPr>
          <w:trHeight w:val="580"/>
        </w:trPr>
        <w:tc>
          <w:tcPr>
            <w:tcW w:w="1260" w:type="dxa"/>
            <w:shd w:val="clear" w:color="auto" w:fill="auto"/>
            <w:hideMark/>
          </w:tcPr>
          <w:p w14:paraId="35248B0E"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CSR11_6</w:t>
            </w:r>
          </w:p>
        </w:tc>
        <w:tc>
          <w:tcPr>
            <w:tcW w:w="990" w:type="dxa"/>
            <w:shd w:val="clear" w:color="auto" w:fill="auto"/>
            <w:hideMark/>
          </w:tcPr>
          <w:p w14:paraId="55F77AEA"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DX</w:t>
            </w:r>
          </w:p>
        </w:tc>
        <w:tc>
          <w:tcPr>
            <w:tcW w:w="4230" w:type="dxa"/>
            <w:shd w:val="clear" w:color="auto" w:fill="auto"/>
            <w:hideMark/>
          </w:tcPr>
          <w:p w14:paraId="12335341"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What is the biggest obstacle you face in building relationships with businesses, agencies, and organizations in your work? </w:t>
            </w:r>
          </w:p>
        </w:tc>
        <w:tc>
          <w:tcPr>
            <w:tcW w:w="3060" w:type="dxa"/>
            <w:shd w:val="clear" w:color="auto" w:fill="auto"/>
            <w:hideMark/>
          </w:tcPr>
          <w:p w14:paraId="560D9BD6" w14:textId="34A366C2"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Other (Specify: __________) (1=selected, 0=not selected, 99=skipped)</w:t>
            </w:r>
          </w:p>
        </w:tc>
      </w:tr>
      <w:tr w:rsidR="00914751" w:rsidRPr="00914751" w14:paraId="00BA1A38" w14:textId="77777777" w:rsidTr="00C83A18">
        <w:trPr>
          <w:trHeight w:val="870"/>
        </w:trPr>
        <w:tc>
          <w:tcPr>
            <w:tcW w:w="1260" w:type="dxa"/>
            <w:shd w:val="clear" w:color="auto" w:fill="auto"/>
            <w:hideMark/>
          </w:tcPr>
          <w:p w14:paraId="65B3A077"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LT1_1</w:t>
            </w:r>
          </w:p>
        </w:tc>
        <w:tc>
          <w:tcPr>
            <w:tcW w:w="990" w:type="dxa"/>
            <w:shd w:val="clear" w:color="auto" w:fill="auto"/>
            <w:hideMark/>
          </w:tcPr>
          <w:p w14:paraId="371FD630"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DY</w:t>
            </w:r>
          </w:p>
        </w:tc>
        <w:tc>
          <w:tcPr>
            <w:tcW w:w="4230" w:type="dxa"/>
            <w:shd w:val="clear" w:color="auto" w:fill="auto"/>
            <w:hideMark/>
          </w:tcPr>
          <w:p w14:paraId="5B68CAEC"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During your time at EPA, which of the following resources have been most helpful to you in learning about community outreach and engagement strategies? Please select the 3 most helpful resources.</w:t>
            </w:r>
          </w:p>
        </w:tc>
        <w:tc>
          <w:tcPr>
            <w:tcW w:w="3060" w:type="dxa"/>
            <w:shd w:val="clear" w:color="auto" w:fill="auto"/>
            <w:hideMark/>
          </w:tcPr>
          <w:p w14:paraId="5E3DB79E" w14:textId="6EB4BD20"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Community Involvement Coordinators (1=selected, 0=not selected, 99=skipped)</w:t>
            </w:r>
          </w:p>
        </w:tc>
      </w:tr>
      <w:tr w:rsidR="00914751" w:rsidRPr="00914751" w14:paraId="6A237289" w14:textId="77777777" w:rsidTr="00C83A18">
        <w:trPr>
          <w:trHeight w:val="870"/>
        </w:trPr>
        <w:tc>
          <w:tcPr>
            <w:tcW w:w="1260" w:type="dxa"/>
            <w:shd w:val="clear" w:color="auto" w:fill="auto"/>
            <w:hideMark/>
          </w:tcPr>
          <w:p w14:paraId="7E8C8672"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LT1_2</w:t>
            </w:r>
          </w:p>
        </w:tc>
        <w:tc>
          <w:tcPr>
            <w:tcW w:w="990" w:type="dxa"/>
            <w:shd w:val="clear" w:color="auto" w:fill="auto"/>
            <w:hideMark/>
          </w:tcPr>
          <w:p w14:paraId="700EB4C7"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DZ</w:t>
            </w:r>
          </w:p>
        </w:tc>
        <w:tc>
          <w:tcPr>
            <w:tcW w:w="4230" w:type="dxa"/>
            <w:shd w:val="clear" w:color="auto" w:fill="auto"/>
            <w:hideMark/>
          </w:tcPr>
          <w:p w14:paraId="7F3A3B4A"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During your time at EPA, which of the following resources have been most helpful to you in learning about community outreach and engagement strategies? Please select the 3 most helpful resources.</w:t>
            </w:r>
          </w:p>
        </w:tc>
        <w:tc>
          <w:tcPr>
            <w:tcW w:w="3060" w:type="dxa"/>
            <w:shd w:val="clear" w:color="auto" w:fill="auto"/>
            <w:hideMark/>
          </w:tcPr>
          <w:p w14:paraId="78016F9B" w14:textId="5B4EC159"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Online trainings or resources (e.g.</w:t>
            </w:r>
            <w:r w:rsidR="0009460A">
              <w:rPr>
                <w:rFonts w:asciiTheme="minorHAnsi" w:eastAsia="Times New Roman" w:hAnsiTheme="minorHAnsi" w:cstheme="minorHAnsi"/>
                <w:color w:val="000000"/>
                <w:sz w:val="20"/>
                <w:szCs w:val="20"/>
              </w:rPr>
              <w:t>, Community Involvement (</w:t>
            </w:r>
            <w:r w:rsidRPr="00914751">
              <w:rPr>
                <w:rFonts w:asciiTheme="minorHAnsi" w:eastAsia="Times New Roman" w:hAnsiTheme="minorHAnsi" w:cstheme="minorHAnsi"/>
                <w:color w:val="000000"/>
                <w:sz w:val="20"/>
                <w:szCs w:val="20"/>
              </w:rPr>
              <w:t>CI</w:t>
            </w:r>
            <w:r w:rsidR="0009460A">
              <w:rPr>
                <w:rFonts w:asciiTheme="minorHAnsi" w:eastAsia="Times New Roman" w:hAnsiTheme="minorHAnsi" w:cstheme="minorHAnsi"/>
                <w:color w:val="000000"/>
                <w:sz w:val="20"/>
                <w:szCs w:val="20"/>
              </w:rPr>
              <w:t>)</w:t>
            </w:r>
            <w:r w:rsidRPr="00914751">
              <w:rPr>
                <w:rFonts w:asciiTheme="minorHAnsi" w:eastAsia="Times New Roman" w:hAnsiTheme="minorHAnsi" w:cstheme="minorHAnsi"/>
                <w:color w:val="000000"/>
                <w:sz w:val="20"/>
                <w:szCs w:val="20"/>
              </w:rPr>
              <w:t xml:space="preserve"> University, OSC Toolbox) (1=selected, 0=not selected, 99=skipped)</w:t>
            </w:r>
          </w:p>
        </w:tc>
      </w:tr>
      <w:tr w:rsidR="00914751" w:rsidRPr="00914751" w14:paraId="419E9FFC" w14:textId="77777777" w:rsidTr="00C83A18">
        <w:trPr>
          <w:trHeight w:val="870"/>
        </w:trPr>
        <w:tc>
          <w:tcPr>
            <w:tcW w:w="1260" w:type="dxa"/>
            <w:shd w:val="clear" w:color="auto" w:fill="auto"/>
            <w:hideMark/>
          </w:tcPr>
          <w:p w14:paraId="6CEDDAE4"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LT1_3</w:t>
            </w:r>
          </w:p>
        </w:tc>
        <w:tc>
          <w:tcPr>
            <w:tcW w:w="990" w:type="dxa"/>
            <w:shd w:val="clear" w:color="auto" w:fill="auto"/>
            <w:hideMark/>
          </w:tcPr>
          <w:p w14:paraId="7BF356F5"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EA</w:t>
            </w:r>
          </w:p>
        </w:tc>
        <w:tc>
          <w:tcPr>
            <w:tcW w:w="4230" w:type="dxa"/>
            <w:shd w:val="clear" w:color="auto" w:fill="auto"/>
            <w:hideMark/>
          </w:tcPr>
          <w:p w14:paraId="415BF834"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During your time at EPA, which of the following resources have been most helpful to you in learning about community outreach and engagement strategies? Please select the 3 most helpful resources.</w:t>
            </w:r>
          </w:p>
        </w:tc>
        <w:tc>
          <w:tcPr>
            <w:tcW w:w="3060" w:type="dxa"/>
            <w:shd w:val="clear" w:color="auto" w:fill="auto"/>
            <w:hideMark/>
          </w:tcPr>
          <w:p w14:paraId="004DBED5" w14:textId="2F89FA0D"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 xml:space="preserve">In-person trainings (e.g., OSC Academy, </w:t>
            </w:r>
            <w:r w:rsidR="0009460A">
              <w:rPr>
                <w:rFonts w:asciiTheme="minorHAnsi" w:eastAsia="Times New Roman" w:hAnsiTheme="minorHAnsi" w:cstheme="minorHAnsi"/>
                <w:color w:val="000000"/>
                <w:sz w:val="20"/>
                <w:szCs w:val="20"/>
              </w:rPr>
              <w:t>Community Involvement Training (</w:t>
            </w:r>
            <w:r w:rsidRPr="00914751">
              <w:rPr>
                <w:rFonts w:asciiTheme="minorHAnsi" w:eastAsia="Times New Roman" w:hAnsiTheme="minorHAnsi" w:cstheme="minorHAnsi"/>
                <w:color w:val="000000"/>
                <w:sz w:val="20"/>
                <w:szCs w:val="20"/>
              </w:rPr>
              <w:t>CIT)</w:t>
            </w:r>
            <w:r w:rsidR="0009460A">
              <w:rPr>
                <w:rFonts w:asciiTheme="minorHAnsi" w:eastAsia="Times New Roman" w:hAnsiTheme="minorHAnsi" w:cstheme="minorHAnsi"/>
                <w:color w:val="000000"/>
                <w:sz w:val="20"/>
                <w:szCs w:val="20"/>
              </w:rPr>
              <w:t>)</w:t>
            </w:r>
            <w:r w:rsidRPr="00914751">
              <w:rPr>
                <w:rFonts w:asciiTheme="minorHAnsi" w:eastAsia="Times New Roman" w:hAnsiTheme="minorHAnsi" w:cstheme="minorHAnsi"/>
                <w:color w:val="000000"/>
                <w:sz w:val="20"/>
                <w:szCs w:val="20"/>
              </w:rPr>
              <w:t xml:space="preserve"> (1=selected, 0=not selected, 99=skipped)</w:t>
            </w:r>
          </w:p>
        </w:tc>
      </w:tr>
      <w:tr w:rsidR="00914751" w:rsidRPr="00914751" w14:paraId="5D6A91C3" w14:textId="77777777" w:rsidTr="00C83A18">
        <w:trPr>
          <w:trHeight w:val="870"/>
        </w:trPr>
        <w:tc>
          <w:tcPr>
            <w:tcW w:w="1260" w:type="dxa"/>
            <w:shd w:val="clear" w:color="auto" w:fill="auto"/>
            <w:hideMark/>
          </w:tcPr>
          <w:p w14:paraId="7D6C5FA2"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LT1_4</w:t>
            </w:r>
          </w:p>
        </w:tc>
        <w:tc>
          <w:tcPr>
            <w:tcW w:w="990" w:type="dxa"/>
            <w:shd w:val="clear" w:color="auto" w:fill="auto"/>
            <w:hideMark/>
          </w:tcPr>
          <w:p w14:paraId="419DD751"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EB</w:t>
            </w:r>
          </w:p>
        </w:tc>
        <w:tc>
          <w:tcPr>
            <w:tcW w:w="4230" w:type="dxa"/>
            <w:shd w:val="clear" w:color="auto" w:fill="auto"/>
            <w:hideMark/>
          </w:tcPr>
          <w:p w14:paraId="5F5A15DE"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During your time at EPA, which of the following resources have been most helpful to you in learning about community outreach and engagement strategies? Please select the 3 most helpful resources.</w:t>
            </w:r>
          </w:p>
        </w:tc>
        <w:tc>
          <w:tcPr>
            <w:tcW w:w="3060" w:type="dxa"/>
            <w:shd w:val="clear" w:color="auto" w:fill="auto"/>
            <w:hideMark/>
          </w:tcPr>
          <w:p w14:paraId="1E05BE84" w14:textId="56FFBF83"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Mentors or fellow colleagues (1=selected, 0=not selected, 99=skipped)</w:t>
            </w:r>
          </w:p>
        </w:tc>
      </w:tr>
      <w:tr w:rsidR="00914751" w:rsidRPr="00914751" w14:paraId="1DE14931" w14:textId="77777777" w:rsidTr="00C83A18">
        <w:trPr>
          <w:trHeight w:val="870"/>
        </w:trPr>
        <w:tc>
          <w:tcPr>
            <w:tcW w:w="1260" w:type="dxa"/>
            <w:shd w:val="clear" w:color="auto" w:fill="auto"/>
            <w:hideMark/>
          </w:tcPr>
          <w:p w14:paraId="5C66CE70"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lastRenderedPageBreak/>
              <w:t>LT1_5</w:t>
            </w:r>
          </w:p>
        </w:tc>
        <w:tc>
          <w:tcPr>
            <w:tcW w:w="990" w:type="dxa"/>
            <w:shd w:val="clear" w:color="auto" w:fill="auto"/>
            <w:hideMark/>
          </w:tcPr>
          <w:p w14:paraId="6F0A8E67"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EC</w:t>
            </w:r>
          </w:p>
        </w:tc>
        <w:tc>
          <w:tcPr>
            <w:tcW w:w="4230" w:type="dxa"/>
            <w:shd w:val="clear" w:color="auto" w:fill="auto"/>
            <w:hideMark/>
          </w:tcPr>
          <w:p w14:paraId="0305FEF5"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During your time at EPA, which of the following resources have been most helpful to you in learning about community outreach and engagement strategies? Please select the 3 most helpful resources.</w:t>
            </w:r>
          </w:p>
        </w:tc>
        <w:tc>
          <w:tcPr>
            <w:tcW w:w="3060" w:type="dxa"/>
            <w:shd w:val="clear" w:color="auto" w:fill="auto"/>
            <w:hideMark/>
          </w:tcPr>
          <w:p w14:paraId="1812A219" w14:textId="692F85CB"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State counterparts (1=selected, 0=not selected, 99=skipped)</w:t>
            </w:r>
          </w:p>
        </w:tc>
      </w:tr>
      <w:tr w:rsidR="00914751" w:rsidRPr="00914751" w14:paraId="0C435CE3" w14:textId="77777777" w:rsidTr="00C83A18">
        <w:trPr>
          <w:trHeight w:val="870"/>
        </w:trPr>
        <w:tc>
          <w:tcPr>
            <w:tcW w:w="1260" w:type="dxa"/>
            <w:shd w:val="clear" w:color="auto" w:fill="auto"/>
            <w:hideMark/>
          </w:tcPr>
          <w:p w14:paraId="66C19871"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LT1_6</w:t>
            </w:r>
          </w:p>
        </w:tc>
        <w:tc>
          <w:tcPr>
            <w:tcW w:w="990" w:type="dxa"/>
            <w:shd w:val="clear" w:color="auto" w:fill="auto"/>
            <w:hideMark/>
          </w:tcPr>
          <w:p w14:paraId="2C02175F"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ED</w:t>
            </w:r>
          </w:p>
        </w:tc>
        <w:tc>
          <w:tcPr>
            <w:tcW w:w="4230" w:type="dxa"/>
            <w:shd w:val="clear" w:color="auto" w:fill="auto"/>
            <w:hideMark/>
          </w:tcPr>
          <w:p w14:paraId="674755B3"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During your time at EPA, which of the following resources have been most helpful to you in learning about community outreach and engagement strategies? Please select the 3 most helpful resources.</w:t>
            </w:r>
          </w:p>
        </w:tc>
        <w:tc>
          <w:tcPr>
            <w:tcW w:w="3060" w:type="dxa"/>
            <w:shd w:val="clear" w:color="auto" w:fill="auto"/>
            <w:hideMark/>
          </w:tcPr>
          <w:p w14:paraId="36AFAB17" w14:textId="4F710972"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Guidance documents (1=selected, 0=not selected, 99=skipped)</w:t>
            </w:r>
          </w:p>
        </w:tc>
      </w:tr>
      <w:tr w:rsidR="00914751" w:rsidRPr="00914751" w14:paraId="442EFF2A" w14:textId="77777777" w:rsidTr="00C83A18">
        <w:trPr>
          <w:trHeight w:val="870"/>
        </w:trPr>
        <w:tc>
          <w:tcPr>
            <w:tcW w:w="1260" w:type="dxa"/>
            <w:shd w:val="clear" w:color="auto" w:fill="auto"/>
            <w:hideMark/>
          </w:tcPr>
          <w:p w14:paraId="0F4F278A"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LT1_7</w:t>
            </w:r>
          </w:p>
        </w:tc>
        <w:tc>
          <w:tcPr>
            <w:tcW w:w="990" w:type="dxa"/>
            <w:shd w:val="clear" w:color="auto" w:fill="auto"/>
            <w:hideMark/>
          </w:tcPr>
          <w:p w14:paraId="6AACA003"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EE</w:t>
            </w:r>
          </w:p>
        </w:tc>
        <w:tc>
          <w:tcPr>
            <w:tcW w:w="4230" w:type="dxa"/>
            <w:shd w:val="clear" w:color="auto" w:fill="auto"/>
            <w:hideMark/>
          </w:tcPr>
          <w:p w14:paraId="7B838CD8"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During your time at EPA, which of the following resources have been most helpful to you in learning about community outreach and engagement strategies? Please select the 3 most helpful resources.</w:t>
            </w:r>
          </w:p>
        </w:tc>
        <w:tc>
          <w:tcPr>
            <w:tcW w:w="3060" w:type="dxa"/>
            <w:shd w:val="clear" w:color="auto" w:fill="auto"/>
            <w:hideMark/>
          </w:tcPr>
          <w:p w14:paraId="00BF410B" w14:textId="6FBE9FD4"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Peer-reviewed literature (1=selected, 0=not selected, 99=skipped)</w:t>
            </w:r>
          </w:p>
        </w:tc>
      </w:tr>
      <w:tr w:rsidR="00914751" w:rsidRPr="00914751" w14:paraId="00073F33" w14:textId="77777777" w:rsidTr="00C83A18">
        <w:trPr>
          <w:trHeight w:val="870"/>
        </w:trPr>
        <w:tc>
          <w:tcPr>
            <w:tcW w:w="1260" w:type="dxa"/>
            <w:shd w:val="clear" w:color="auto" w:fill="auto"/>
            <w:hideMark/>
          </w:tcPr>
          <w:p w14:paraId="59FFC2A1"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LT1_8</w:t>
            </w:r>
          </w:p>
        </w:tc>
        <w:tc>
          <w:tcPr>
            <w:tcW w:w="990" w:type="dxa"/>
            <w:shd w:val="clear" w:color="auto" w:fill="auto"/>
            <w:hideMark/>
          </w:tcPr>
          <w:p w14:paraId="43DA6DA9"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EF</w:t>
            </w:r>
          </w:p>
        </w:tc>
        <w:tc>
          <w:tcPr>
            <w:tcW w:w="4230" w:type="dxa"/>
            <w:shd w:val="clear" w:color="auto" w:fill="auto"/>
            <w:hideMark/>
          </w:tcPr>
          <w:p w14:paraId="2DADB7B3"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During your time at EPA, which of the following resources have been most helpful to you in learning about community outreach and engagement strategies? Please select the 3 most helpful resources.</w:t>
            </w:r>
          </w:p>
        </w:tc>
        <w:tc>
          <w:tcPr>
            <w:tcW w:w="3060" w:type="dxa"/>
            <w:shd w:val="clear" w:color="auto" w:fill="auto"/>
            <w:hideMark/>
          </w:tcPr>
          <w:p w14:paraId="7C6D168E" w14:textId="353DA534"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Trial and error (1=selected, 0=not selected, 99=skipped)</w:t>
            </w:r>
          </w:p>
        </w:tc>
      </w:tr>
      <w:tr w:rsidR="00914751" w:rsidRPr="00914751" w14:paraId="7E2D08B6" w14:textId="77777777" w:rsidTr="00C83A18">
        <w:trPr>
          <w:trHeight w:val="870"/>
        </w:trPr>
        <w:tc>
          <w:tcPr>
            <w:tcW w:w="1260" w:type="dxa"/>
            <w:shd w:val="clear" w:color="auto" w:fill="auto"/>
            <w:hideMark/>
          </w:tcPr>
          <w:p w14:paraId="31103383"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LT1_9</w:t>
            </w:r>
          </w:p>
        </w:tc>
        <w:tc>
          <w:tcPr>
            <w:tcW w:w="990" w:type="dxa"/>
            <w:shd w:val="clear" w:color="auto" w:fill="auto"/>
            <w:hideMark/>
          </w:tcPr>
          <w:p w14:paraId="5594F3F8"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EG</w:t>
            </w:r>
          </w:p>
        </w:tc>
        <w:tc>
          <w:tcPr>
            <w:tcW w:w="4230" w:type="dxa"/>
            <w:shd w:val="clear" w:color="auto" w:fill="auto"/>
            <w:hideMark/>
          </w:tcPr>
          <w:p w14:paraId="4E604E3B"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During your time at EPA, which of the following resources have been most helpful to you in learning about community outreach and engagement strategies? Please select the 3 most helpful resources.</w:t>
            </w:r>
          </w:p>
        </w:tc>
        <w:tc>
          <w:tcPr>
            <w:tcW w:w="3060" w:type="dxa"/>
            <w:shd w:val="clear" w:color="auto" w:fill="auto"/>
            <w:hideMark/>
          </w:tcPr>
          <w:p w14:paraId="5FA5FECE" w14:textId="6E5F8D80"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Other (Specify: ________) (1=selected, 0=not selected, 99=skipped)</w:t>
            </w:r>
          </w:p>
        </w:tc>
      </w:tr>
      <w:tr w:rsidR="00914751" w:rsidRPr="00914751" w14:paraId="2427CCA1" w14:textId="77777777" w:rsidTr="00C83A18">
        <w:trPr>
          <w:trHeight w:val="870"/>
        </w:trPr>
        <w:tc>
          <w:tcPr>
            <w:tcW w:w="1260" w:type="dxa"/>
            <w:shd w:val="clear" w:color="auto" w:fill="auto"/>
            <w:hideMark/>
          </w:tcPr>
          <w:p w14:paraId="20B43331"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LT2_1</w:t>
            </w:r>
          </w:p>
        </w:tc>
        <w:tc>
          <w:tcPr>
            <w:tcW w:w="990" w:type="dxa"/>
            <w:shd w:val="clear" w:color="auto" w:fill="auto"/>
            <w:hideMark/>
          </w:tcPr>
          <w:p w14:paraId="3C1CA90E"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EH</w:t>
            </w:r>
          </w:p>
        </w:tc>
        <w:tc>
          <w:tcPr>
            <w:tcW w:w="4230" w:type="dxa"/>
            <w:shd w:val="clear" w:color="auto" w:fill="auto"/>
            <w:hideMark/>
          </w:tcPr>
          <w:p w14:paraId="328E5827"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In which areas would you like more support to help you engage communities and build relationships and trust in cleanup work?</w:t>
            </w:r>
            <w:r w:rsidRPr="00914751">
              <w:rPr>
                <w:rFonts w:asciiTheme="minorHAnsi" w:eastAsia="Times New Roman" w:hAnsiTheme="minorHAnsi" w:cstheme="minorHAnsi"/>
                <w:i/>
                <w:iCs/>
                <w:color w:val="FF0000"/>
                <w:sz w:val="20"/>
                <w:szCs w:val="20"/>
              </w:rPr>
              <w:t xml:space="preserve"> </w:t>
            </w:r>
            <w:r w:rsidRPr="00914751">
              <w:rPr>
                <w:rFonts w:asciiTheme="minorHAnsi" w:eastAsia="Times New Roman" w:hAnsiTheme="minorHAnsi" w:cstheme="minorHAnsi"/>
                <w:color w:val="000000"/>
                <w:sz w:val="20"/>
                <w:szCs w:val="20"/>
              </w:rPr>
              <w:t>Please select all that apply.  </w:t>
            </w:r>
          </w:p>
        </w:tc>
        <w:tc>
          <w:tcPr>
            <w:tcW w:w="3060" w:type="dxa"/>
            <w:shd w:val="clear" w:color="auto" w:fill="auto"/>
            <w:hideMark/>
          </w:tcPr>
          <w:p w14:paraId="19D89062" w14:textId="204D3E49"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Listening to community needs (1=selected, 0=not selected, 99=skipped)</w:t>
            </w:r>
          </w:p>
        </w:tc>
      </w:tr>
      <w:tr w:rsidR="00914751" w:rsidRPr="00914751" w14:paraId="39716D90" w14:textId="77777777" w:rsidTr="00C83A18">
        <w:trPr>
          <w:trHeight w:val="870"/>
        </w:trPr>
        <w:tc>
          <w:tcPr>
            <w:tcW w:w="1260" w:type="dxa"/>
            <w:shd w:val="clear" w:color="auto" w:fill="auto"/>
            <w:hideMark/>
          </w:tcPr>
          <w:p w14:paraId="25E20BD7"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LT2_2</w:t>
            </w:r>
          </w:p>
        </w:tc>
        <w:tc>
          <w:tcPr>
            <w:tcW w:w="990" w:type="dxa"/>
            <w:shd w:val="clear" w:color="auto" w:fill="auto"/>
            <w:hideMark/>
          </w:tcPr>
          <w:p w14:paraId="6BECF84A"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EI</w:t>
            </w:r>
          </w:p>
        </w:tc>
        <w:tc>
          <w:tcPr>
            <w:tcW w:w="4230" w:type="dxa"/>
            <w:shd w:val="clear" w:color="auto" w:fill="auto"/>
            <w:hideMark/>
          </w:tcPr>
          <w:p w14:paraId="7CFE3021"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In which areas would you like more support to help you engage communities and build relationships and trust in cleanup work?</w:t>
            </w:r>
            <w:r w:rsidRPr="00914751">
              <w:rPr>
                <w:rFonts w:asciiTheme="minorHAnsi" w:eastAsia="Times New Roman" w:hAnsiTheme="minorHAnsi" w:cstheme="minorHAnsi"/>
                <w:i/>
                <w:iCs/>
                <w:color w:val="FF0000"/>
                <w:sz w:val="20"/>
                <w:szCs w:val="20"/>
              </w:rPr>
              <w:t xml:space="preserve"> </w:t>
            </w:r>
            <w:r w:rsidRPr="00914751">
              <w:rPr>
                <w:rFonts w:asciiTheme="minorHAnsi" w:eastAsia="Times New Roman" w:hAnsiTheme="minorHAnsi" w:cstheme="minorHAnsi"/>
                <w:color w:val="000000"/>
                <w:sz w:val="20"/>
                <w:szCs w:val="20"/>
              </w:rPr>
              <w:t>Please select all that apply.  </w:t>
            </w:r>
          </w:p>
        </w:tc>
        <w:tc>
          <w:tcPr>
            <w:tcW w:w="3060" w:type="dxa"/>
            <w:shd w:val="clear" w:color="auto" w:fill="auto"/>
            <w:hideMark/>
          </w:tcPr>
          <w:p w14:paraId="3E896EEE" w14:textId="1CAE730F"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Receiving and responding to comments from community members (1=selected, 0=not selected, 99=skipped)</w:t>
            </w:r>
          </w:p>
        </w:tc>
      </w:tr>
      <w:tr w:rsidR="00914751" w:rsidRPr="00914751" w14:paraId="7AA84C31" w14:textId="77777777" w:rsidTr="00C83A18">
        <w:trPr>
          <w:trHeight w:val="870"/>
        </w:trPr>
        <w:tc>
          <w:tcPr>
            <w:tcW w:w="1260" w:type="dxa"/>
            <w:shd w:val="clear" w:color="auto" w:fill="auto"/>
            <w:hideMark/>
          </w:tcPr>
          <w:p w14:paraId="4F8503A1"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LT2_3</w:t>
            </w:r>
          </w:p>
        </w:tc>
        <w:tc>
          <w:tcPr>
            <w:tcW w:w="990" w:type="dxa"/>
            <w:shd w:val="clear" w:color="auto" w:fill="auto"/>
            <w:hideMark/>
          </w:tcPr>
          <w:p w14:paraId="3CE91AEB"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EJ</w:t>
            </w:r>
          </w:p>
        </w:tc>
        <w:tc>
          <w:tcPr>
            <w:tcW w:w="4230" w:type="dxa"/>
            <w:shd w:val="clear" w:color="auto" w:fill="auto"/>
            <w:hideMark/>
          </w:tcPr>
          <w:p w14:paraId="55BA84A2"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In which areas would you like more support to help you engage communities and build relationships and trust in cleanup work?</w:t>
            </w:r>
            <w:r w:rsidRPr="00914751">
              <w:rPr>
                <w:rFonts w:asciiTheme="minorHAnsi" w:eastAsia="Times New Roman" w:hAnsiTheme="minorHAnsi" w:cstheme="minorHAnsi"/>
                <w:i/>
                <w:iCs/>
                <w:color w:val="FF0000"/>
                <w:sz w:val="20"/>
                <w:szCs w:val="20"/>
              </w:rPr>
              <w:t xml:space="preserve"> </w:t>
            </w:r>
            <w:r w:rsidRPr="00914751">
              <w:rPr>
                <w:rFonts w:asciiTheme="minorHAnsi" w:eastAsia="Times New Roman" w:hAnsiTheme="minorHAnsi" w:cstheme="minorHAnsi"/>
                <w:color w:val="000000"/>
                <w:sz w:val="20"/>
                <w:szCs w:val="20"/>
              </w:rPr>
              <w:t>Please select all that apply.  </w:t>
            </w:r>
          </w:p>
        </w:tc>
        <w:tc>
          <w:tcPr>
            <w:tcW w:w="3060" w:type="dxa"/>
            <w:shd w:val="clear" w:color="auto" w:fill="auto"/>
            <w:hideMark/>
          </w:tcPr>
          <w:p w14:paraId="6F7F1DD4" w14:textId="4574DEBE"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Encouraging participation in decision-making (1=selected, 0=not selected, 99=skipped)</w:t>
            </w:r>
          </w:p>
        </w:tc>
      </w:tr>
      <w:tr w:rsidR="00914751" w:rsidRPr="00914751" w14:paraId="4730C0A7" w14:textId="77777777" w:rsidTr="00C83A18">
        <w:trPr>
          <w:trHeight w:val="870"/>
        </w:trPr>
        <w:tc>
          <w:tcPr>
            <w:tcW w:w="1260" w:type="dxa"/>
            <w:shd w:val="clear" w:color="auto" w:fill="auto"/>
            <w:hideMark/>
          </w:tcPr>
          <w:p w14:paraId="257FEF82"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LT2_4</w:t>
            </w:r>
          </w:p>
        </w:tc>
        <w:tc>
          <w:tcPr>
            <w:tcW w:w="990" w:type="dxa"/>
            <w:shd w:val="clear" w:color="auto" w:fill="auto"/>
            <w:hideMark/>
          </w:tcPr>
          <w:p w14:paraId="381423DF"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EK</w:t>
            </w:r>
          </w:p>
        </w:tc>
        <w:tc>
          <w:tcPr>
            <w:tcW w:w="4230" w:type="dxa"/>
            <w:shd w:val="clear" w:color="auto" w:fill="auto"/>
            <w:hideMark/>
          </w:tcPr>
          <w:p w14:paraId="77B0ED16"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In which areas would you like more support to help you engage communities and build relationships and trust in cleanup work?</w:t>
            </w:r>
            <w:r w:rsidRPr="00914751">
              <w:rPr>
                <w:rFonts w:asciiTheme="minorHAnsi" w:eastAsia="Times New Roman" w:hAnsiTheme="minorHAnsi" w:cstheme="minorHAnsi"/>
                <w:i/>
                <w:iCs/>
                <w:color w:val="FF0000"/>
                <w:sz w:val="20"/>
                <w:szCs w:val="20"/>
              </w:rPr>
              <w:t xml:space="preserve"> </w:t>
            </w:r>
            <w:r w:rsidRPr="00914751">
              <w:rPr>
                <w:rFonts w:asciiTheme="minorHAnsi" w:eastAsia="Times New Roman" w:hAnsiTheme="minorHAnsi" w:cstheme="minorHAnsi"/>
                <w:color w:val="000000"/>
                <w:sz w:val="20"/>
                <w:szCs w:val="20"/>
              </w:rPr>
              <w:t>Please select all that apply.  </w:t>
            </w:r>
          </w:p>
        </w:tc>
        <w:tc>
          <w:tcPr>
            <w:tcW w:w="3060" w:type="dxa"/>
            <w:shd w:val="clear" w:color="auto" w:fill="auto"/>
            <w:hideMark/>
          </w:tcPr>
          <w:p w14:paraId="59846558" w14:textId="0E0507F6"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Recruiting diverse participation in public meetings (1=selected, 0=not selected, 99=skipped)</w:t>
            </w:r>
          </w:p>
        </w:tc>
      </w:tr>
      <w:tr w:rsidR="00914751" w:rsidRPr="00914751" w14:paraId="25834D6C" w14:textId="77777777" w:rsidTr="00C83A18">
        <w:trPr>
          <w:trHeight w:val="870"/>
        </w:trPr>
        <w:tc>
          <w:tcPr>
            <w:tcW w:w="1260" w:type="dxa"/>
            <w:shd w:val="clear" w:color="auto" w:fill="auto"/>
            <w:hideMark/>
          </w:tcPr>
          <w:p w14:paraId="345B9EC9"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LT2_5</w:t>
            </w:r>
          </w:p>
        </w:tc>
        <w:tc>
          <w:tcPr>
            <w:tcW w:w="990" w:type="dxa"/>
            <w:shd w:val="clear" w:color="auto" w:fill="auto"/>
            <w:hideMark/>
          </w:tcPr>
          <w:p w14:paraId="39E74FE0"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EL</w:t>
            </w:r>
          </w:p>
        </w:tc>
        <w:tc>
          <w:tcPr>
            <w:tcW w:w="4230" w:type="dxa"/>
            <w:shd w:val="clear" w:color="auto" w:fill="auto"/>
            <w:hideMark/>
          </w:tcPr>
          <w:p w14:paraId="79F00975"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In which areas would you like more support to help you engage communities and build relationships and trust in cleanup work?</w:t>
            </w:r>
            <w:r w:rsidRPr="00914751">
              <w:rPr>
                <w:rFonts w:asciiTheme="minorHAnsi" w:eastAsia="Times New Roman" w:hAnsiTheme="minorHAnsi" w:cstheme="minorHAnsi"/>
                <w:i/>
                <w:iCs/>
                <w:color w:val="FF0000"/>
                <w:sz w:val="20"/>
                <w:szCs w:val="20"/>
              </w:rPr>
              <w:t xml:space="preserve"> </w:t>
            </w:r>
            <w:r w:rsidRPr="00914751">
              <w:rPr>
                <w:rFonts w:asciiTheme="minorHAnsi" w:eastAsia="Times New Roman" w:hAnsiTheme="minorHAnsi" w:cstheme="minorHAnsi"/>
                <w:color w:val="000000"/>
                <w:sz w:val="20"/>
                <w:szCs w:val="20"/>
              </w:rPr>
              <w:t>Please select all that apply.  </w:t>
            </w:r>
          </w:p>
        </w:tc>
        <w:tc>
          <w:tcPr>
            <w:tcW w:w="3060" w:type="dxa"/>
            <w:shd w:val="clear" w:color="auto" w:fill="auto"/>
            <w:hideMark/>
          </w:tcPr>
          <w:p w14:paraId="08A7B97B" w14:textId="489ABFEB"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Building consensus with multiple stakeholders (1=selected, 0=not selected, 99=skipped)</w:t>
            </w:r>
          </w:p>
        </w:tc>
      </w:tr>
      <w:tr w:rsidR="00914751" w:rsidRPr="00914751" w14:paraId="6EE5C81F" w14:textId="77777777" w:rsidTr="00C83A18">
        <w:trPr>
          <w:trHeight w:val="870"/>
        </w:trPr>
        <w:tc>
          <w:tcPr>
            <w:tcW w:w="1260" w:type="dxa"/>
            <w:shd w:val="clear" w:color="auto" w:fill="auto"/>
            <w:hideMark/>
          </w:tcPr>
          <w:p w14:paraId="393DE261"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LT2_6</w:t>
            </w:r>
          </w:p>
        </w:tc>
        <w:tc>
          <w:tcPr>
            <w:tcW w:w="990" w:type="dxa"/>
            <w:shd w:val="clear" w:color="auto" w:fill="auto"/>
            <w:hideMark/>
          </w:tcPr>
          <w:p w14:paraId="16227B48"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EM</w:t>
            </w:r>
          </w:p>
        </w:tc>
        <w:tc>
          <w:tcPr>
            <w:tcW w:w="4230" w:type="dxa"/>
            <w:shd w:val="clear" w:color="auto" w:fill="auto"/>
            <w:hideMark/>
          </w:tcPr>
          <w:p w14:paraId="43E03D0B"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In which areas would you like more support to help you engage communities and build relationships and trust in cleanup work?</w:t>
            </w:r>
            <w:r w:rsidRPr="00914751">
              <w:rPr>
                <w:rFonts w:asciiTheme="minorHAnsi" w:eastAsia="Times New Roman" w:hAnsiTheme="minorHAnsi" w:cstheme="minorHAnsi"/>
                <w:i/>
                <w:iCs/>
                <w:color w:val="FF0000"/>
                <w:sz w:val="20"/>
                <w:szCs w:val="20"/>
              </w:rPr>
              <w:t xml:space="preserve"> </w:t>
            </w:r>
            <w:r w:rsidRPr="00914751">
              <w:rPr>
                <w:rFonts w:asciiTheme="minorHAnsi" w:eastAsia="Times New Roman" w:hAnsiTheme="minorHAnsi" w:cstheme="minorHAnsi"/>
                <w:color w:val="000000"/>
                <w:sz w:val="20"/>
                <w:szCs w:val="20"/>
              </w:rPr>
              <w:t>Please select all that apply.  </w:t>
            </w:r>
          </w:p>
        </w:tc>
        <w:tc>
          <w:tcPr>
            <w:tcW w:w="3060" w:type="dxa"/>
            <w:shd w:val="clear" w:color="auto" w:fill="auto"/>
            <w:hideMark/>
          </w:tcPr>
          <w:p w14:paraId="0C929834" w14:textId="5D77A59A"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Resolving conflicts between stakeholders (1=selected, 0=not selected, 99=skipped)</w:t>
            </w:r>
          </w:p>
        </w:tc>
      </w:tr>
      <w:tr w:rsidR="00914751" w:rsidRPr="00914751" w14:paraId="17F6FA3B" w14:textId="77777777" w:rsidTr="00C83A18">
        <w:trPr>
          <w:trHeight w:val="870"/>
        </w:trPr>
        <w:tc>
          <w:tcPr>
            <w:tcW w:w="1260" w:type="dxa"/>
            <w:shd w:val="clear" w:color="auto" w:fill="auto"/>
            <w:hideMark/>
          </w:tcPr>
          <w:p w14:paraId="003B472D"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lastRenderedPageBreak/>
              <w:t>LT2_7</w:t>
            </w:r>
          </w:p>
        </w:tc>
        <w:tc>
          <w:tcPr>
            <w:tcW w:w="990" w:type="dxa"/>
            <w:shd w:val="clear" w:color="auto" w:fill="auto"/>
            <w:hideMark/>
          </w:tcPr>
          <w:p w14:paraId="7D262AD6"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EN</w:t>
            </w:r>
          </w:p>
        </w:tc>
        <w:tc>
          <w:tcPr>
            <w:tcW w:w="4230" w:type="dxa"/>
            <w:shd w:val="clear" w:color="auto" w:fill="auto"/>
            <w:hideMark/>
          </w:tcPr>
          <w:p w14:paraId="3C465B5D"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In which areas would you like more support to help you engage communities and build relationships and trust in cleanup work?</w:t>
            </w:r>
            <w:r w:rsidRPr="00914751">
              <w:rPr>
                <w:rFonts w:asciiTheme="minorHAnsi" w:eastAsia="Times New Roman" w:hAnsiTheme="minorHAnsi" w:cstheme="minorHAnsi"/>
                <w:i/>
                <w:iCs/>
                <w:color w:val="FF0000"/>
                <w:sz w:val="20"/>
                <w:szCs w:val="20"/>
              </w:rPr>
              <w:t xml:space="preserve"> </w:t>
            </w:r>
            <w:r w:rsidRPr="00914751">
              <w:rPr>
                <w:rFonts w:asciiTheme="minorHAnsi" w:eastAsia="Times New Roman" w:hAnsiTheme="minorHAnsi" w:cstheme="minorHAnsi"/>
                <w:color w:val="000000"/>
                <w:sz w:val="20"/>
                <w:szCs w:val="20"/>
              </w:rPr>
              <w:t>Please select all that apply.  </w:t>
            </w:r>
          </w:p>
        </w:tc>
        <w:tc>
          <w:tcPr>
            <w:tcW w:w="3060" w:type="dxa"/>
            <w:shd w:val="clear" w:color="auto" w:fill="auto"/>
            <w:hideMark/>
          </w:tcPr>
          <w:p w14:paraId="722BDE2B" w14:textId="203B8A4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Communicating across cultures (1=selected, 0=not selected, 99=skipped)</w:t>
            </w:r>
          </w:p>
        </w:tc>
      </w:tr>
      <w:tr w:rsidR="00914751" w:rsidRPr="00914751" w14:paraId="6DC98F14" w14:textId="77777777" w:rsidTr="00C83A18">
        <w:trPr>
          <w:trHeight w:val="870"/>
        </w:trPr>
        <w:tc>
          <w:tcPr>
            <w:tcW w:w="1260" w:type="dxa"/>
            <w:shd w:val="clear" w:color="auto" w:fill="auto"/>
            <w:hideMark/>
          </w:tcPr>
          <w:p w14:paraId="78EA5E68"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LT2_8</w:t>
            </w:r>
          </w:p>
        </w:tc>
        <w:tc>
          <w:tcPr>
            <w:tcW w:w="990" w:type="dxa"/>
            <w:shd w:val="clear" w:color="auto" w:fill="auto"/>
            <w:hideMark/>
          </w:tcPr>
          <w:p w14:paraId="5234A5BB"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EO</w:t>
            </w:r>
          </w:p>
        </w:tc>
        <w:tc>
          <w:tcPr>
            <w:tcW w:w="4230" w:type="dxa"/>
            <w:shd w:val="clear" w:color="auto" w:fill="auto"/>
            <w:hideMark/>
          </w:tcPr>
          <w:p w14:paraId="48C6CAC7"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In which areas would you like more support to help you engage communities and build relationships and trust in cleanup work?</w:t>
            </w:r>
            <w:r w:rsidRPr="00914751">
              <w:rPr>
                <w:rFonts w:asciiTheme="minorHAnsi" w:eastAsia="Times New Roman" w:hAnsiTheme="minorHAnsi" w:cstheme="minorHAnsi"/>
                <w:i/>
                <w:iCs/>
                <w:color w:val="FF0000"/>
                <w:sz w:val="20"/>
                <w:szCs w:val="20"/>
              </w:rPr>
              <w:t xml:space="preserve"> </w:t>
            </w:r>
            <w:r w:rsidRPr="00914751">
              <w:rPr>
                <w:rFonts w:asciiTheme="minorHAnsi" w:eastAsia="Times New Roman" w:hAnsiTheme="minorHAnsi" w:cstheme="minorHAnsi"/>
                <w:color w:val="000000"/>
                <w:sz w:val="20"/>
                <w:szCs w:val="20"/>
              </w:rPr>
              <w:t>Please select all that apply.  </w:t>
            </w:r>
          </w:p>
        </w:tc>
        <w:tc>
          <w:tcPr>
            <w:tcW w:w="3060" w:type="dxa"/>
            <w:shd w:val="clear" w:color="auto" w:fill="auto"/>
            <w:hideMark/>
          </w:tcPr>
          <w:p w14:paraId="0D5E17F3" w14:textId="26FFB0FE"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Communicating science (1=selected, 0=not selected, 99=skipped)</w:t>
            </w:r>
          </w:p>
        </w:tc>
      </w:tr>
      <w:tr w:rsidR="00914751" w:rsidRPr="00914751" w14:paraId="50C674CD" w14:textId="77777777" w:rsidTr="00C83A18">
        <w:trPr>
          <w:trHeight w:val="870"/>
        </w:trPr>
        <w:tc>
          <w:tcPr>
            <w:tcW w:w="1260" w:type="dxa"/>
            <w:shd w:val="clear" w:color="auto" w:fill="auto"/>
            <w:hideMark/>
          </w:tcPr>
          <w:p w14:paraId="6882EF3E"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LT2_9</w:t>
            </w:r>
          </w:p>
        </w:tc>
        <w:tc>
          <w:tcPr>
            <w:tcW w:w="990" w:type="dxa"/>
            <w:shd w:val="clear" w:color="auto" w:fill="auto"/>
            <w:hideMark/>
          </w:tcPr>
          <w:p w14:paraId="02211CD5"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EP</w:t>
            </w:r>
          </w:p>
        </w:tc>
        <w:tc>
          <w:tcPr>
            <w:tcW w:w="4230" w:type="dxa"/>
            <w:shd w:val="clear" w:color="auto" w:fill="auto"/>
            <w:hideMark/>
          </w:tcPr>
          <w:p w14:paraId="4B5BBBCB"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In which areas would you like more support to help you engage communities and build relationships and trust in cleanup work?</w:t>
            </w:r>
            <w:r w:rsidRPr="00914751">
              <w:rPr>
                <w:rFonts w:asciiTheme="minorHAnsi" w:eastAsia="Times New Roman" w:hAnsiTheme="minorHAnsi" w:cstheme="minorHAnsi"/>
                <w:i/>
                <w:iCs/>
                <w:color w:val="FF0000"/>
                <w:sz w:val="20"/>
                <w:szCs w:val="20"/>
              </w:rPr>
              <w:t xml:space="preserve"> </w:t>
            </w:r>
            <w:r w:rsidRPr="00914751">
              <w:rPr>
                <w:rFonts w:asciiTheme="minorHAnsi" w:eastAsia="Times New Roman" w:hAnsiTheme="minorHAnsi" w:cstheme="minorHAnsi"/>
                <w:color w:val="000000"/>
                <w:sz w:val="20"/>
                <w:szCs w:val="20"/>
              </w:rPr>
              <w:t>Please select all that apply.  </w:t>
            </w:r>
          </w:p>
        </w:tc>
        <w:tc>
          <w:tcPr>
            <w:tcW w:w="3060" w:type="dxa"/>
            <w:shd w:val="clear" w:color="auto" w:fill="auto"/>
            <w:hideMark/>
          </w:tcPr>
          <w:p w14:paraId="19403F3B" w14:textId="3DF4E81B"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Communicating risk (1=selected, 0=not selected, 99=skipped)</w:t>
            </w:r>
          </w:p>
        </w:tc>
      </w:tr>
      <w:tr w:rsidR="00914751" w:rsidRPr="00914751" w14:paraId="3FE4DD1B" w14:textId="77777777" w:rsidTr="00C83A18">
        <w:trPr>
          <w:trHeight w:val="870"/>
        </w:trPr>
        <w:tc>
          <w:tcPr>
            <w:tcW w:w="1260" w:type="dxa"/>
            <w:shd w:val="clear" w:color="auto" w:fill="auto"/>
            <w:hideMark/>
          </w:tcPr>
          <w:p w14:paraId="687BC96B"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LT2_10</w:t>
            </w:r>
          </w:p>
        </w:tc>
        <w:tc>
          <w:tcPr>
            <w:tcW w:w="990" w:type="dxa"/>
            <w:shd w:val="clear" w:color="auto" w:fill="auto"/>
            <w:hideMark/>
          </w:tcPr>
          <w:p w14:paraId="6FEAEBC1"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EQ</w:t>
            </w:r>
          </w:p>
        </w:tc>
        <w:tc>
          <w:tcPr>
            <w:tcW w:w="4230" w:type="dxa"/>
            <w:shd w:val="clear" w:color="auto" w:fill="auto"/>
            <w:hideMark/>
          </w:tcPr>
          <w:p w14:paraId="22633BCF"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In which areas would you like more support to help you engage communities and build relationships and trust in cleanup work?</w:t>
            </w:r>
            <w:r w:rsidRPr="00914751">
              <w:rPr>
                <w:rFonts w:asciiTheme="minorHAnsi" w:eastAsia="Times New Roman" w:hAnsiTheme="minorHAnsi" w:cstheme="minorHAnsi"/>
                <w:i/>
                <w:iCs/>
                <w:color w:val="FF0000"/>
                <w:sz w:val="20"/>
                <w:szCs w:val="20"/>
              </w:rPr>
              <w:t xml:space="preserve"> </w:t>
            </w:r>
            <w:r w:rsidRPr="00914751">
              <w:rPr>
                <w:rFonts w:asciiTheme="minorHAnsi" w:eastAsia="Times New Roman" w:hAnsiTheme="minorHAnsi" w:cstheme="minorHAnsi"/>
                <w:color w:val="000000"/>
                <w:sz w:val="20"/>
                <w:szCs w:val="20"/>
              </w:rPr>
              <w:t>Please select all that apply.  </w:t>
            </w:r>
          </w:p>
        </w:tc>
        <w:tc>
          <w:tcPr>
            <w:tcW w:w="3060" w:type="dxa"/>
            <w:shd w:val="clear" w:color="auto" w:fill="auto"/>
            <w:hideMark/>
          </w:tcPr>
          <w:p w14:paraId="53FA2EDE" w14:textId="7E1B5382"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None - I am satisfied with the support that I have (1=selected, 0=not selected, 99=skipped)</w:t>
            </w:r>
          </w:p>
        </w:tc>
      </w:tr>
      <w:tr w:rsidR="00914751" w:rsidRPr="00914751" w14:paraId="402966D7" w14:textId="77777777" w:rsidTr="00C83A18">
        <w:trPr>
          <w:trHeight w:val="870"/>
        </w:trPr>
        <w:tc>
          <w:tcPr>
            <w:tcW w:w="1260" w:type="dxa"/>
            <w:shd w:val="clear" w:color="auto" w:fill="auto"/>
            <w:hideMark/>
          </w:tcPr>
          <w:p w14:paraId="4A032236"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LT2_Other</w:t>
            </w:r>
          </w:p>
        </w:tc>
        <w:tc>
          <w:tcPr>
            <w:tcW w:w="990" w:type="dxa"/>
            <w:shd w:val="clear" w:color="auto" w:fill="auto"/>
            <w:hideMark/>
          </w:tcPr>
          <w:p w14:paraId="75443D71"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ER</w:t>
            </w:r>
          </w:p>
        </w:tc>
        <w:tc>
          <w:tcPr>
            <w:tcW w:w="4230" w:type="dxa"/>
            <w:shd w:val="clear" w:color="auto" w:fill="auto"/>
            <w:hideMark/>
          </w:tcPr>
          <w:p w14:paraId="55F6115C"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In which areas would you like more support to help you engage communities and build relationships and trust in cleanup work?</w:t>
            </w:r>
            <w:r w:rsidRPr="00914751">
              <w:rPr>
                <w:rFonts w:asciiTheme="minorHAnsi" w:eastAsia="Times New Roman" w:hAnsiTheme="minorHAnsi" w:cstheme="minorHAnsi"/>
                <w:i/>
                <w:iCs/>
                <w:color w:val="FF0000"/>
                <w:sz w:val="20"/>
                <w:szCs w:val="20"/>
              </w:rPr>
              <w:t xml:space="preserve"> </w:t>
            </w:r>
            <w:r w:rsidRPr="00914751">
              <w:rPr>
                <w:rFonts w:asciiTheme="minorHAnsi" w:eastAsia="Times New Roman" w:hAnsiTheme="minorHAnsi" w:cstheme="minorHAnsi"/>
                <w:color w:val="000000"/>
                <w:sz w:val="20"/>
                <w:szCs w:val="20"/>
              </w:rPr>
              <w:t>Please select all that apply.  </w:t>
            </w:r>
          </w:p>
        </w:tc>
        <w:tc>
          <w:tcPr>
            <w:tcW w:w="3060" w:type="dxa"/>
            <w:shd w:val="clear" w:color="auto" w:fill="auto"/>
            <w:hideMark/>
          </w:tcPr>
          <w:p w14:paraId="5C04D342" w14:textId="4DEBB6D0"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Other (Specify: _______) (1=selected, 0=not selected, 99=skipped)</w:t>
            </w:r>
          </w:p>
        </w:tc>
      </w:tr>
      <w:tr w:rsidR="00914751" w:rsidRPr="00914751" w14:paraId="638ED4F7" w14:textId="77777777" w:rsidTr="00C83A18">
        <w:trPr>
          <w:trHeight w:val="580"/>
        </w:trPr>
        <w:tc>
          <w:tcPr>
            <w:tcW w:w="1260" w:type="dxa"/>
            <w:shd w:val="clear" w:color="auto" w:fill="auto"/>
            <w:hideMark/>
          </w:tcPr>
          <w:p w14:paraId="0F5B141C"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proofErr w:type="spellStart"/>
            <w:r w:rsidRPr="00914751">
              <w:rPr>
                <w:rFonts w:asciiTheme="minorHAnsi" w:eastAsia="Times New Roman" w:hAnsiTheme="minorHAnsi" w:cstheme="minorHAnsi"/>
                <w:color w:val="000000"/>
                <w:sz w:val="20"/>
                <w:szCs w:val="20"/>
              </w:rPr>
              <w:t>SurveyComplete</w:t>
            </w:r>
            <w:proofErr w:type="spellEnd"/>
          </w:p>
        </w:tc>
        <w:tc>
          <w:tcPr>
            <w:tcW w:w="990" w:type="dxa"/>
            <w:shd w:val="clear" w:color="auto" w:fill="auto"/>
            <w:hideMark/>
          </w:tcPr>
          <w:p w14:paraId="341F2D05"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ES</w:t>
            </w:r>
          </w:p>
        </w:tc>
        <w:tc>
          <w:tcPr>
            <w:tcW w:w="4230" w:type="dxa"/>
            <w:shd w:val="clear" w:color="auto" w:fill="auto"/>
            <w:hideMark/>
          </w:tcPr>
          <w:p w14:paraId="2B0EF129" w14:textId="77777777" w:rsidR="00914751" w:rsidRPr="00914751" w:rsidRDefault="00914751" w:rsidP="00914751">
            <w:pPr>
              <w:widowControl/>
              <w:autoSpaceDE/>
              <w:autoSpaceDN/>
              <w:jc w:val="center"/>
              <w:rPr>
                <w:rFonts w:asciiTheme="minorHAnsi" w:eastAsia="Times New Roman" w:hAnsiTheme="minorHAnsi" w:cstheme="minorHAnsi"/>
                <w:color w:val="000000"/>
                <w:sz w:val="20"/>
                <w:szCs w:val="20"/>
              </w:rPr>
            </w:pPr>
          </w:p>
        </w:tc>
        <w:tc>
          <w:tcPr>
            <w:tcW w:w="3060" w:type="dxa"/>
            <w:shd w:val="clear" w:color="auto" w:fill="auto"/>
            <w:hideMark/>
          </w:tcPr>
          <w:p w14:paraId="77466B49" w14:textId="77777777" w:rsidR="00914751" w:rsidRPr="00914751" w:rsidRDefault="00914751" w:rsidP="00914751">
            <w:pPr>
              <w:widowControl/>
              <w:autoSpaceDE/>
              <w:autoSpaceDN/>
              <w:rPr>
                <w:rFonts w:asciiTheme="minorHAnsi" w:eastAsia="Times New Roman" w:hAnsiTheme="minorHAnsi" w:cstheme="minorHAnsi"/>
                <w:color w:val="000000"/>
                <w:sz w:val="20"/>
                <w:szCs w:val="20"/>
              </w:rPr>
            </w:pPr>
            <w:r w:rsidRPr="00914751">
              <w:rPr>
                <w:rFonts w:asciiTheme="minorHAnsi" w:eastAsia="Times New Roman" w:hAnsiTheme="minorHAnsi" w:cstheme="minorHAnsi"/>
                <w:color w:val="000000"/>
                <w:sz w:val="20"/>
                <w:szCs w:val="20"/>
              </w:rPr>
              <w:t>1 = yes, 0 = no</w:t>
            </w:r>
          </w:p>
        </w:tc>
      </w:tr>
    </w:tbl>
    <w:p w14:paraId="1087E2D2" w14:textId="77777777" w:rsidR="008A5FCE" w:rsidRDefault="008A5FCE" w:rsidP="140EF59A">
      <w:pPr>
        <w:pStyle w:val="BodyText"/>
        <w:rPr>
          <w:rFonts w:asciiTheme="minorHAnsi" w:hAnsiTheme="minorHAnsi" w:cstheme="minorBidi"/>
        </w:rPr>
      </w:pPr>
    </w:p>
    <w:p w14:paraId="12550D33" w14:textId="77777777" w:rsidR="005134A4" w:rsidRPr="005134A4" w:rsidRDefault="005134A4" w:rsidP="005134A4"/>
    <w:p w14:paraId="27BF2886" w14:textId="77777777" w:rsidR="00E3568B" w:rsidRPr="00A9379E" w:rsidRDefault="00E3568B" w:rsidP="140EF59A">
      <w:pPr>
        <w:pStyle w:val="Heading1"/>
      </w:pPr>
      <w:r w:rsidRPr="00A9379E">
        <w:t xml:space="preserve"> References </w:t>
      </w:r>
    </w:p>
    <w:p w14:paraId="64222266" w14:textId="54DC4CB4" w:rsidR="00212F1B" w:rsidRDefault="00212F1B" w:rsidP="00212F1B">
      <w:pPr>
        <w:rPr>
          <w:rFonts w:eastAsia="Times New Roman"/>
          <w:color w:val="000000"/>
        </w:rPr>
      </w:pPr>
      <w:r>
        <w:rPr>
          <w:rFonts w:eastAsia="Times New Roman"/>
          <w:color w:val="000000"/>
        </w:rPr>
        <w:t xml:space="preserve">Field, A. 2024. </w:t>
      </w:r>
      <w:r w:rsidRPr="00A9379E">
        <w:rPr>
          <w:rFonts w:eastAsia="Times New Roman"/>
          <w:i/>
          <w:iCs/>
          <w:color w:val="000000"/>
        </w:rPr>
        <w:t>Discovering statistics using IBM SPSS statistics</w:t>
      </w:r>
      <w:r>
        <w:rPr>
          <w:rFonts w:eastAsia="Times New Roman"/>
          <w:color w:val="000000"/>
        </w:rPr>
        <w:t xml:space="preserve">. </w:t>
      </w:r>
      <w:r w:rsidR="001D30C2">
        <w:rPr>
          <w:rFonts w:eastAsia="Times New Roman"/>
          <w:color w:val="000000"/>
        </w:rPr>
        <w:t>6</w:t>
      </w:r>
      <w:r w:rsidR="001D30C2" w:rsidRPr="00A9379E">
        <w:rPr>
          <w:rFonts w:eastAsia="Times New Roman"/>
          <w:color w:val="000000"/>
          <w:vertAlign w:val="superscript"/>
        </w:rPr>
        <w:t>th</w:t>
      </w:r>
      <w:r w:rsidR="001D30C2">
        <w:rPr>
          <w:rFonts w:eastAsia="Times New Roman"/>
          <w:color w:val="000000"/>
        </w:rPr>
        <w:t xml:space="preserve"> ed. SAGE P</w:t>
      </w:r>
      <w:r>
        <w:rPr>
          <w:rFonts w:eastAsia="Times New Roman"/>
          <w:color w:val="000000"/>
        </w:rPr>
        <w:t>ublications</w:t>
      </w:r>
      <w:r w:rsidR="001D30C2">
        <w:rPr>
          <w:rFonts w:eastAsia="Times New Roman"/>
          <w:color w:val="000000"/>
        </w:rPr>
        <w:t>.</w:t>
      </w:r>
      <w:r>
        <w:rPr>
          <w:rFonts w:eastAsia="Times New Roman"/>
          <w:color w:val="000000"/>
        </w:rPr>
        <w:t xml:space="preserve"> </w:t>
      </w:r>
    </w:p>
    <w:p w14:paraId="374358CC" w14:textId="77777777" w:rsidR="00212F1B" w:rsidRDefault="00212F1B" w:rsidP="140EF59A">
      <w:pPr>
        <w:ind w:left="720" w:hanging="720"/>
        <w:rPr>
          <w:rFonts w:asciiTheme="minorHAnsi" w:hAnsiTheme="minorHAnsi" w:cstheme="minorHAnsi"/>
          <w:color w:val="212121"/>
          <w:szCs w:val="22"/>
          <w:shd w:val="clear" w:color="auto" w:fill="FFFFFF"/>
        </w:rPr>
      </w:pPr>
    </w:p>
    <w:p w14:paraId="4E846A52" w14:textId="73296C75" w:rsidR="00167EBA" w:rsidRPr="005134A4" w:rsidRDefault="004318FA" w:rsidP="140EF59A">
      <w:pPr>
        <w:ind w:left="720" w:hanging="720"/>
        <w:rPr>
          <w:rStyle w:val="Hyperlink"/>
          <w:rFonts w:asciiTheme="minorHAnsi" w:hAnsiTheme="minorHAnsi" w:cstheme="minorHAnsi"/>
          <w:color w:val="0071BC"/>
          <w:szCs w:val="22"/>
          <w:shd w:val="clear" w:color="auto" w:fill="FFFFFF"/>
        </w:rPr>
      </w:pPr>
      <w:r w:rsidRPr="005134A4">
        <w:rPr>
          <w:rFonts w:asciiTheme="minorHAnsi" w:hAnsiTheme="minorHAnsi" w:cstheme="minorHAnsi"/>
          <w:color w:val="212121"/>
          <w:szCs w:val="22"/>
          <w:shd w:val="clear" w:color="auto" w:fill="FFFFFF"/>
        </w:rPr>
        <w:t xml:space="preserve">Kiessling, B., K. Maxwell, </w:t>
      </w:r>
      <w:r w:rsidR="008064C4">
        <w:rPr>
          <w:rFonts w:asciiTheme="minorHAnsi" w:hAnsiTheme="minorHAnsi" w:cstheme="minorHAnsi"/>
          <w:color w:val="212121"/>
          <w:szCs w:val="22"/>
          <w:shd w:val="clear" w:color="auto" w:fill="FFFFFF"/>
        </w:rPr>
        <w:t>and</w:t>
      </w:r>
      <w:r w:rsidR="008064C4" w:rsidRPr="005134A4">
        <w:rPr>
          <w:rFonts w:asciiTheme="minorHAnsi" w:hAnsiTheme="minorHAnsi" w:cstheme="minorHAnsi"/>
          <w:color w:val="212121"/>
          <w:szCs w:val="22"/>
          <w:shd w:val="clear" w:color="auto" w:fill="FFFFFF"/>
        </w:rPr>
        <w:t xml:space="preserve"> </w:t>
      </w:r>
      <w:r w:rsidRPr="005134A4">
        <w:rPr>
          <w:rFonts w:asciiTheme="minorHAnsi" w:hAnsiTheme="minorHAnsi" w:cstheme="minorHAnsi"/>
          <w:color w:val="212121"/>
          <w:szCs w:val="22"/>
          <w:shd w:val="clear" w:color="auto" w:fill="FFFFFF"/>
        </w:rPr>
        <w:t xml:space="preserve">J. Buckley. </w:t>
      </w:r>
      <w:r w:rsidR="008064C4" w:rsidRPr="005134A4">
        <w:rPr>
          <w:rFonts w:asciiTheme="minorHAnsi" w:hAnsiTheme="minorHAnsi" w:cstheme="minorHAnsi"/>
          <w:color w:val="212121"/>
          <w:szCs w:val="22"/>
          <w:shd w:val="clear" w:color="auto" w:fill="FFFFFF"/>
        </w:rPr>
        <w:t>2021. </w:t>
      </w:r>
      <w:r w:rsidRPr="005134A4">
        <w:rPr>
          <w:rFonts w:asciiTheme="minorHAnsi" w:hAnsiTheme="minorHAnsi" w:cstheme="minorHAnsi"/>
          <w:color w:val="212121"/>
          <w:szCs w:val="22"/>
          <w:shd w:val="clear" w:color="auto" w:fill="FFFFFF"/>
        </w:rPr>
        <w:t xml:space="preserve">The sedimented social histories of environmental cleanups: An ethnography of social and institutional dynamics. </w:t>
      </w:r>
      <w:r w:rsidR="00737D04" w:rsidRPr="005134A4">
        <w:rPr>
          <w:rFonts w:asciiTheme="minorHAnsi" w:hAnsiTheme="minorHAnsi" w:cstheme="minorHAnsi"/>
          <w:color w:val="212121"/>
          <w:szCs w:val="22"/>
          <w:shd w:val="clear" w:color="auto" w:fill="FFFFFF"/>
        </w:rPr>
        <w:t xml:space="preserve">Journal </w:t>
      </w:r>
      <w:r w:rsidR="00737D04">
        <w:rPr>
          <w:rFonts w:asciiTheme="minorHAnsi" w:hAnsiTheme="minorHAnsi" w:cstheme="minorHAnsi"/>
          <w:color w:val="212121"/>
          <w:szCs w:val="22"/>
          <w:shd w:val="clear" w:color="auto" w:fill="FFFFFF"/>
        </w:rPr>
        <w:t>o</w:t>
      </w:r>
      <w:r w:rsidR="00737D04" w:rsidRPr="005134A4">
        <w:rPr>
          <w:rFonts w:asciiTheme="minorHAnsi" w:hAnsiTheme="minorHAnsi" w:cstheme="minorHAnsi"/>
          <w:color w:val="212121"/>
          <w:szCs w:val="22"/>
          <w:shd w:val="clear" w:color="auto" w:fill="FFFFFF"/>
        </w:rPr>
        <w:t>f Environmental Management</w:t>
      </w:r>
      <w:r w:rsidRPr="005134A4">
        <w:rPr>
          <w:rFonts w:asciiTheme="minorHAnsi" w:hAnsiTheme="minorHAnsi" w:cstheme="minorHAnsi"/>
          <w:color w:val="212121"/>
          <w:szCs w:val="22"/>
          <w:shd w:val="clear" w:color="auto" w:fill="FFFFFF"/>
        </w:rPr>
        <w:t xml:space="preserve">. Elsevier Science Ltd, New York, NY, 278(2):111530, </w:t>
      </w:r>
      <w:hyperlink r:id="rId12" w:history="1">
        <w:r w:rsidRPr="005134A4">
          <w:rPr>
            <w:rStyle w:val="Hyperlink"/>
            <w:rFonts w:asciiTheme="minorHAnsi" w:hAnsiTheme="minorHAnsi" w:cstheme="minorHAnsi"/>
            <w:color w:val="0071BC"/>
            <w:szCs w:val="22"/>
            <w:shd w:val="clear" w:color="auto" w:fill="FFFFFF"/>
          </w:rPr>
          <w:t>https://doi.org/10.1016/j.jenvman.2020.111530</w:t>
        </w:r>
      </w:hyperlink>
    </w:p>
    <w:p w14:paraId="613B616F" w14:textId="77777777" w:rsidR="00D25F8D" w:rsidRPr="005134A4" w:rsidRDefault="00D25F8D" w:rsidP="140EF59A">
      <w:pPr>
        <w:ind w:left="720" w:hanging="720"/>
        <w:rPr>
          <w:rFonts w:asciiTheme="minorHAnsi" w:hAnsiTheme="minorHAnsi" w:cstheme="minorHAnsi"/>
          <w:szCs w:val="22"/>
        </w:rPr>
      </w:pPr>
    </w:p>
    <w:p w14:paraId="740255CF" w14:textId="119186DA" w:rsidR="00D25F8D" w:rsidRPr="005134A4" w:rsidRDefault="00D25F8D" w:rsidP="140EF59A">
      <w:pPr>
        <w:ind w:left="720" w:hanging="720"/>
        <w:rPr>
          <w:rFonts w:asciiTheme="minorHAnsi" w:hAnsiTheme="minorHAnsi" w:cstheme="minorHAnsi"/>
          <w:szCs w:val="22"/>
        </w:rPr>
      </w:pPr>
      <w:r w:rsidRPr="005134A4">
        <w:rPr>
          <w:rFonts w:asciiTheme="minorHAnsi" w:hAnsiTheme="minorHAnsi" w:cstheme="minorHAnsi"/>
          <w:szCs w:val="22"/>
        </w:rPr>
        <w:t xml:space="preserve">Maxwell, K. </w:t>
      </w:r>
      <w:r w:rsidR="008064C4">
        <w:rPr>
          <w:rFonts w:asciiTheme="minorHAnsi" w:hAnsiTheme="minorHAnsi" w:cstheme="minorHAnsi"/>
          <w:szCs w:val="22"/>
        </w:rPr>
        <w:t>and</w:t>
      </w:r>
      <w:r w:rsidR="008064C4" w:rsidRPr="005134A4">
        <w:rPr>
          <w:rFonts w:asciiTheme="minorHAnsi" w:hAnsiTheme="minorHAnsi" w:cstheme="minorHAnsi"/>
          <w:szCs w:val="22"/>
        </w:rPr>
        <w:t xml:space="preserve"> </w:t>
      </w:r>
      <w:r w:rsidRPr="005134A4">
        <w:rPr>
          <w:rFonts w:asciiTheme="minorHAnsi" w:hAnsiTheme="minorHAnsi" w:cstheme="minorHAnsi"/>
          <w:szCs w:val="22"/>
        </w:rPr>
        <w:t xml:space="preserve">B. Kiessling. </w:t>
      </w:r>
      <w:r w:rsidR="008064C4" w:rsidRPr="005134A4">
        <w:rPr>
          <w:rFonts w:asciiTheme="minorHAnsi" w:hAnsiTheme="minorHAnsi" w:cstheme="minorHAnsi"/>
          <w:szCs w:val="22"/>
        </w:rPr>
        <w:t>2022</w:t>
      </w:r>
      <w:r w:rsidR="008064C4">
        <w:rPr>
          <w:rFonts w:asciiTheme="minorHAnsi" w:hAnsiTheme="minorHAnsi" w:cstheme="minorHAnsi"/>
          <w:szCs w:val="22"/>
        </w:rPr>
        <w:t xml:space="preserve">. </w:t>
      </w:r>
      <w:r w:rsidRPr="005134A4">
        <w:rPr>
          <w:rFonts w:asciiTheme="minorHAnsi" w:hAnsiTheme="minorHAnsi" w:cstheme="minorHAnsi"/>
          <w:szCs w:val="22"/>
        </w:rPr>
        <w:t>Building Trust and Relationships in Cleanup Community Engagement, from Theory to Practice. U.S. Environmental Protection Agency, Washington, DC, EPA/600/R-22/104.</w:t>
      </w:r>
    </w:p>
    <w:p w14:paraId="2AEADC48" w14:textId="77777777" w:rsidR="00D25F8D" w:rsidRPr="005134A4" w:rsidRDefault="00D25F8D" w:rsidP="140EF59A">
      <w:pPr>
        <w:ind w:left="720" w:hanging="720"/>
        <w:rPr>
          <w:rFonts w:asciiTheme="minorHAnsi" w:hAnsiTheme="minorHAnsi" w:cstheme="minorHAnsi"/>
          <w:szCs w:val="22"/>
        </w:rPr>
      </w:pPr>
    </w:p>
    <w:p w14:paraId="253286C2" w14:textId="6CC008E7" w:rsidR="00D25F8D" w:rsidRPr="005134A4" w:rsidRDefault="00D25F8D" w:rsidP="140EF59A">
      <w:pPr>
        <w:ind w:left="720" w:hanging="720"/>
        <w:rPr>
          <w:rFonts w:asciiTheme="minorHAnsi" w:hAnsiTheme="minorHAnsi" w:cstheme="minorHAnsi"/>
          <w:szCs w:val="22"/>
        </w:rPr>
      </w:pPr>
      <w:r w:rsidRPr="005134A4">
        <w:rPr>
          <w:rFonts w:asciiTheme="minorHAnsi" w:hAnsiTheme="minorHAnsi" w:cstheme="minorHAnsi"/>
          <w:szCs w:val="22"/>
        </w:rPr>
        <w:t xml:space="preserve">Maxwell, K. </w:t>
      </w:r>
      <w:r w:rsidR="008064C4">
        <w:rPr>
          <w:rFonts w:asciiTheme="minorHAnsi" w:hAnsiTheme="minorHAnsi" w:cstheme="minorHAnsi"/>
          <w:szCs w:val="22"/>
        </w:rPr>
        <w:t>and</w:t>
      </w:r>
      <w:r w:rsidR="008064C4" w:rsidRPr="005134A4">
        <w:rPr>
          <w:rFonts w:asciiTheme="minorHAnsi" w:hAnsiTheme="minorHAnsi" w:cstheme="minorHAnsi"/>
          <w:szCs w:val="22"/>
        </w:rPr>
        <w:t xml:space="preserve"> </w:t>
      </w:r>
      <w:r w:rsidRPr="005134A4">
        <w:rPr>
          <w:rFonts w:asciiTheme="minorHAnsi" w:hAnsiTheme="minorHAnsi" w:cstheme="minorHAnsi"/>
          <w:szCs w:val="22"/>
        </w:rPr>
        <w:t xml:space="preserve">B. Kiessling. </w:t>
      </w:r>
      <w:r w:rsidR="008064C4" w:rsidRPr="005134A4">
        <w:rPr>
          <w:rFonts w:asciiTheme="minorHAnsi" w:hAnsiTheme="minorHAnsi" w:cstheme="minorHAnsi"/>
          <w:szCs w:val="22"/>
        </w:rPr>
        <w:t>2021</w:t>
      </w:r>
      <w:r w:rsidR="008064C4">
        <w:rPr>
          <w:rFonts w:asciiTheme="minorHAnsi" w:hAnsiTheme="minorHAnsi" w:cstheme="minorHAnsi"/>
          <w:szCs w:val="22"/>
        </w:rPr>
        <w:t xml:space="preserve">. </w:t>
      </w:r>
      <w:r w:rsidRPr="005134A4">
        <w:rPr>
          <w:rFonts w:asciiTheme="minorHAnsi" w:hAnsiTheme="minorHAnsi" w:cstheme="minorHAnsi"/>
          <w:szCs w:val="22"/>
        </w:rPr>
        <w:t>How to Get to Know Communities and Cultures: Methods for Remediation, Removal, and Redevelopment Projects. U.S. Environmental Protection Agency, Washington, DC, EPA/600/R-21/291.</w:t>
      </w:r>
    </w:p>
    <w:p w14:paraId="12E52463" w14:textId="77777777" w:rsidR="007F5474" w:rsidRPr="005134A4" w:rsidRDefault="007F5474" w:rsidP="140EF59A">
      <w:pPr>
        <w:rPr>
          <w:rFonts w:asciiTheme="minorHAnsi" w:hAnsiTheme="minorHAnsi" w:cstheme="minorHAnsi"/>
          <w:szCs w:val="22"/>
        </w:rPr>
      </w:pPr>
    </w:p>
    <w:p w14:paraId="3D8FE0E6" w14:textId="2B721C9A" w:rsidR="007F5474" w:rsidRPr="005134A4" w:rsidRDefault="0046487D" w:rsidP="140EF59A">
      <w:pPr>
        <w:ind w:left="720" w:hanging="720"/>
        <w:rPr>
          <w:rStyle w:val="Hyperlink"/>
          <w:rFonts w:asciiTheme="minorHAnsi" w:hAnsiTheme="minorHAnsi" w:cstheme="minorHAnsi"/>
          <w:color w:val="0071BC"/>
          <w:szCs w:val="22"/>
          <w:shd w:val="clear" w:color="auto" w:fill="FFFFFF"/>
        </w:rPr>
      </w:pPr>
      <w:r w:rsidRPr="005134A4">
        <w:rPr>
          <w:rFonts w:asciiTheme="minorHAnsi" w:hAnsiTheme="minorHAnsi" w:cstheme="minorHAnsi"/>
          <w:color w:val="212121"/>
          <w:szCs w:val="22"/>
          <w:shd w:val="clear" w:color="auto" w:fill="FFFFFF"/>
        </w:rPr>
        <w:t xml:space="preserve">Maxwell, K., B. Kiessling, </w:t>
      </w:r>
      <w:r w:rsidR="008064C4">
        <w:rPr>
          <w:rFonts w:asciiTheme="minorHAnsi" w:hAnsiTheme="minorHAnsi" w:cstheme="minorHAnsi"/>
          <w:color w:val="212121"/>
          <w:szCs w:val="22"/>
          <w:shd w:val="clear" w:color="auto" w:fill="FFFFFF"/>
        </w:rPr>
        <w:t>and</w:t>
      </w:r>
      <w:r w:rsidR="008064C4" w:rsidRPr="005134A4">
        <w:rPr>
          <w:rFonts w:asciiTheme="minorHAnsi" w:hAnsiTheme="minorHAnsi" w:cstheme="minorHAnsi"/>
          <w:color w:val="212121"/>
          <w:szCs w:val="22"/>
          <w:shd w:val="clear" w:color="auto" w:fill="FFFFFF"/>
        </w:rPr>
        <w:t xml:space="preserve"> </w:t>
      </w:r>
      <w:r w:rsidRPr="005134A4">
        <w:rPr>
          <w:rFonts w:asciiTheme="minorHAnsi" w:hAnsiTheme="minorHAnsi" w:cstheme="minorHAnsi"/>
          <w:color w:val="212121"/>
          <w:szCs w:val="22"/>
          <w:shd w:val="clear" w:color="auto" w:fill="FFFFFF"/>
        </w:rPr>
        <w:t>J. Buckley.</w:t>
      </w:r>
      <w:r w:rsidR="008064C4">
        <w:rPr>
          <w:rFonts w:asciiTheme="minorHAnsi" w:hAnsiTheme="minorHAnsi" w:cstheme="minorHAnsi"/>
          <w:color w:val="212121"/>
          <w:szCs w:val="22"/>
          <w:shd w:val="clear" w:color="auto" w:fill="FFFFFF"/>
        </w:rPr>
        <w:t xml:space="preserve"> </w:t>
      </w:r>
      <w:r w:rsidR="008064C4" w:rsidRPr="005134A4">
        <w:rPr>
          <w:rFonts w:asciiTheme="minorHAnsi" w:hAnsiTheme="minorHAnsi" w:cstheme="minorHAnsi"/>
          <w:color w:val="212121"/>
          <w:szCs w:val="22"/>
          <w:shd w:val="clear" w:color="auto" w:fill="FFFFFF"/>
        </w:rPr>
        <w:t>2018</w:t>
      </w:r>
      <w:r w:rsidR="008064C4">
        <w:rPr>
          <w:rFonts w:asciiTheme="minorHAnsi" w:hAnsiTheme="minorHAnsi" w:cstheme="minorHAnsi"/>
          <w:color w:val="212121"/>
          <w:szCs w:val="22"/>
          <w:shd w:val="clear" w:color="auto" w:fill="FFFFFF"/>
        </w:rPr>
        <w:t>.</w:t>
      </w:r>
      <w:r w:rsidRPr="005134A4">
        <w:rPr>
          <w:rFonts w:asciiTheme="minorHAnsi" w:hAnsiTheme="minorHAnsi" w:cstheme="minorHAnsi"/>
          <w:color w:val="212121"/>
          <w:szCs w:val="22"/>
          <w:shd w:val="clear" w:color="auto" w:fill="FFFFFF"/>
        </w:rPr>
        <w:t xml:space="preserve"> How clean is clean: a review of the social science of environmental cleanups. Environmental Research Letters. IOP Publishing LIMITED, Bristol, U</w:t>
      </w:r>
      <w:r w:rsidR="00A94177" w:rsidRPr="005134A4">
        <w:rPr>
          <w:rFonts w:asciiTheme="minorHAnsi" w:hAnsiTheme="minorHAnsi" w:cstheme="minorHAnsi"/>
          <w:color w:val="212121"/>
          <w:szCs w:val="22"/>
          <w:shd w:val="clear" w:color="auto" w:fill="FFFFFF"/>
        </w:rPr>
        <w:t>K</w:t>
      </w:r>
      <w:r w:rsidRPr="005134A4">
        <w:rPr>
          <w:rFonts w:asciiTheme="minorHAnsi" w:hAnsiTheme="minorHAnsi" w:cstheme="minorHAnsi"/>
          <w:color w:val="212121"/>
          <w:szCs w:val="22"/>
          <w:shd w:val="clear" w:color="auto" w:fill="FFFFFF"/>
        </w:rPr>
        <w:t>, 13(8):83002. </w:t>
      </w:r>
      <w:hyperlink r:id="rId13" w:history="1">
        <w:r w:rsidRPr="005134A4">
          <w:rPr>
            <w:rStyle w:val="Hyperlink"/>
            <w:rFonts w:asciiTheme="minorHAnsi" w:hAnsiTheme="minorHAnsi" w:cstheme="minorHAnsi"/>
            <w:color w:val="0071BC"/>
            <w:szCs w:val="22"/>
            <w:shd w:val="clear" w:color="auto" w:fill="FFFFFF"/>
          </w:rPr>
          <w:t>https://doi.org/10.1088/1748-9326/aad74b</w:t>
        </w:r>
      </w:hyperlink>
    </w:p>
    <w:sectPr w:rsidR="007F5474" w:rsidRPr="005134A4" w:rsidSect="00D219F6">
      <w:headerReference w:type="even" r:id="rId14"/>
      <w:headerReference w:type="default" r:id="rId15"/>
      <w:footerReference w:type="default" r:id="rId16"/>
      <w:headerReference w:type="first" r:id="rId17"/>
      <w:pgSz w:w="12240" w:h="15840" w:code="1"/>
      <w:pgMar w:top="1440" w:right="1440" w:bottom="1440" w:left="1440" w:header="720" w:footer="720" w:gutter="0"/>
      <w:cols w:space="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3BF31" w14:textId="77777777" w:rsidR="00DF1582" w:rsidRDefault="00DF1582" w:rsidP="007027C6">
      <w:r>
        <w:separator/>
      </w:r>
    </w:p>
  </w:endnote>
  <w:endnote w:type="continuationSeparator" w:id="0">
    <w:p w14:paraId="3167C8CF" w14:textId="77777777" w:rsidR="00DF1582" w:rsidRDefault="00DF1582" w:rsidP="007027C6">
      <w:r>
        <w:continuationSeparator/>
      </w:r>
    </w:p>
  </w:endnote>
  <w:endnote w:type="continuationNotice" w:id="1">
    <w:p w14:paraId="19A79113" w14:textId="77777777" w:rsidR="00DF1582" w:rsidRDefault="00DF15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yriad Pro">
    <w:altName w:val="Times New Roman"/>
    <w:panose1 w:val="00000000000000000000"/>
    <w:charset w:val="00"/>
    <w:family w:val="swiss"/>
    <w:notTrueType/>
    <w:pitch w:val="variable"/>
    <w:sig w:usb0="20000287" w:usb1="00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horndale AMT">
    <w:altName w:val="Times New Roman"/>
    <w:charset w:val="00"/>
    <w:family w:val="roman"/>
    <w:pitch w:val="variable"/>
    <w:sig w:usb0="00002A87" w:usb1="C0000000" w:usb2="00000008" w:usb3="00000000" w:csb0="000000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498DB" w14:textId="77777777" w:rsidR="00E43467" w:rsidRPr="007027C6" w:rsidRDefault="00E43467" w:rsidP="00702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67920" w14:textId="77777777" w:rsidR="00DF1582" w:rsidRDefault="00DF1582" w:rsidP="007027C6">
      <w:r>
        <w:separator/>
      </w:r>
    </w:p>
  </w:footnote>
  <w:footnote w:type="continuationSeparator" w:id="0">
    <w:p w14:paraId="3978029A" w14:textId="77777777" w:rsidR="00DF1582" w:rsidRDefault="00DF1582" w:rsidP="007027C6">
      <w:r>
        <w:continuationSeparator/>
      </w:r>
    </w:p>
  </w:footnote>
  <w:footnote w:type="continuationNotice" w:id="1">
    <w:p w14:paraId="035BB8B9" w14:textId="77777777" w:rsidR="00DF1582" w:rsidRDefault="00DF1582"/>
  </w:footnote>
  <w:footnote w:id="2">
    <w:p w14:paraId="05C30B10" w14:textId="4C8A9E36" w:rsidR="005D375C" w:rsidRDefault="005D375C">
      <w:pPr>
        <w:pStyle w:val="FootnoteText"/>
      </w:pPr>
      <w:r>
        <w:rPr>
          <w:rStyle w:val="FootnoteReference"/>
        </w:rPr>
        <w:footnoteRef/>
      </w:r>
      <w:r>
        <w:t xml:space="preserve"> </w:t>
      </w:r>
      <w:r w:rsidR="00F37A2A" w:rsidRPr="00F37A2A">
        <w:rPr>
          <w:sz w:val="18"/>
          <w:szCs w:val="18"/>
        </w:rPr>
        <w:t>The research project was determined to be exempt from human research. Please refer to Human Subjects Research Review Official (HSRRO) application number HSR-001127 for further information about this IRB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C3BDD" w14:textId="589208EF" w:rsidR="00B2688D" w:rsidRDefault="00B268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15BAB" w14:textId="756D93DC" w:rsidR="00B2688D" w:rsidRDefault="00B268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93AF0" w14:textId="31B06EA9" w:rsidR="00B2688D" w:rsidRDefault="00B268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0CE4080"/>
    <w:lvl w:ilvl="0">
      <w:start w:val="1"/>
      <w:numFmt w:val="bullet"/>
      <w:pStyle w:val="ListBullet3"/>
      <w:lvlText w:val="•"/>
      <w:lvlJc w:val="left"/>
      <w:pPr>
        <w:ind w:left="900" w:hanging="360"/>
      </w:pPr>
      <w:rPr>
        <w:rFonts w:ascii="Verdana" w:hAnsi="Verdana" w:hint="default"/>
        <w:sz w:val="20"/>
        <w:szCs w:val="20"/>
      </w:rPr>
    </w:lvl>
  </w:abstractNum>
  <w:abstractNum w:abstractNumId="1" w15:restartNumberingAfterBreak="0">
    <w:nsid w:val="FFFFFF83"/>
    <w:multiLevelType w:val="singleLevel"/>
    <w:tmpl w:val="A2FE7084"/>
    <w:lvl w:ilvl="0">
      <w:start w:val="1"/>
      <w:numFmt w:val="bullet"/>
      <w:pStyle w:val="ListBullet2"/>
      <w:lvlText w:val="–"/>
      <w:lvlJc w:val="left"/>
      <w:pPr>
        <w:ind w:left="1080" w:hanging="360"/>
      </w:pPr>
      <w:rPr>
        <w:rFonts w:ascii="Verdana" w:hAnsi="Verdana" w:hint="default"/>
        <w:sz w:val="20"/>
        <w:szCs w:val="20"/>
      </w:rPr>
    </w:lvl>
  </w:abstractNum>
  <w:abstractNum w:abstractNumId="2" w15:restartNumberingAfterBreak="0">
    <w:nsid w:val="00000001"/>
    <w:multiLevelType w:val="singleLevel"/>
    <w:tmpl w:val="00000000"/>
    <w:lvl w:ilvl="0">
      <w:start w:val="1"/>
      <w:numFmt w:val="upperLetter"/>
      <w:pStyle w:val="QuickA"/>
      <w:lvlText w:val="%1."/>
      <w:lvlJc w:val="left"/>
      <w:pPr>
        <w:tabs>
          <w:tab w:val="num" w:pos="432"/>
        </w:tabs>
      </w:pPr>
      <w:rPr>
        <w:rFonts w:ascii="Univers" w:hAnsi="Univers"/>
        <w:sz w:val="24"/>
      </w:rPr>
    </w:lvl>
  </w:abstractNum>
  <w:abstractNum w:abstractNumId="3" w15:restartNumberingAfterBreak="0">
    <w:nsid w:val="04224D50"/>
    <w:multiLevelType w:val="multilevel"/>
    <w:tmpl w:val="2F9CCE92"/>
    <w:lvl w:ilvl="0">
      <w:start w:val="1"/>
      <w:numFmt w:val="decimal"/>
      <w:pStyle w:val="Heading1"/>
      <w:lvlText w:val="%1"/>
      <w:lvlJc w:val="left"/>
      <w:pPr>
        <w:ind w:left="432" w:hanging="432"/>
      </w:pPr>
    </w:lvl>
    <w:lvl w:ilvl="1">
      <w:start w:val="1"/>
      <w:numFmt w:val="decimal"/>
      <w:pStyle w:val="Heading2"/>
      <w:lvlText w:val="%1.%2"/>
      <w:lvlJc w:val="left"/>
      <w:pPr>
        <w:ind w:left="138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4A54D4B"/>
    <w:multiLevelType w:val="hybridMultilevel"/>
    <w:tmpl w:val="E466A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650486"/>
    <w:multiLevelType w:val="hybridMultilevel"/>
    <w:tmpl w:val="5B52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F5834"/>
    <w:multiLevelType w:val="hybridMultilevel"/>
    <w:tmpl w:val="8FD6A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4B6179"/>
    <w:multiLevelType w:val="hybridMultilevel"/>
    <w:tmpl w:val="53CC4430"/>
    <w:lvl w:ilvl="0" w:tplc="04090001">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6F45BC"/>
    <w:multiLevelType w:val="hybridMultilevel"/>
    <w:tmpl w:val="1A7C6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3195B5B"/>
    <w:multiLevelType w:val="hybridMultilevel"/>
    <w:tmpl w:val="7A768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BD4333"/>
    <w:multiLevelType w:val="hybridMultilevel"/>
    <w:tmpl w:val="2B6E60E4"/>
    <w:lvl w:ilvl="0" w:tplc="743448E2">
      <w:start w:val="1"/>
      <w:numFmt w:val="bullet"/>
      <w:pStyle w:val="bullet0"/>
      <w:lvlText w:val=""/>
      <w:lvlJc w:val="left"/>
      <w:pPr>
        <w:ind w:left="360" w:hanging="360"/>
      </w:pPr>
      <w:rPr>
        <w:rFonts w:ascii="Wingdings" w:hAnsi="Wingdings" w:hint="default"/>
      </w:rPr>
    </w:lvl>
    <w:lvl w:ilvl="1" w:tplc="B37E63E0">
      <w:start w:val="1"/>
      <w:numFmt w:val="bullet"/>
      <w:pStyle w:val="bullet2"/>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B13620D"/>
    <w:multiLevelType w:val="hybridMultilevel"/>
    <w:tmpl w:val="AD9E1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D05D26"/>
    <w:multiLevelType w:val="hybridMultilevel"/>
    <w:tmpl w:val="7908B81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F12372B"/>
    <w:multiLevelType w:val="hybridMultilevel"/>
    <w:tmpl w:val="37EA82D2"/>
    <w:lvl w:ilvl="0" w:tplc="6882B9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F5C42FF"/>
    <w:multiLevelType w:val="hybridMultilevel"/>
    <w:tmpl w:val="303AADD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A27CE7"/>
    <w:multiLevelType w:val="hybridMultilevel"/>
    <w:tmpl w:val="07FCBAC2"/>
    <w:lvl w:ilvl="0" w:tplc="B54A8C3A">
      <w:start w:val="1"/>
      <w:numFmt w:val="bullet"/>
      <w:pStyle w:val="textbox-bullet"/>
      <w:lvlText w:val="▪"/>
      <w:lvlJc w:val="left"/>
      <w:pPr>
        <w:ind w:left="720" w:hanging="360"/>
      </w:pPr>
      <w:rPr>
        <w:rFonts w:ascii="Arial" w:hAnsi="Aria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2D0250E"/>
    <w:multiLevelType w:val="hybridMultilevel"/>
    <w:tmpl w:val="996EBF76"/>
    <w:lvl w:ilvl="0" w:tplc="DB1EAF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F941AC"/>
    <w:multiLevelType w:val="hybridMultilevel"/>
    <w:tmpl w:val="E822DC06"/>
    <w:lvl w:ilvl="0" w:tplc="676AD5DE">
      <w:start w:val="1"/>
      <w:numFmt w:val="bullet"/>
      <w:pStyle w:val="bullets2nd-level"/>
      <w:lvlText w:val="–"/>
      <w:lvlJc w:val="left"/>
      <w:pPr>
        <w:ind w:left="108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67109A"/>
    <w:multiLevelType w:val="hybridMultilevel"/>
    <w:tmpl w:val="CAFCC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D87574"/>
    <w:multiLevelType w:val="hybridMultilevel"/>
    <w:tmpl w:val="720EE2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6730B9"/>
    <w:multiLevelType w:val="multilevel"/>
    <w:tmpl w:val="4F7A5FFC"/>
    <w:styleLink w:val="Format4508"/>
    <w:lvl w:ilvl="0">
      <w:start w:val="1"/>
      <w:numFmt w:val="decimal"/>
      <w:lvlText w:val="%1."/>
      <w:lvlJc w:val="left"/>
      <w:pPr>
        <w:ind w:left="432" w:hanging="432"/>
      </w:pPr>
      <w:rPr>
        <w:rFonts w:ascii="Verdana" w:hAnsi="Verdana" w:hint="default"/>
        <w:b/>
        <w:i w:val="0"/>
        <w:sz w:val="26"/>
      </w:rPr>
    </w:lvl>
    <w:lvl w:ilvl="1">
      <w:start w:val="1"/>
      <w:numFmt w:val="decimal"/>
      <w:lvlText w:val="%1.%2"/>
      <w:lvlJc w:val="left"/>
      <w:pPr>
        <w:ind w:left="990" w:hanging="720"/>
      </w:pPr>
      <w:rPr>
        <w:rFonts w:ascii="Verdana" w:hAnsi="Verdana" w:hint="default"/>
        <w:b/>
        <w:i w:val="0"/>
        <w:sz w:val="24"/>
      </w:rPr>
    </w:lvl>
    <w:lvl w:ilvl="2">
      <w:start w:val="1"/>
      <w:numFmt w:val="decimal"/>
      <w:lvlText w:val="%1.%2.%3"/>
      <w:lvlJc w:val="left"/>
      <w:pPr>
        <w:ind w:left="158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004465"/>
    <w:multiLevelType w:val="hybridMultilevel"/>
    <w:tmpl w:val="8B58215A"/>
    <w:lvl w:ilvl="0" w:tplc="361422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CB1535"/>
    <w:multiLevelType w:val="hybridMultilevel"/>
    <w:tmpl w:val="BC14BDE4"/>
    <w:lvl w:ilvl="0" w:tplc="D5F82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8100AE"/>
    <w:multiLevelType w:val="hybridMultilevel"/>
    <w:tmpl w:val="428E8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E536E9"/>
    <w:multiLevelType w:val="hybridMultilevel"/>
    <w:tmpl w:val="C4D0E44C"/>
    <w:lvl w:ilvl="0" w:tplc="E83AB2A6">
      <w:start w:val="1"/>
      <w:numFmt w:val="bullet"/>
      <w:pStyle w:val="TableBullet2nd"/>
      <w:lvlText w:val="–"/>
      <w:lvlJc w:val="left"/>
      <w:pPr>
        <w:ind w:left="1008" w:hanging="360"/>
      </w:pPr>
      <w:rPr>
        <w:rFonts w:ascii="Verdana" w:hAnsi="Verdana" w:cs="Tahoma" w:hint="default"/>
        <w:b w:val="0"/>
        <w:i w:val="0"/>
        <w:sz w:val="20"/>
        <w:szCs w:val="2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46074033"/>
    <w:multiLevelType w:val="hybridMultilevel"/>
    <w:tmpl w:val="32483F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27" w15:restartNumberingAfterBreak="0">
    <w:nsid w:val="4B2923AD"/>
    <w:multiLevelType w:val="multilevel"/>
    <w:tmpl w:val="D45A0408"/>
    <w:lvl w:ilvl="0">
      <w:start w:val="1"/>
      <w:numFmt w:val="decimal"/>
      <w:pStyle w:val="DashLA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C7273CE"/>
    <w:multiLevelType w:val="hybridMultilevel"/>
    <w:tmpl w:val="DF0446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217DEC"/>
    <w:multiLevelType w:val="hybridMultilevel"/>
    <w:tmpl w:val="11622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30185D"/>
    <w:multiLevelType w:val="hybridMultilevel"/>
    <w:tmpl w:val="12247560"/>
    <w:lvl w:ilvl="0" w:tplc="8722B4C4">
      <w:start w:val="1"/>
      <w:numFmt w:val="bullet"/>
      <w:pStyle w:val="TableBulletLM"/>
      <w:lvlText w:val="▪"/>
      <w:lvlJc w:val="left"/>
      <w:pPr>
        <w:ind w:left="720" w:hanging="360"/>
      </w:pPr>
      <w:rPr>
        <w:rFonts w:ascii="Verdana" w:hAnsi="Verdana"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BE58B8"/>
    <w:multiLevelType w:val="hybridMultilevel"/>
    <w:tmpl w:val="A03002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DD6ED9"/>
    <w:multiLevelType w:val="multilevel"/>
    <w:tmpl w:val="DA5E002C"/>
    <w:lvl w:ilvl="0">
      <w:start w:val="1"/>
      <w:numFmt w:val="decimal"/>
      <w:pStyle w:val="bullets-numbered"/>
      <w:lvlText w:val="%1."/>
      <w:lvlJc w:val="left"/>
      <w:pPr>
        <w:ind w:left="720" w:hanging="360"/>
      </w:pPr>
      <w:rPr>
        <w:rFonts w:ascii="Verdana" w:hAnsi="Verdana" w:hint="default"/>
        <w:b w:val="0"/>
        <w:bCs w:val="0"/>
        <w:i w:val="0"/>
        <w:iCs w:val="0"/>
        <w:color w:val="auto"/>
        <w:sz w:val="20"/>
        <w:szCs w:val="21"/>
      </w:rPr>
    </w:lvl>
    <w:lvl w:ilvl="1">
      <w:start w:val="3"/>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3" w15:restartNumberingAfterBreak="0">
    <w:nsid w:val="52165DC4"/>
    <w:multiLevelType w:val="hybridMultilevel"/>
    <w:tmpl w:val="D280039A"/>
    <w:lvl w:ilvl="0" w:tplc="6FF2328E">
      <w:start w:val="1"/>
      <w:numFmt w:val="decimal"/>
      <w:lvlText w:val="%1."/>
      <w:lvlJc w:val="left"/>
      <w:pPr>
        <w:ind w:left="720" w:hanging="360"/>
      </w:pPr>
    </w:lvl>
    <w:lvl w:ilvl="1" w:tplc="E9527884">
      <w:start w:val="1"/>
      <w:numFmt w:val="lowerLetter"/>
      <w:lvlText w:val="%2."/>
      <w:lvlJc w:val="left"/>
      <w:pPr>
        <w:ind w:left="1440" w:hanging="360"/>
      </w:pPr>
    </w:lvl>
    <w:lvl w:ilvl="2" w:tplc="E44CD15E">
      <w:start w:val="1"/>
      <w:numFmt w:val="lowerRoman"/>
      <w:lvlText w:val="%3."/>
      <w:lvlJc w:val="right"/>
      <w:pPr>
        <w:ind w:left="2160" w:hanging="180"/>
      </w:pPr>
    </w:lvl>
    <w:lvl w:ilvl="3" w:tplc="AE7658C2">
      <w:start w:val="1"/>
      <w:numFmt w:val="decimal"/>
      <w:lvlText w:val="%4."/>
      <w:lvlJc w:val="left"/>
      <w:pPr>
        <w:ind w:left="2880" w:hanging="360"/>
      </w:pPr>
    </w:lvl>
    <w:lvl w:ilvl="4" w:tplc="6FC42418">
      <w:start w:val="1"/>
      <w:numFmt w:val="lowerLetter"/>
      <w:lvlText w:val="%5."/>
      <w:lvlJc w:val="left"/>
      <w:pPr>
        <w:ind w:left="3600" w:hanging="360"/>
      </w:pPr>
    </w:lvl>
    <w:lvl w:ilvl="5" w:tplc="09A6874C">
      <w:start w:val="1"/>
      <w:numFmt w:val="lowerRoman"/>
      <w:lvlText w:val="%6."/>
      <w:lvlJc w:val="right"/>
      <w:pPr>
        <w:ind w:left="4320" w:hanging="180"/>
      </w:pPr>
    </w:lvl>
    <w:lvl w:ilvl="6" w:tplc="125213E6">
      <w:start w:val="1"/>
      <w:numFmt w:val="decimal"/>
      <w:lvlText w:val="%7."/>
      <w:lvlJc w:val="left"/>
      <w:pPr>
        <w:ind w:left="5040" w:hanging="360"/>
      </w:pPr>
    </w:lvl>
    <w:lvl w:ilvl="7" w:tplc="B5226FE6">
      <w:start w:val="1"/>
      <w:numFmt w:val="lowerLetter"/>
      <w:lvlText w:val="%8."/>
      <w:lvlJc w:val="left"/>
      <w:pPr>
        <w:ind w:left="5760" w:hanging="360"/>
      </w:pPr>
    </w:lvl>
    <w:lvl w:ilvl="8" w:tplc="4BE4D080">
      <w:start w:val="1"/>
      <w:numFmt w:val="lowerRoman"/>
      <w:lvlText w:val="%9."/>
      <w:lvlJc w:val="right"/>
      <w:pPr>
        <w:ind w:left="6480" w:hanging="180"/>
      </w:pPr>
    </w:lvl>
  </w:abstractNum>
  <w:abstractNum w:abstractNumId="34" w15:restartNumberingAfterBreak="0">
    <w:nsid w:val="597819C7"/>
    <w:multiLevelType w:val="multilevel"/>
    <w:tmpl w:val="3B00DDE8"/>
    <w:lvl w:ilvl="0">
      <w:start w:val="1"/>
      <w:numFmt w:val="decimal"/>
      <w:lvlText w:val="%1)"/>
      <w:lvlJc w:val="left"/>
      <w:pPr>
        <w:ind w:left="360" w:hanging="360"/>
      </w:pPr>
      <w:rPr>
        <w:rFonts w:hint="default"/>
      </w:rPr>
    </w:lvl>
    <w:lvl w:ilvl="1">
      <w:start w:val="1"/>
      <w:numFmt w:val="bullet"/>
      <w:pStyle w:val="table-bullet2nd"/>
      <w:lvlText w:val=""/>
      <w:lvlJc w:val="left"/>
      <w:pPr>
        <w:ind w:left="576" w:hanging="288"/>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ABE6C26"/>
    <w:multiLevelType w:val="hybridMultilevel"/>
    <w:tmpl w:val="544A24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0A436F"/>
    <w:multiLevelType w:val="hybridMultilevel"/>
    <w:tmpl w:val="6954500C"/>
    <w:lvl w:ilvl="0" w:tplc="4BAEC5FA">
      <w:start w:val="1"/>
      <w:numFmt w:val="bullet"/>
      <w:pStyle w:val="bullets-2ndlevel"/>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CC77652"/>
    <w:multiLevelType w:val="hybridMultilevel"/>
    <w:tmpl w:val="17626920"/>
    <w:lvl w:ilvl="0" w:tplc="15608030">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4D0EB3"/>
    <w:multiLevelType w:val="hybridMultilevel"/>
    <w:tmpl w:val="42726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1E2852"/>
    <w:multiLevelType w:val="hybridMultilevel"/>
    <w:tmpl w:val="5DAAA6B8"/>
    <w:lvl w:ilvl="0" w:tplc="17D6F3C0">
      <w:start w:val="1"/>
      <w:numFmt w:val="bullet"/>
      <w:pStyle w:val="table-bulletind"/>
      <w:lvlText w:val="▪"/>
      <w:lvlJc w:val="left"/>
      <w:pPr>
        <w:ind w:left="576" w:hanging="288"/>
      </w:pPr>
      <w:rPr>
        <w:rFonts w:ascii="Verdana" w:hAnsi="Verdana" w:cs="Tahoma"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CE00DD"/>
    <w:multiLevelType w:val="hybridMultilevel"/>
    <w:tmpl w:val="D9181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1BB0E51"/>
    <w:multiLevelType w:val="hybridMultilevel"/>
    <w:tmpl w:val="E3C0C3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CA112A"/>
    <w:multiLevelType w:val="hybridMultilevel"/>
    <w:tmpl w:val="1F2C667A"/>
    <w:lvl w:ilvl="0" w:tplc="D57C8962">
      <w:start w:val="1"/>
      <w:numFmt w:val="bullet"/>
      <w:pStyle w:val="Tablebullet"/>
      <w:lvlText w:val=""/>
      <w:lvlJc w:val="left"/>
      <w:pPr>
        <w:ind w:left="576" w:hanging="360"/>
      </w:pPr>
      <w:rPr>
        <w:rFonts w:ascii="Wingdings" w:hAnsi="Wingding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57C1F39"/>
    <w:multiLevelType w:val="hybridMultilevel"/>
    <w:tmpl w:val="3C68E3C2"/>
    <w:lvl w:ilvl="0" w:tplc="186A09FC">
      <w:start w:val="1"/>
      <w:numFmt w:val="bullet"/>
      <w:pStyle w:val="List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5F635E"/>
    <w:multiLevelType w:val="hybridMultilevel"/>
    <w:tmpl w:val="8B58215A"/>
    <w:lvl w:ilvl="0" w:tplc="361422D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67F85565"/>
    <w:multiLevelType w:val="hybridMultilevel"/>
    <w:tmpl w:val="920EB6D2"/>
    <w:lvl w:ilvl="0" w:tplc="E20C9E90">
      <w:start w:val="1"/>
      <w:numFmt w:val="decimal"/>
      <w:lvlText w:val="%1."/>
      <w:lvlJc w:val="left"/>
      <w:pPr>
        <w:ind w:left="63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6A19190C"/>
    <w:multiLevelType w:val="hybridMultilevel"/>
    <w:tmpl w:val="4FB2E186"/>
    <w:lvl w:ilvl="0" w:tplc="04090001">
      <w:start w:val="1"/>
      <w:numFmt w:val="bullet"/>
      <w:pStyle w:val="Das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75644F"/>
    <w:multiLevelType w:val="hybridMultilevel"/>
    <w:tmpl w:val="8B58215A"/>
    <w:lvl w:ilvl="0" w:tplc="361422D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 w15:restartNumberingAfterBreak="0">
    <w:nsid w:val="6A8C47F8"/>
    <w:multiLevelType w:val="hybridMultilevel"/>
    <w:tmpl w:val="3D70741A"/>
    <w:lvl w:ilvl="0" w:tplc="67A0CC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FB823EA"/>
    <w:multiLevelType w:val="hybridMultilevel"/>
    <w:tmpl w:val="8B58215A"/>
    <w:lvl w:ilvl="0" w:tplc="361422D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0" w15:restartNumberingAfterBreak="0">
    <w:nsid w:val="72B71E14"/>
    <w:multiLevelType w:val="multilevel"/>
    <w:tmpl w:val="44EA3D6C"/>
    <w:lvl w:ilvl="0">
      <w:start w:val="1"/>
      <w:numFmt w:val="bullet"/>
      <w:pStyle w:val="table-bulletLM"/>
      <w:lvlText w:val="▪"/>
      <w:lvlJc w:val="left"/>
      <w:pPr>
        <w:ind w:left="288" w:hanging="288"/>
      </w:pPr>
      <w:rPr>
        <w:rFonts w:ascii="Verdana" w:hAnsi="Verdana" w:hint="default"/>
        <w:sz w:val="20"/>
      </w:rPr>
    </w:lvl>
    <w:lvl w:ilvl="1">
      <w:start w:val="1"/>
      <w:numFmt w:val="bullet"/>
      <w:pStyle w:val="table-bullet-2"/>
      <w:lvlText w:val="–"/>
      <w:lvlJc w:val="left"/>
      <w:pPr>
        <w:ind w:left="576" w:hanging="288"/>
      </w:pPr>
      <w:rPr>
        <w:rFonts w:ascii="Verdana" w:hAnsi="Verdan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6AC03E7"/>
    <w:multiLevelType w:val="multilevel"/>
    <w:tmpl w:val="9C00148C"/>
    <w:lvl w:ilvl="0">
      <w:start w:val="1"/>
      <w:numFmt w:val="bullet"/>
      <w:lvlText w:val="▪"/>
      <w:lvlJc w:val="left"/>
      <w:pPr>
        <w:ind w:left="288" w:hanging="288"/>
      </w:pPr>
      <w:rPr>
        <w:rFonts w:ascii="Verdana" w:hAnsi="Verdana" w:hint="default"/>
        <w:sz w:val="20"/>
      </w:rPr>
    </w:lvl>
    <w:lvl w:ilvl="1">
      <w:start w:val="1"/>
      <w:numFmt w:val="bullet"/>
      <w:pStyle w:val="table-bullet-3"/>
      <w:lvlText w:val="o"/>
      <w:lvlJc w:val="left"/>
      <w:pPr>
        <w:ind w:left="576" w:hanging="288"/>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7FE0F4D"/>
    <w:multiLevelType w:val="hybridMultilevel"/>
    <w:tmpl w:val="DE5AB4F2"/>
    <w:lvl w:ilvl="0" w:tplc="788CF1E8">
      <w:start w:val="1"/>
      <w:numFmt w:val="bullet"/>
      <w:lvlText w:val="»"/>
      <w:lvlJc w:val="left"/>
      <w:pPr>
        <w:ind w:left="2070" w:hanging="360"/>
      </w:pPr>
      <w:rPr>
        <w:rFonts w:ascii="Calibri" w:hAnsi="Calibri" w:hint="default"/>
      </w:rPr>
    </w:lvl>
    <w:lvl w:ilvl="1" w:tplc="4F7A5D40">
      <w:start w:val="1"/>
      <w:numFmt w:val="bullet"/>
      <w:pStyle w:val="TextboxBulletBlue"/>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2559ED"/>
    <w:multiLevelType w:val="hybridMultilevel"/>
    <w:tmpl w:val="8B58215A"/>
    <w:lvl w:ilvl="0" w:tplc="361422D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4" w15:restartNumberingAfterBreak="0">
    <w:nsid w:val="7A515B37"/>
    <w:multiLevelType w:val="hybridMultilevel"/>
    <w:tmpl w:val="886056CE"/>
    <w:lvl w:ilvl="0" w:tplc="A634B508">
      <w:start w:val="1"/>
      <w:numFmt w:val="bullet"/>
      <w:pStyle w:val="bullets3rd-level"/>
      <w:lvlText w:val="•"/>
      <w:lvlJc w:val="left"/>
      <w:pPr>
        <w:ind w:left="1440" w:hanging="360"/>
      </w:pPr>
      <w:rPr>
        <w:rFonts w:ascii="Arial" w:hAnsi="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A991D31"/>
    <w:multiLevelType w:val="hybridMultilevel"/>
    <w:tmpl w:val="211EDD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DD11B0"/>
    <w:multiLevelType w:val="hybridMultilevel"/>
    <w:tmpl w:val="6FE4EE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665988"/>
    <w:multiLevelType w:val="hybridMultilevel"/>
    <w:tmpl w:val="F7D07226"/>
    <w:lvl w:ilvl="0" w:tplc="91723930">
      <w:start w:val="1"/>
      <w:numFmt w:val="bullet"/>
      <w:pStyle w:val="aboxbullet"/>
      <w:lvlText w:val=""/>
      <w:lvlJc w:val="left"/>
      <w:pPr>
        <w:tabs>
          <w:tab w:val="num" w:pos="720"/>
        </w:tabs>
        <w:ind w:left="720" w:hanging="360"/>
      </w:pPr>
      <w:rPr>
        <w:rFonts w:ascii="Symbol" w:hAnsi="Symbol" w:hint="default"/>
        <w:color w:val="auto"/>
        <w:sz w:val="18"/>
        <w:szCs w:val="18"/>
      </w:rPr>
    </w:lvl>
    <w:lvl w:ilvl="1" w:tplc="04090003">
      <w:start w:val="1"/>
      <w:numFmt w:val="bullet"/>
      <w:lvlText w:val=""/>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FB109A4"/>
    <w:multiLevelType w:val="hybridMultilevel"/>
    <w:tmpl w:val="9B4AD298"/>
    <w:lvl w:ilvl="0" w:tplc="F2AAEA1A">
      <w:start w:val="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6045672">
    <w:abstractNumId w:val="3"/>
  </w:num>
  <w:num w:numId="2" w16cid:durableId="18456282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8956395">
    <w:abstractNumId w:val="43"/>
  </w:num>
  <w:num w:numId="4" w16cid:durableId="236793143">
    <w:abstractNumId w:val="33"/>
  </w:num>
  <w:num w:numId="5" w16cid:durableId="1574581429">
    <w:abstractNumId w:val="35"/>
  </w:num>
  <w:num w:numId="6" w16cid:durableId="1054960669">
    <w:abstractNumId w:val="1"/>
  </w:num>
  <w:num w:numId="7" w16cid:durableId="2099135441">
    <w:abstractNumId w:val="0"/>
  </w:num>
  <w:num w:numId="8" w16cid:durableId="1832285864">
    <w:abstractNumId w:val="30"/>
  </w:num>
  <w:num w:numId="9" w16cid:durableId="2015378281">
    <w:abstractNumId w:val="24"/>
  </w:num>
  <w:num w:numId="10" w16cid:durableId="925698772">
    <w:abstractNumId w:val="10"/>
  </w:num>
  <w:num w:numId="11" w16cid:durableId="2003047449">
    <w:abstractNumId w:val="32"/>
  </w:num>
  <w:num w:numId="12" w16cid:durableId="1653556261">
    <w:abstractNumId w:val="57"/>
  </w:num>
  <w:num w:numId="13" w16cid:durableId="1131485472">
    <w:abstractNumId w:val="42"/>
  </w:num>
  <w:num w:numId="14" w16cid:durableId="759065240">
    <w:abstractNumId w:val="7"/>
  </w:num>
  <w:num w:numId="15" w16cid:durableId="624702868">
    <w:abstractNumId w:val="46"/>
  </w:num>
  <w:num w:numId="16" w16cid:durableId="245500591">
    <w:abstractNumId w:val="36"/>
  </w:num>
  <w:num w:numId="17" w16cid:durableId="614022022">
    <w:abstractNumId w:val="20"/>
  </w:num>
  <w:num w:numId="18" w16cid:durableId="1631127698">
    <w:abstractNumId w:val="2"/>
    <w:lvlOverride w:ilvl="0">
      <w:startOverride w:val="1"/>
      <w:lvl w:ilvl="0">
        <w:start w:val="1"/>
        <w:numFmt w:val="decimal"/>
        <w:pStyle w:val="QuickA"/>
        <w:lvlText w:val="%1."/>
        <w:lvlJc w:val="left"/>
      </w:lvl>
    </w:lvlOverride>
  </w:num>
  <w:num w:numId="19" w16cid:durableId="137382653">
    <w:abstractNumId w:val="27"/>
  </w:num>
  <w:num w:numId="20" w16cid:durableId="539130911">
    <w:abstractNumId w:val="52"/>
  </w:num>
  <w:num w:numId="21" w16cid:durableId="1404525302">
    <w:abstractNumId w:val="17"/>
  </w:num>
  <w:num w:numId="22" w16cid:durableId="574513927">
    <w:abstractNumId w:val="54"/>
  </w:num>
  <w:num w:numId="23" w16cid:durableId="89546586">
    <w:abstractNumId w:val="34"/>
  </w:num>
  <w:num w:numId="24" w16cid:durableId="411241231">
    <w:abstractNumId w:val="39"/>
  </w:num>
  <w:num w:numId="25" w16cid:durableId="57673310">
    <w:abstractNumId w:val="50"/>
  </w:num>
  <w:num w:numId="26" w16cid:durableId="1315645747">
    <w:abstractNumId w:val="15"/>
  </w:num>
  <w:num w:numId="27" w16cid:durableId="619334770">
    <w:abstractNumId w:val="51"/>
  </w:num>
  <w:num w:numId="28" w16cid:durableId="1577743969">
    <w:abstractNumId w:val="26"/>
  </w:num>
  <w:num w:numId="29" w16cid:durableId="1083720659">
    <w:abstractNumId w:val="16"/>
  </w:num>
  <w:num w:numId="30" w16cid:durableId="2009164295">
    <w:abstractNumId w:val="12"/>
  </w:num>
  <w:num w:numId="31" w16cid:durableId="1684014904">
    <w:abstractNumId w:val="48"/>
  </w:num>
  <w:num w:numId="32" w16cid:durableId="1105923287">
    <w:abstractNumId w:val="14"/>
  </w:num>
  <w:num w:numId="33" w16cid:durableId="1116868767">
    <w:abstractNumId w:val="21"/>
  </w:num>
  <w:num w:numId="34" w16cid:durableId="777336343">
    <w:abstractNumId w:val="45"/>
  </w:num>
  <w:num w:numId="35" w16cid:durableId="190607815">
    <w:abstractNumId w:val="37"/>
  </w:num>
  <w:num w:numId="36" w16cid:durableId="1057126782">
    <w:abstractNumId w:val="18"/>
  </w:num>
  <w:num w:numId="37" w16cid:durableId="2119327653">
    <w:abstractNumId w:val="22"/>
  </w:num>
  <w:num w:numId="38" w16cid:durableId="425275016">
    <w:abstractNumId w:val="13"/>
  </w:num>
  <w:num w:numId="39" w16cid:durableId="952977366">
    <w:abstractNumId w:val="9"/>
  </w:num>
  <w:num w:numId="40" w16cid:durableId="109016766">
    <w:abstractNumId w:val="38"/>
  </w:num>
  <w:num w:numId="41" w16cid:durableId="551816787">
    <w:abstractNumId w:val="29"/>
  </w:num>
  <w:num w:numId="42" w16cid:durableId="1500002857">
    <w:abstractNumId w:val="5"/>
  </w:num>
  <w:num w:numId="43" w16cid:durableId="1830249960">
    <w:abstractNumId w:val="11"/>
  </w:num>
  <w:num w:numId="44" w16cid:durableId="788745374">
    <w:abstractNumId w:val="55"/>
  </w:num>
  <w:num w:numId="45" w16cid:durableId="1779370391">
    <w:abstractNumId w:val="6"/>
  </w:num>
  <w:num w:numId="46" w16cid:durableId="709375059">
    <w:abstractNumId w:val="4"/>
  </w:num>
  <w:num w:numId="47" w16cid:durableId="58748343">
    <w:abstractNumId w:val="23"/>
  </w:num>
  <w:num w:numId="48" w16cid:durableId="485512729">
    <w:abstractNumId w:val="40"/>
  </w:num>
  <w:num w:numId="49" w16cid:durableId="1049305753">
    <w:abstractNumId w:val="8"/>
  </w:num>
  <w:num w:numId="50" w16cid:durableId="2072917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609711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28236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388079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113520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077217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3072720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3970894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9622310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320462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51496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125547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620031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018665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74498285">
    <w:abstractNumId w:val="31"/>
  </w:num>
  <w:num w:numId="65" w16cid:durableId="913928831">
    <w:abstractNumId w:val="19"/>
  </w:num>
  <w:num w:numId="66" w16cid:durableId="1132792449">
    <w:abstractNumId w:val="56"/>
  </w:num>
  <w:num w:numId="67" w16cid:durableId="1850021468">
    <w:abstractNumId w:val="58"/>
  </w:num>
  <w:num w:numId="68" w16cid:durableId="1925147832">
    <w:abstractNumId w:val="28"/>
  </w:num>
  <w:num w:numId="69" w16cid:durableId="2006783575">
    <w:abstractNumId w:val="25"/>
  </w:num>
  <w:num w:numId="70" w16cid:durableId="1377124879">
    <w:abstractNumId w:val="4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21D"/>
    <w:rsid w:val="00000FA4"/>
    <w:rsid w:val="00000FD7"/>
    <w:rsid w:val="00003AD6"/>
    <w:rsid w:val="000267A2"/>
    <w:rsid w:val="0003013F"/>
    <w:rsid w:val="000320F0"/>
    <w:rsid w:val="00036F10"/>
    <w:rsid w:val="000444A2"/>
    <w:rsid w:val="0004462F"/>
    <w:rsid w:val="000454C7"/>
    <w:rsid w:val="00046B28"/>
    <w:rsid w:val="0004748F"/>
    <w:rsid w:val="00052AC8"/>
    <w:rsid w:val="00057540"/>
    <w:rsid w:val="00057761"/>
    <w:rsid w:val="000606BD"/>
    <w:rsid w:val="00060A47"/>
    <w:rsid w:val="00063F42"/>
    <w:rsid w:val="000718A2"/>
    <w:rsid w:val="00071F22"/>
    <w:rsid w:val="00074645"/>
    <w:rsid w:val="00074A0A"/>
    <w:rsid w:val="00075CAE"/>
    <w:rsid w:val="0007654A"/>
    <w:rsid w:val="000774FE"/>
    <w:rsid w:val="00077763"/>
    <w:rsid w:val="00081995"/>
    <w:rsid w:val="00081E63"/>
    <w:rsid w:val="00082322"/>
    <w:rsid w:val="00082664"/>
    <w:rsid w:val="00085026"/>
    <w:rsid w:val="000863D6"/>
    <w:rsid w:val="000871AB"/>
    <w:rsid w:val="00090FE8"/>
    <w:rsid w:val="0009240E"/>
    <w:rsid w:val="0009460A"/>
    <w:rsid w:val="00094C97"/>
    <w:rsid w:val="00097AB6"/>
    <w:rsid w:val="000A09C0"/>
    <w:rsid w:val="000A1F58"/>
    <w:rsid w:val="000A2FD1"/>
    <w:rsid w:val="000A4D95"/>
    <w:rsid w:val="000B1571"/>
    <w:rsid w:val="000B2DB1"/>
    <w:rsid w:val="000B3269"/>
    <w:rsid w:val="000B4085"/>
    <w:rsid w:val="000B41F0"/>
    <w:rsid w:val="000C104A"/>
    <w:rsid w:val="000C4442"/>
    <w:rsid w:val="000D6D5C"/>
    <w:rsid w:val="000D7323"/>
    <w:rsid w:val="000E2FC5"/>
    <w:rsid w:val="000E487B"/>
    <w:rsid w:val="000E61F6"/>
    <w:rsid w:val="000F2292"/>
    <w:rsid w:val="000F3686"/>
    <w:rsid w:val="000F6188"/>
    <w:rsid w:val="00102679"/>
    <w:rsid w:val="0010507E"/>
    <w:rsid w:val="00110A06"/>
    <w:rsid w:val="0011195E"/>
    <w:rsid w:val="00113219"/>
    <w:rsid w:val="0011698E"/>
    <w:rsid w:val="00124BBB"/>
    <w:rsid w:val="00126D31"/>
    <w:rsid w:val="00130489"/>
    <w:rsid w:val="0013379A"/>
    <w:rsid w:val="001343D4"/>
    <w:rsid w:val="00135E5F"/>
    <w:rsid w:val="0013755F"/>
    <w:rsid w:val="00141955"/>
    <w:rsid w:val="00141DC6"/>
    <w:rsid w:val="00145CC4"/>
    <w:rsid w:val="00145D03"/>
    <w:rsid w:val="00147C3F"/>
    <w:rsid w:val="00150FDA"/>
    <w:rsid w:val="00155828"/>
    <w:rsid w:val="0016000A"/>
    <w:rsid w:val="00164BC7"/>
    <w:rsid w:val="00167EBA"/>
    <w:rsid w:val="00173D30"/>
    <w:rsid w:val="0017587C"/>
    <w:rsid w:val="00175DDC"/>
    <w:rsid w:val="001777D4"/>
    <w:rsid w:val="00180128"/>
    <w:rsid w:val="00187B4B"/>
    <w:rsid w:val="00190FBE"/>
    <w:rsid w:val="001A126A"/>
    <w:rsid w:val="001A1392"/>
    <w:rsid w:val="001A2324"/>
    <w:rsid w:val="001A3784"/>
    <w:rsid w:val="001A3E54"/>
    <w:rsid w:val="001B223E"/>
    <w:rsid w:val="001C092B"/>
    <w:rsid w:val="001C4521"/>
    <w:rsid w:val="001D2F8E"/>
    <w:rsid w:val="001D30C2"/>
    <w:rsid w:val="001D32F3"/>
    <w:rsid w:val="001D36D6"/>
    <w:rsid w:val="001D4CED"/>
    <w:rsid w:val="001D6A8E"/>
    <w:rsid w:val="001D779E"/>
    <w:rsid w:val="001E1A2D"/>
    <w:rsid w:val="001E2A1C"/>
    <w:rsid w:val="001E76C5"/>
    <w:rsid w:val="001F1E92"/>
    <w:rsid w:val="001F3519"/>
    <w:rsid w:val="001F639C"/>
    <w:rsid w:val="001F6E9B"/>
    <w:rsid w:val="0020103F"/>
    <w:rsid w:val="00202E03"/>
    <w:rsid w:val="00212F1B"/>
    <w:rsid w:val="002136A0"/>
    <w:rsid w:val="00216E3E"/>
    <w:rsid w:val="002171E3"/>
    <w:rsid w:val="00220BEF"/>
    <w:rsid w:val="00222C2C"/>
    <w:rsid w:val="002244A3"/>
    <w:rsid w:val="00224712"/>
    <w:rsid w:val="00226397"/>
    <w:rsid w:val="0022656C"/>
    <w:rsid w:val="00235DB9"/>
    <w:rsid w:val="002400F2"/>
    <w:rsid w:val="00240AF0"/>
    <w:rsid w:val="00245EAD"/>
    <w:rsid w:val="00251F6F"/>
    <w:rsid w:val="002522F2"/>
    <w:rsid w:val="00253306"/>
    <w:rsid w:val="00254734"/>
    <w:rsid w:val="002562C6"/>
    <w:rsid w:val="00256411"/>
    <w:rsid w:val="00261488"/>
    <w:rsid w:val="00261BA2"/>
    <w:rsid w:val="00263B77"/>
    <w:rsid w:val="00270A90"/>
    <w:rsid w:val="0027355A"/>
    <w:rsid w:val="002741F6"/>
    <w:rsid w:val="00274D17"/>
    <w:rsid w:val="00286956"/>
    <w:rsid w:val="0029182B"/>
    <w:rsid w:val="0029277D"/>
    <w:rsid w:val="00295326"/>
    <w:rsid w:val="0029545A"/>
    <w:rsid w:val="00295B43"/>
    <w:rsid w:val="0029703B"/>
    <w:rsid w:val="00297FD0"/>
    <w:rsid w:val="002A01FD"/>
    <w:rsid w:val="002A1505"/>
    <w:rsid w:val="002A2B8D"/>
    <w:rsid w:val="002A37C9"/>
    <w:rsid w:val="002A58DC"/>
    <w:rsid w:val="002A670F"/>
    <w:rsid w:val="002B0F50"/>
    <w:rsid w:val="002B3270"/>
    <w:rsid w:val="002B5D34"/>
    <w:rsid w:val="002B5E17"/>
    <w:rsid w:val="002B6495"/>
    <w:rsid w:val="002B6BC2"/>
    <w:rsid w:val="002C00CC"/>
    <w:rsid w:val="002C6479"/>
    <w:rsid w:val="002C6531"/>
    <w:rsid w:val="002D00E8"/>
    <w:rsid w:val="002D3A5C"/>
    <w:rsid w:val="002E1BA5"/>
    <w:rsid w:val="002F46C0"/>
    <w:rsid w:val="002F6744"/>
    <w:rsid w:val="003024C7"/>
    <w:rsid w:val="0030298C"/>
    <w:rsid w:val="003044B0"/>
    <w:rsid w:val="0030510F"/>
    <w:rsid w:val="00306989"/>
    <w:rsid w:val="00310CE7"/>
    <w:rsid w:val="00312262"/>
    <w:rsid w:val="003122B1"/>
    <w:rsid w:val="0031733B"/>
    <w:rsid w:val="00317A48"/>
    <w:rsid w:val="00321986"/>
    <w:rsid w:val="003273E5"/>
    <w:rsid w:val="00340474"/>
    <w:rsid w:val="00342093"/>
    <w:rsid w:val="00343409"/>
    <w:rsid w:val="00343427"/>
    <w:rsid w:val="003438CD"/>
    <w:rsid w:val="00345C19"/>
    <w:rsid w:val="00346276"/>
    <w:rsid w:val="0035058B"/>
    <w:rsid w:val="00354059"/>
    <w:rsid w:val="003545A9"/>
    <w:rsid w:val="00357634"/>
    <w:rsid w:val="00357E80"/>
    <w:rsid w:val="00366096"/>
    <w:rsid w:val="0036708E"/>
    <w:rsid w:val="00370EBF"/>
    <w:rsid w:val="00374321"/>
    <w:rsid w:val="00381A94"/>
    <w:rsid w:val="003938CA"/>
    <w:rsid w:val="00397FA9"/>
    <w:rsid w:val="003A034B"/>
    <w:rsid w:val="003A3260"/>
    <w:rsid w:val="003A355E"/>
    <w:rsid w:val="003A4934"/>
    <w:rsid w:val="003A754B"/>
    <w:rsid w:val="003B1091"/>
    <w:rsid w:val="003B5362"/>
    <w:rsid w:val="003B72F7"/>
    <w:rsid w:val="003C0BF7"/>
    <w:rsid w:val="003C0E4C"/>
    <w:rsid w:val="003C227F"/>
    <w:rsid w:val="003C32F3"/>
    <w:rsid w:val="003C584E"/>
    <w:rsid w:val="003C7411"/>
    <w:rsid w:val="003C7B73"/>
    <w:rsid w:val="003D197A"/>
    <w:rsid w:val="003D3CF1"/>
    <w:rsid w:val="003D7816"/>
    <w:rsid w:val="003E0992"/>
    <w:rsid w:val="003E5C2B"/>
    <w:rsid w:val="003F07C0"/>
    <w:rsid w:val="003F3B16"/>
    <w:rsid w:val="003F72FE"/>
    <w:rsid w:val="00400F17"/>
    <w:rsid w:val="00401039"/>
    <w:rsid w:val="004073E5"/>
    <w:rsid w:val="00407928"/>
    <w:rsid w:val="00413856"/>
    <w:rsid w:val="004166B7"/>
    <w:rsid w:val="00417D3C"/>
    <w:rsid w:val="00417DE4"/>
    <w:rsid w:val="004222BC"/>
    <w:rsid w:val="0042247A"/>
    <w:rsid w:val="00424E52"/>
    <w:rsid w:val="00425229"/>
    <w:rsid w:val="004260E8"/>
    <w:rsid w:val="004318FA"/>
    <w:rsid w:val="0044406C"/>
    <w:rsid w:val="0044461A"/>
    <w:rsid w:val="00445C2B"/>
    <w:rsid w:val="00446D97"/>
    <w:rsid w:val="00451319"/>
    <w:rsid w:val="004523CF"/>
    <w:rsid w:val="0046196C"/>
    <w:rsid w:val="0046409B"/>
    <w:rsid w:val="0046487D"/>
    <w:rsid w:val="00465AA1"/>
    <w:rsid w:val="004668DD"/>
    <w:rsid w:val="004705C4"/>
    <w:rsid w:val="00471737"/>
    <w:rsid w:val="0047211F"/>
    <w:rsid w:val="004777F7"/>
    <w:rsid w:val="004866DA"/>
    <w:rsid w:val="00491B65"/>
    <w:rsid w:val="00495782"/>
    <w:rsid w:val="00496951"/>
    <w:rsid w:val="00497FC2"/>
    <w:rsid w:val="004A0ACB"/>
    <w:rsid w:val="004A44A5"/>
    <w:rsid w:val="004B00DA"/>
    <w:rsid w:val="004B6A9E"/>
    <w:rsid w:val="004B705B"/>
    <w:rsid w:val="004C1288"/>
    <w:rsid w:val="004C3F09"/>
    <w:rsid w:val="004C51D0"/>
    <w:rsid w:val="004C7FE1"/>
    <w:rsid w:val="004D0E2E"/>
    <w:rsid w:val="004D321D"/>
    <w:rsid w:val="004D5586"/>
    <w:rsid w:val="004D5E0C"/>
    <w:rsid w:val="004D6292"/>
    <w:rsid w:val="004D64E8"/>
    <w:rsid w:val="004E04AD"/>
    <w:rsid w:val="004E2E6A"/>
    <w:rsid w:val="004E2EDA"/>
    <w:rsid w:val="004E55E8"/>
    <w:rsid w:val="004E5FEB"/>
    <w:rsid w:val="004E707B"/>
    <w:rsid w:val="004F0478"/>
    <w:rsid w:val="004F0869"/>
    <w:rsid w:val="004F1642"/>
    <w:rsid w:val="004F56BD"/>
    <w:rsid w:val="00501CF7"/>
    <w:rsid w:val="00506A31"/>
    <w:rsid w:val="005134A4"/>
    <w:rsid w:val="00513A0B"/>
    <w:rsid w:val="005149BA"/>
    <w:rsid w:val="005208A8"/>
    <w:rsid w:val="00520DE7"/>
    <w:rsid w:val="00531556"/>
    <w:rsid w:val="005334D1"/>
    <w:rsid w:val="005339B0"/>
    <w:rsid w:val="00535695"/>
    <w:rsid w:val="00536B68"/>
    <w:rsid w:val="00541753"/>
    <w:rsid w:val="005427F2"/>
    <w:rsid w:val="00546A41"/>
    <w:rsid w:val="005531B7"/>
    <w:rsid w:val="00555D63"/>
    <w:rsid w:val="00556B9D"/>
    <w:rsid w:val="0056310F"/>
    <w:rsid w:val="00571572"/>
    <w:rsid w:val="005838AB"/>
    <w:rsid w:val="0058431D"/>
    <w:rsid w:val="00586683"/>
    <w:rsid w:val="005949EF"/>
    <w:rsid w:val="00595BBD"/>
    <w:rsid w:val="00596BF3"/>
    <w:rsid w:val="005A2959"/>
    <w:rsid w:val="005A2C55"/>
    <w:rsid w:val="005A3C96"/>
    <w:rsid w:val="005A4EAC"/>
    <w:rsid w:val="005A54B8"/>
    <w:rsid w:val="005A70A2"/>
    <w:rsid w:val="005B248A"/>
    <w:rsid w:val="005B3864"/>
    <w:rsid w:val="005B537D"/>
    <w:rsid w:val="005B6209"/>
    <w:rsid w:val="005B62A1"/>
    <w:rsid w:val="005B6526"/>
    <w:rsid w:val="005C0588"/>
    <w:rsid w:val="005C0F3C"/>
    <w:rsid w:val="005C4F50"/>
    <w:rsid w:val="005C5356"/>
    <w:rsid w:val="005D375C"/>
    <w:rsid w:val="005D387D"/>
    <w:rsid w:val="005D47A8"/>
    <w:rsid w:val="005D6F21"/>
    <w:rsid w:val="005D7D26"/>
    <w:rsid w:val="005E41D9"/>
    <w:rsid w:val="005E5267"/>
    <w:rsid w:val="005E6E07"/>
    <w:rsid w:val="005F202D"/>
    <w:rsid w:val="005F4FBA"/>
    <w:rsid w:val="005F775A"/>
    <w:rsid w:val="00603451"/>
    <w:rsid w:val="0060435A"/>
    <w:rsid w:val="006154E0"/>
    <w:rsid w:val="00631C29"/>
    <w:rsid w:val="00632686"/>
    <w:rsid w:val="00633015"/>
    <w:rsid w:val="0063369A"/>
    <w:rsid w:val="006340BC"/>
    <w:rsid w:val="006352F8"/>
    <w:rsid w:val="00637F68"/>
    <w:rsid w:val="0064145F"/>
    <w:rsid w:val="006503F4"/>
    <w:rsid w:val="00652B29"/>
    <w:rsid w:val="00656802"/>
    <w:rsid w:val="0065683F"/>
    <w:rsid w:val="006665BC"/>
    <w:rsid w:val="00666784"/>
    <w:rsid w:val="00666BC0"/>
    <w:rsid w:val="006714DB"/>
    <w:rsid w:val="00671B4F"/>
    <w:rsid w:val="00674A33"/>
    <w:rsid w:val="006774DF"/>
    <w:rsid w:val="00677745"/>
    <w:rsid w:val="006807E2"/>
    <w:rsid w:val="00683274"/>
    <w:rsid w:val="00686B8E"/>
    <w:rsid w:val="00690A8F"/>
    <w:rsid w:val="00693743"/>
    <w:rsid w:val="00694ADC"/>
    <w:rsid w:val="00696E21"/>
    <w:rsid w:val="006A0547"/>
    <w:rsid w:val="006A657A"/>
    <w:rsid w:val="006B02F5"/>
    <w:rsid w:val="006B4847"/>
    <w:rsid w:val="006C40B1"/>
    <w:rsid w:val="006D1D14"/>
    <w:rsid w:val="006D523C"/>
    <w:rsid w:val="006D61D8"/>
    <w:rsid w:val="006E232B"/>
    <w:rsid w:val="006E36B7"/>
    <w:rsid w:val="006E7B3E"/>
    <w:rsid w:val="006F297A"/>
    <w:rsid w:val="006F2C3B"/>
    <w:rsid w:val="006F43F7"/>
    <w:rsid w:val="007027C6"/>
    <w:rsid w:val="00704E11"/>
    <w:rsid w:val="00707B20"/>
    <w:rsid w:val="00714651"/>
    <w:rsid w:val="007165A9"/>
    <w:rsid w:val="007226C2"/>
    <w:rsid w:val="00725D97"/>
    <w:rsid w:val="00730607"/>
    <w:rsid w:val="00737D04"/>
    <w:rsid w:val="007422BD"/>
    <w:rsid w:val="00744B97"/>
    <w:rsid w:val="00751D34"/>
    <w:rsid w:val="00753A69"/>
    <w:rsid w:val="00754B46"/>
    <w:rsid w:val="00767B94"/>
    <w:rsid w:val="007732E9"/>
    <w:rsid w:val="00780C1C"/>
    <w:rsid w:val="00782156"/>
    <w:rsid w:val="00790DD1"/>
    <w:rsid w:val="00790EEC"/>
    <w:rsid w:val="00793A21"/>
    <w:rsid w:val="00797270"/>
    <w:rsid w:val="007A0A29"/>
    <w:rsid w:val="007A0E84"/>
    <w:rsid w:val="007A36D0"/>
    <w:rsid w:val="007A6428"/>
    <w:rsid w:val="007B1887"/>
    <w:rsid w:val="007C0CFC"/>
    <w:rsid w:val="007C4818"/>
    <w:rsid w:val="007C732D"/>
    <w:rsid w:val="007D03EC"/>
    <w:rsid w:val="007D149D"/>
    <w:rsid w:val="007D1C25"/>
    <w:rsid w:val="007D2BC5"/>
    <w:rsid w:val="007D2C9A"/>
    <w:rsid w:val="007D35B2"/>
    <w:rsid w:val="007E761B"/>
    <w:rsid w:val="007F2226"/>
    <w:rsid w:val="007F415C"/>
    <w:rsid w:val="007F5474"/>
    <w:rsid w:val="007F5624"/>
    <w:rsid w:val="007F5C67"/>
    <w:rsid w:val="007F6BA4"/>
    <w:rsid w:val="007F7A67"/>
    <w:rsid w:val="008003B0"/>
    <w:rsid w:val="00800BF6"/>
    <w:rsid w:val="008064C4"/>
    <w:rsid w:val="0080723C"/>
    <w:rsid w:val="00810210"/>
    <w:rsid w:val="008117D2"/>
    <w:rsid w:val="00811FEE"/>
    <w:rsid w:val="0081312B"/>
    <w:rsid w:val="00813422"/>
    <w:rsid w:val="008239A5"/>
    <w:rsid w:val="0083417A"/>
    <w:rsid w:val="0083784A"/>
    <w:rsid w:val="0084080C"/>
    <w:rsid w:val="00842261"/>
    <w:rsid w:val="00842804"/>
    <w:rsid w:val="00844AE4"/>
    <w:rsid w:val="00845778"/>
    <w:rsid w:val="00846DD1"/>
    <w:rsid w:val="00852A6F"/>
    <w:rsid w:val="008532E0"/>
    <w:rsid w:val="008546A4"/>
    <w:rsid w:val="00856D33"/>
    <w:rsid w:val="00856EB6"/>
    <w:rsid w:val="00861F30"/>
    <w:rsid w:val="008634D2"/>
    <w:rsid w:val="00864345"/>
    <w:rsid w:val="00870B1B"/>
    <w:rsid w:val="00871750"/>
    <w:rsid w:val="00873EF1"/>
    <w:rsid w:val="008803A4"/>
    <w:rsid w:val="008813D5"/>
    <w:rsid w:val="00881E7C"/>
    <w:rsid w:val="00882BC6"/>
    <w:rsid w:val="00885961"/>
    <w:rsid w:val="0088598F"/>
    <w:rsid w:val="00885B0C"/>
    <w:rsid w:val="008874E8"/>
    <w:rsid w:val="00894868"/>
    <w:rsid w:val="00897071"/>
    <w:rsid w:val="008A18BA"/>
    <w:rsid w:val="008A198C"/>
    <w:rsid w:val="008A2093"/>
    <w:rsid w:val="008A5FCE"/>
    <w:rsid w:val="008B226F"/>
    <w:rsid w:val="008C3CDB"/>
    <w:rsid w:val="008C6166"/>
    <w:rsid w:val="008C7B6E"/>
    <w:rsid w:val="008D354B"/>
    <w:rsid w:val="008D421D"/>
    <w:rsid w:val="008D4DDE"/>
    <w:rsid w:val="008D5AD1"/>
    <w:rsid w:val="008D5DA3"/>
    <w:rsid w:val="008E1605"/>
    <w:rsid w:val="008E3D62"/>
    <w:rsid w:val="008E4698"/>
    <w:rsid w:val="008F0A90"/>
    <w:rsid w:val="008F176A"/>
    <w:rsid w:val="008F472E"/>
    <w:rsid w:val="008F6723"/>
    <w:rsid w:val="008F6E7A"/>
    <w:rsid w:val="00900533"/>
    <w:rsid w:val="00902AB7"/>
    <w:rsid w:val="00906F4C"/>
    <w:rsid w:val="00907744"/>
    <w:rsid w:val="0090786C"/>
    <w:rsid w:val="00910796"/>
    <w:rsid w:val="009116D1"/>
    <w:rsid w:val="00914751"/>
    <w:rsid w:val="00915540"/>
    <w:rsid w:val="00920CE0"/>
    <w:rsid w:val="00922570"/>
    <w:rsid w:val="00930757"/>
    <w:rsid w:val="00937529"/>
    <w:rsid w:val="00937DF8"/>
    <w:rsid w:val="00941B44"/>
    <w:rsid w:val="00954103"/>
    <w:rsid w:val="0095719B"/>
    <w:rsid w:val="00957967"/>
    <w:rsid w:val="009618B5"/>
    <w:rsid w:val="0096466E"/>
    <w:rsid w:val="0096536F"/>
    <w:rsid w:val="00965EE8"/>
    <w:rsid w:val="00966530"/>
    <w:rsid w:val="00971538"/>
    <w:rsid w:val="00972289"/>
    <w:rsid w:val="00977817"/>
    <w:rsid w:val="009807FB"/>
    <w:rsid w:val="00980FB6"/>
    <w:rsid w:val="00981F64"/>
    <w:rsid w:val="00982EC6"/>
    <w:rsid w:val="00991FB5"/>
    <w:rsid w:val="00995A13"/>
    <w:rsid w:val="009A031B"/>
    <w:rsid w:val="009A291D"/>
    <w:rsid w:val="009A3920"/>
    <w:rsid w:val="009A5B44"/>
    <w:rsid w:val="009B0618"/>
    <w:rsid w:val="009B08C3"/>
    <w:rsid w:val="009B3C25"/>
    <w:rsid w:val="009C2B35"/>
    <w:rsid w:val="009C3FC2"/>
    <w:rsid w:val="009C42C6"/>
    <w:rsid w:val="009C62C7"/>
    <w:rsid w:val="009D1C5D"/>
    <w:rsid w:val="009D5134"/>
    <w:rsid w:val="009D5BC5"/>
    <w:rsid w:val="009E22D9"/>
    <w:rsid w:val="009E43CE"/>
    <w:rsid w:val="009F3CE1"/>
    <w:rsid w:val="009F713B"/>
    <w:rsid w:val="009F72BC"/>
    <w:rsid w:val="009F7396"/>
    <w:rsid w:val="009F7C1B"/>
    <w:rsid w:val="00A02903"/>
    <w:rsid w:val="00A02990"/>
    <w:rsid w:val="00A10E70"/>
    <w:rsid w:val="00A14B36"/>
    <w:rsid w:val="00A16023"/>
    <w:rsid w:val="00A261D4"/>
    <w:rsid w:val="00A42D14"/>
    <w:rsid w:val="00A43207"/>
    <w:rsid w:val="00A44318"/>
    <w:rsid w:val="00A46033"/>
    <w:rsid w:val="00A52D1F"/>
    <w:rsid w:val="00A634E4"/>
    <w:rsid w:val="00A636B6"/>
    <w:rsid w:val="00A63B6B"/>
    <w:rsid w:val="00A64519"/>
    <w:rsid w:val="00A65224"/>
    <w:rsid w:val="00A67DC3"/>
    <w:rsid w:val="00A7122B"/>
    <w:rsid w:val="00A74F88"/>
    <w:rsid w:val="00A846E6"/>
    <w:rsid w:val="00A85DD8"/>
    <w:rsid w:val="00A8738D"/>
    <w:rsid w:val="00A92EEE"/>
    <w:rsid w:val="00A9379E"/>
    <w:rsid w:val="00A93C61"/>
    <w:rsid w:val="00A94177"/>
    <w:rsid w:val="00A97508"/>
    <w:rsid w:val="00AA4D02"/>
    <w:rsid w:val="00AA75DF"/>
    <w:rsid w:val="00AB1F05"/>
    <w:rsid w:val="00AB6628"/>
    <w:rsid w:val="00AB6F7D"/>
    <w:rsid w:val="00AB7A54"/>
    <w:rsid w:val="00AC3274"/>
    <w:rsid w:val="00AC3C67"/>
    <w:rsid w:val="00AD0C3E"/>
    <w:rsid w:val="00AD0E93"/>
    <w:rsid w:val="00AD18B0"/>
    <w:rsid w:val="00AD1CD8"/>
    <w:rsid w:val="00AD68A1"/>
    <w:rsid w:val="00AD7DC3"/>
    <w:rsid w:val="00AE0023"/>
    <w:rsid w:val="00AE1FD2"/>
    <w:rsid w:val="00AE44B0"/>
    <w:rsid w:val="00AF0443"/>
    <w:rsid w:val="00AF1B43"/>
    <w:rsid w:val="00AF2277"/>
    <w:rsid w:val="00AF569B"/>
    <w:rsid w:val="00AF644D"/>
    <w:rsid w:val="00AF6479"/>
    <w:rsid w:val="00AF6824"/>
    <w:rsid w:val="00B00444"/>
    <w:rsid w:val="00B102B7"/>
    <w:rsid w:val="00B12078"/>
    <w:rsid w:val="00B1443D"/>
    <w:rsid w:val="00B15762"/>
    <w:rsid w:val="00B15CB1"/>
    <w:rsid w:val="00B168BE"/>
    <w:rsid w:val="00B260E4"/>
    <w:rsid w:val="00B267BE"/>
    <w:rsid w:val="00B2688D"/>
    <w:rsid w:val="00B26E3A"/>
    <w:rsid w:val="00B3316D"/>
    <w:rsid w:val="00B412D7"/>
    <w:rsid w:val="00B44AA2"/>
    <w:rsid w:val="00B465E3"/>
    <w:rsid w:val="00B46D0E"/>
    <w:rsid w:val="00B47983"/>
    <w:rsid w:val="00B47E87"/>
    <w:rsid w:val="00B5605B"/>
    <w:rsid w:val="00B56AF9"/>
    <w:rsid w:val="00B60642"/>
    <w:rsid w:val="00B610FB"/>
    <w:rsid w:val="00B63C3C"/>
    <w:rsid w:val="00B65AD5"/>
    <w:rsid w:val="00B66A97"/>
    <w:rsid w:val="00B7105B"/>
    <w:rsid w:val="00B75C22"/>
    <w:rsid w:val="00B770AA"/>
    <w:rsid w:val="00B82F8C"/>
    <w:rsid w:val="00B83F7B"/>
    <w:rsid w:val="00B84EFB"/>
    <w:rsid w:val="00B872AD"/>
    <w:rsid w:val="00B87531"/>
    <w:rsid w:val="00B878CB"/>
    <w:rsid w:val="00B94C7A"/>
    <w:rsid w:val="00B95C2B"/>
    <w:rsid w:val="00B9624A"/>
    <w:rsid w:val="00BA2AF8"/>
    <w:rsid w:val="00BA5759"/>
    <w:rsid w:val="00BA6228"/>
    <w:rsid w:val="00BA79E9"/>
    <w:rsid w:val="00BB07ED"/>
    <w:rsid w:val="00BB3838"/>
    <w:rsid w:val="00BB5128"/>
    <w:rsid w:val="00BB6727"/>
    <w:rsid w:val="00BC00B2"/>
    <w:rsid w:val="00BC2E8D"/>
    <w:rsid w:val="00BC4EC8"/>
    <w:rsid w:val="00BC654A"/>
    <w:rsid w:val="00BC799D"/>
    <w:rsid w:val="00BD1625"/>
    <w:rsid w:val="00BD40AF"/>
    <w:rsid w:val="00BD4C6D"/>
    <w:rsid w:val="00BD4CAD"/>
    <w:rsid w:val="00BD5557"/>
    <w:rsid w:val="00BD587D"/>
    <w:rsid w:val="00BD5A58"/>
    <w:rsid w:val="00BD6D3E"/>
    <w:rsid w:val="00BE21AC"/>
    <w:rsid w:val="00BE243E"/>
    <w:rsid w:val="00BE2DAA"/>
    <w:rsid w:val="00BF22E8"/>
    <w:rsid w:val="00BF4BD2"/>
    <w:rsid w:val="00BF7728"/>
    <w:rsid w:val="00C00338"/>
    <w:rsid w:val="00C00C22"/>
    <w:rsid w:val="00C01168"/>
    <w:rsid w:val="00C10186"/>
    <w:rsid w:val="00C116BA"/>
    <w:rsid w:val="00C20E6F"/>
    <w:rsid w:val="00C216C4"/>
    <w:rsid w:val="00C26683"/>
    <w:rsid w:val="00C32B13"/>
    <w:rsid w:val="00C35D2B"/>
    <w:rsid w:val="00C4673B"/>
    <w:rsid w:val="00C51AD5"/>
    <w:rsid w:val="00C525ED"/>
    <w:rsid w:val="00C57872"/>
    <w:rsid w:val="00C610E6"/>
    <w:rsid w:val="00C6694E"/>
    <w:rsid w:val="00C7190D"/>
    <w:rsid w:val="00C71FBF"/>
    <w:rsid w:val="00C725F9"/>
    <w:rsid w:val="00C8193F"/>
    <w:rsid w:val="00C8227C"/>
    <w:rsid w:val="00C82A23"/>
    <w:rsid w:val="00C83A18"/>
    <w:rsid w:val="00C8432B"/>
    <w:rsid w:val="00C85B4F"/>
    <w:rsid w:val="00C87736"/>
    <w:rsid w:val="00C879A7"/>
    <w:rsid w:val="00C90B71"/>
    <w:rsid w:val="00C9503A"/>
    <w:rsid w:val="00C9509E"/>
    <w:rsid w:val="00C95E1E"/>
    <w:rsid w:val="00CA080A"/>
    <w:rsid w:val="00CA09FE"/>
    <w:rsid w:val="00CA70C9"/>
    <w:rsid w:val="00CA7A06"/>
    <w:rsid w:val="00CB198D"/>
    <w:rsid w:val="00CB1D7C"/>
    <w:rsid w:val="00CB22A6"/>
    <w:rsid w:val="00CB347B"/>
    <w:rsid w:val="00CB72B3"/>
    <w:rsid w:val="00CC4156"/>
    <w:rsid w:val="00CD1A31"/>
    <w:rsid w:val="00CD261A"/>
    <w:rsid w:val="00CD2C40"/>
    <w:rsid w:val="00CD48EB"/>
    <w:rsid w:val="00CD48FE"/>
    <w:rsid w:val="00CD598A"/>
    <w:rsid w:val="00CD7969"/>
    <w:rsid w:val="00CE03CA"/>
    <w:rsid w:val="00CE09D9"/>
    <w:rsid w:val="00CE7AC2"/>
    <w:rsid w:val="00CF0B84"/>
    <w:rsid w:val="00CF1F1D"/>
    <w:rsid w:val="00CF422C"/>
    <w:rsid w:val="00CF5597"/>
    <w:rsid w:val="00CF7610"/>
    <w:rsid w:val="00D11332"/>
    <w:rsid w:val="00D17185"/>
    <w:rsid w:val="00D20D3D"/>
    <w:rsid w:val="00D219F6"/>
    <w:rsid w:val="00D21F35"/>
    <w:rsid w:val="00D246B7"/>
    <w:rsid w:val="00D25F8D"/>
    <w:rsid w:val="00D30CB0"/>
    <w:rsid w:val="00D3487A"/>
    <w:rsid w:val="00D4180A"/>
    <w:rsid w:val="00D42A40"/>
    <w:rsid w:val="00D5472E"/>
    <w:rsid w:val="00D57EFA"/>
    <w:rsid w:val="00D62798"/>
    <w:rsid w:val="00D635EE"/>
    <w:rsid w:val="00D66BD7"/>
    <w:rsid w:val="00D75428"/>
    <w:rsid w:val="00D914F3"/>
    <w:rsid w:val="00D91C6E"/>
    <w:rsid w:val="00D960AF"/>
    <w:rsid w:val="00DA2C45"/>
    <w:rsid w:val="00DA3C32"/>
    <w:rsid w:val="00DB0C8C"/>
    <w:rsid w:val="00DB0D52"/>
    <w:rsid w:val="00DB31C6"/>
    <w:rsid w:val="00DB3818"/>
    <w:rsid w:val="00DB3BD8"/>
    <w:rsid w:val="00DB71FA"/>
    <w:rsid w:val="00DC064E"/>
    <w:rsid w:val="00DC07E0"/>
    <w:rsid w:val="00DC2040"/>
    <w:rsid w:val="00DD1321"/>
    <w:rsid w:val="00DD6B31"/>
    <w:rsid w:val="00DD7491"/>
    <w:rsid w:val="00DE4D1B"/>
    <w:rsid w:val="00DE5012"/>
    <w:rsid w:val="00DE5875"/>
    <w:rsid w:val="00DE5E03"/>
    <w:rsid w:val="00DF1582"/>
    <w:rsid w:val="00DF4B6A"/>
    <w:rsid w:val="00DF4BA8"/>
    <w:rsid w:val="00E01404"/>
    <w:rsid w:val="00E02654"/>
    <w:rsid w:val="00E04A01"/>
    <w:rsid w:val="00E11A51"/>
    <w:rsid w:val="00E13004"/>
    <w:rsid w:val="00E15888"/>
    <w:rsid w:val="00E17C3B"/>
    <w:rsid w:val="00E20224"/>
    <w:rsid w:val="00E20FE5"/>
    <w:rsid w:val="00E21381"/>
    <w:rsid w:val="00E220E9"/>
    <w:rsid w:val="00E247BE"/>
    <w:rsid w:val="00E25C22"/>
    <w:rsid w:val="00E27E36"/>
    <w:rsid w:val="00E3568B"/>
    <w:rsid w:val="00E4325F"/>
    <w:rsid w:val="00E43467"/>
    <w:rsid w:val="00E476A9"/>
    <w:rsid w:val="00E52FF1"/>
    <w:rsid w:val="00E5427B"/>
    <w:rsid w:val="00E55385"/>
    <w:rsid w:val="00E6178C"/>
    <w:rsid w:val="00E631CF"/>
    <w:rsid w:val="00E63820"/>
    <w:rsid w:val="00E64EE4"/>
    <w:rsid w:val="00E72CEC"/>
    <w:rsid w:val="00E7398F"/>
    <w:rsid w:val="00E73C19"/>
    <w:rsid w:val="00E766C8"/>
    <w:rsid w:val="00E772F6"/>
    <w:rsid w:val="00E85AD9"/>
    <w:rsid w:val="00E8618A"/>
    <w:rsid w:val="00E866C4"/>
    <w:rsid w:val="00E86CCB"/>
    <w:rsid w:val="00E90737"/>
    <w:rsid w:val="00E91FC5"/>
    <w:rsid w:val="00EA5DCA"/>
    <w:rsid w:val="00EA727F"/>
    <w:rsid w:val="00EB3507"/>
    <w:rsid w:val="00EB4D9D"/>
    <w:rsid w:val="00EC03EF"/>
    <w:rsid w:val="00EC521D"/>
    <w:rsid w:val="00ED15E7"/>
    <w:rsid w:val="00ED4372"/>
    <w:rsid w:val="00EE040C"/>
    <w:rsid w:val="00EE21F4"/>
    <w:rsid w:val="00EE2AFC"/>
    <w:rsid w:val="00EE3431"/>
    <w:rsid w:val="00EE3BE8"/>
    <w:rsid w:val="00EE44B0"/>
    <w:rsid w:val="00EE4825"/>
    <w:rsid w:val="00EE7AC0"/>
    <w:rsid w:val="00EF08B0"/>
    <w:rsid w:val="00EF09A1"/>
    <w:rsid w:val="00F01D61"/>
    <w:rsid w:val="00F02C27"/>
    <w:rsid w:val="00F04424"/>
    <w:rsid w:val="00F05F96"/>
    <w:rsid w:val="00F06AEA"/>
    <w:rsid w:val="00F06D09"/>
    <w:rsid w:val="00F10002"/>
    <w:rsid w:val="00F12781"/>
    <w:rsid w:val="00F144B8"/>
    <w:rsid w:val="00F159CA"/>
    <w:rsid w:val="00F159E1"/>
    <w:rsid w:val="00F2073F"/>
    <w:rsid w:val="00F20DD5"/>
    <w:rsid w:val="00F21AA3"/>
    <w:rsid w:val="00F2254D"/>
    <w:rsid w:val="00F2459A"/>
    <w:rsid w:val="00F26289"/>
    <w:rsid w:val="00F3090B"/>
    <w:rsid w:val="00F3291B"/>
    <w:rsid w:val="00F33DF6"/>
    <w:rsid w:val="00F37A2A"/>
    <w:rsid w:val="00F418C2"/>
    <w:rsid w:val="00F42153"/>
    <w:rsid w:val="00F42310"/>
    <w:rsid w:val="00F42884"/>
    <w:rsid w:val="00F51F84"/>
    <w:rsid w:val="00F52B63"/>
    <w:rsid w:val="00F54B5B"/>
    <w:rsid w:val="00F56882"/>
    <w:rsid w:val="00F66AEC"/>
    <w:rsid w:val="00F67848"/>
    <w:rsid w:val="00F74E1D"/>
    <w:rsid w:val="00F751FB"/>
    <w:rsid w:val="00F82759"/>
    <w:rsid w:val="00F839CB"/>
    <w:rsid w:val="00F8425A"/>
    <w:rsid w:val="00F844A0"/>
    <w:rsid w:val="00F84BFB"/>
    <w:rsid w:val="00F86858"/>
    <w:rsid w:val="00F87892"/>
    <w:rsid w:val="00F91AEC"/>
    <w:rsid w:val="00F92CB4"/>
    <w:rsid w:val="00FA151B"/>
    <w:rsid w:val="00FA3346"/>
    <w:rsid w:val="00FA3523"/>
    <w:rsid w:val="00FA50E7"/>
    <w:rsid w:val="00FA55AF"/>
    <w:rsid w:val="00FB03B9"/>
    <w:rsid w:val="00FB3DB2"/>
    <w:rsid w:val="00FB5F6A"/>
    <w:rsid w:val="00FB7100"/>
    <w:rsid w:val="00FC050B"/>
    <w:rsid w:val="00FC3F38"/>
    <w:rsid w:val="00FD01E9"/>
    <w:rsid w:val="00FD0F98"/>
    <w:rsid w:val="00FD3BB8"/>
    <w:rsid w:val="00FD7360"/>
    <w:rsid w:val="00FD73E7"/>
    <w:rsid w:val="00FE227B"/>
    <w:rsid w:val="00FE2815"/>
    <w:rsid w:val="00FE30E9"/>
    <w:rsid w:val="00FE5302"/>
    <w:rsid w:val="00FE67A6"/>
    <w:rsid w:val="00FF099D"/>
    <w:rsid w:val="00FF24B4"/>
    <w:rsid w:val="00FF7F55"/>
    <w:rsid w:val="13121533"/>
    <w:rsid w:val="140EF59A"/>
    <w:rsid w:val="15399B1B"/>
    <w:rsid w:val="18940227"/>
    <w:rsid w:val="1C54FA47"/>
    <w:rsid w:val="1FF133F7"/>
    <w:rsid w:val="1FFF6B75"/>
    <w:rsid w:val="2B5B0F23"/>
    <w:rsid w:val="2C975A28"/>
    <w:rsid w:val="33AF7465"/>
    <w:rsid w:val="382198F8"/>
    <w:rsid w:val="3AEEDB7D"/>
    <w:rsid w:val="3EF86AE9"/>
    <w:rsid w:val="41DB353A"/>
    <w:rsid w:val="457A5A69"/>
    <w:rsid w:val="46671295"/>
    <w:rsid w:val="487857BE"/>
    <w:rsid w:val="524B1ED1"/>
    <w:rsid w:val="551B4174"/>
    <w:rsid w:val="557BFD83"/>
    <w:rsid w:val="5C9F6D5B"/>
    <w:rsid w:val="5F3ACBA8"/>
    <w:rsid w:val="695A9E79"/>
    <w:rsid w:val="6B3A37EC"/>
    <w:rsid w:val="714FCEB6"/>
    <w:rsid w:val="790CD9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56E1A"/>
  <w15:docId w15:val="{046A7D6E-7928-4B94-A441-D07599C82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12529"/>
        <w:sz w:val="22"/>
        <w:szCs w:val="17"/>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1"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1" w:unhideWhenUsed="1"/>
    <w:lsdException w:name="HTML Sample" w:semiHidden="1" w:unhideWhenUsed="1"/>
    <w:lsdException w:name="HTML Typewriter" w:semiHidden="1" w:uiPriority="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DE7"/>
  </w:style>
  <w:style w:type="paragraph" w:styleId="Heading1">
    <w:name w:val="heading 1"/>
    <w:aliases w:val="Chapter,Heading 1a"/>
    <w:basedOn w:val="Normal"/>
    <w:next w:val="Normal"/>
    <w:link w:val="Heading1Char"/>
    <w:qFormat/>
    <w:rsid w:val="00343427"/>
    <w:pPr>
      <w:numPr>
        <w:numId w:val="1"/>
      </w:numPr>
      <w:spacing w:after="240"/>
      <w:jc w:val="center"/>
      <w:outlineLvl w:val="0"/>
    </w:pPr>
    <w:rPr>
      <w:rFonts w:eastAsiaTheme="majorEastAsia" w:cstheme="majorBidi"/>
      <w:b/>
      <w:bCs/>
      <w:color w:val="365F91" w:themeColor="accent1" w:themeShade="BF"/>
      <w:sz w:val="32"/>
      <w:szCs w:val="32"/>
    </w:rPr>
  </w:style>
  <w:style w:type="paragraph" w:styleId="Heading2">
    <w:name w:val="heading 2"/>
    <w:aliases w:val="1st Heading"/>
    <w:basedOn w:val="Normal"/>
    <w:next w:val="Normal"/>
    <w:link w:val="Heading2Char"/>
    <w:unhideWhenUsed/>
    <w:qFormat/>
    <w:rsid w:val="008E4698"/>
    <w:pPr>
      <w:keepNext/>
      <w:keepLines/>
      <w:numPr>
        <w:ilvl w:val="1"/>
        <w:numId w:val="1"/>
      </w:numPr>
      <w:spacing w:after="120"/>
      <w:outlineLvl w:val="1"/>
    </w:pPr>
    <w:rPr>
      <w:rFonts w:asciiTheme="majorHAnsi" w:eastAsiaTheme="majorEastAsia" w:hAnsiTheme="majorHAnsi" w:cstheme="majorBidi"/>
      <w:color w:val="365F91" w:themeColor="accent1" w:themeShade="BF"/>
      <w:sz w:val="28"/>
      <w:szCs w:val="26"/>
    </w:rPr>
  </w:style>
  <w:style w:type="paragraph" w:styleId="Heading3">
    <w:name w:val="heading 3"/>
    <w:aliases w:val="2nd Heading"/>
    <w:basedOn w:val="Normal"/>
    <w:next w:val="Normal"/>
    <w:link w:val="Heading3Char"/>
    <w:unhideWhenUsed/>
    <w:qFormat/>
    <w:rsid w:val="00520DE7"/>
    <w:pPr>
      <w:keepNext/>
      <w:keepLines/>
      <w:numPr>
        <w:ilvl w:val="2"/>
        <w:numId w:val="1"/>
      </w:numPr>
      <w:spacing w:after="120"/>
      <w:outlineLvl w:val="2"/>
    </w:pPr>
    <w:rPr>
      <w:rFonts w:asciiTheme="majorHAnsi" w:eastAsiaTheme="majorEastAsia" w:hAnsiTheme="majorHAnsi" w:cstheme="majorBidi"/>
      <w:b/>
      <w:color w:val="243F60" w:themeColor="accent1" w:themeShade="7F"/>
      <w:szCs w:val="24"/>
    </w:rPr>
  </w:style>
  <w:style w:type="paragraph" w:styleId="Heading4">
    <w:name w:val="heading 4"/>
    <w:aliases w:val="3rd Heading,Heading 4 (business proposal only)"/>
    <w:basedOn w:val="Normal"/>
    <w:next w:val="Normal"/>
    <w:link w:val="Heading4Char"/>
    <w:unhideWhenUsed/>
    <w:qFormat/>
    <w:rsid w:val="00520DE7"/>
    <w:pPr>
      <w:keepNext/>
      <w:keepLines/>
      <w:numPr>
        <w:ilvl w:val="3"/>
        <w:numId w:val="1"/>
      </w:numPr>
      <w:outlineLvl w:val="3"/>
    </w:pPr>
    <w:rPr>
      <w:rFonts w:asciiTheme="majorHAnsi" w:eastAsiaTheme="majorEastAsia" w:hAnsiTheme="majorHAnsi" w:cstheme="majorBidi"/>
      <w:i/>
      <w:iCs/>
      <w:color w:val="auto"/>
    </w:rPr>
  </w:style>
  <w:style w:type="paragraph" w:styleId="Heading5">
    <w:name w:val="heading 5"/>
    <w:aliases w:val="Heading 5 (business proposal only)"/>
    <w:basedOn w:val="Normal"/>
    <w:next w:val="Normal"/>
    <w:link w:val="Heading5Char"/>
    <w:uiPriority w:val="9"/>
    <w:unhideWhenUsed/>
    <w:qFormat/>
    <w:rsid w:val="001F1E92"/>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aliases w:val="Heading 6 (business proposal only)"/>
    <w:basedOn w:val="Normal"/>
    <w:next w:val="Normal"/>
    <w:link w:val="Heading6Char"/>
    <w:uiPriority w:val="9"/>
    <w:unhideWhenUsed/>
    <w:qFormat/>
    <w:rsid w:val="001F1E92"/>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aliases w:val="Heading 7 (business proposal only)"/>
    <w:basedOn w:val="Normal"/>
    <w:next w:val="Normal"/>
    <w:link w:val="Heading7Char"/>
    <w:uiPriority w:val="9"/>
    <w:unhideWhenUsed/>
    <w:qFormat/>
    <w:rsid w:val="001F1E92"/>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Heading 8 (business proposal only)"/>
    <w:basedOn w:val="Normal"/>
    <w:next w:val="Normal"/>
    <w:link w:val="Heading8Char"/>
    <w:uiPriority w:val="1"/>
    <w:unhideWhenUsed/>
    <w:qFormat/>
    <w:rsid w:val="001F1E9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uiPriority w:val="1"/>
    <w:unhideWhenUsed/>
    <w:qFormat/>
    <w:rsid w:val="001F1E9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2"/>
    <w:qFormat/>
    <w:rsid w:val="00AE0023"/>
  </w:style>
  <w:style w:type="paragraph" w:styleId="Title">
    <w:name w:val="Title"/>
    <w:basedOn w:val="Normal"/>
    <w:link w:val="TitleChar"/>
    <w:uiPriority w:val="1"/>
    <w:qFormat/>
    <w:rsid w:val="00F06D09"/>
    <w:pPr>
      <w:jc w:val="center"/>
    </w:pPr>
    <w:rPr>
      <w:b/>
      <w:bCs/>
      <w:sz w:val="48"/>
      <w:szCs w:val="7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7027C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027C6"/>
    <w:rPr>
      <w:b/>
      <w:bCs/>
    </w:rPr>
  </w:style>
  <w:style w:type="character" w:styleId="Hyperlink">
    <w:name w:val="Hyperlink"/>
    <w:basedOn w:val="DefaultParagraphFont"/>
    <w:uiPriority w:val="99"/>
    <w:unhideWhenUsed/>
    <w:rsid w:val="007027C6"/>
    <w:rPr>
      <w:color w:val="0000FF"/>
      <w:u w:val="single"/>
    </w:rPr>
  </w:style>
  <w:style w:type="paragraph" w:styleId="Header">
    <w:name w:val="header"/>
    <w:basedOn w:val="Normal"/>
    <w:link w:val="HeaderChar"/>
    <w:uiPriority w:val="99"/>
    <w:unhideWhenUsed/>
    <w:rsid w:val="007027C6"/>
    <w:pPr>
      <w:tabs>
        <w:tab w:val="center" w:pos="4680"/>
        <w:tab w:val="right" w:pos="9360"/>
      </w:tabs>
    </w:pPr>
  </w:style>
  <w:style w:type="character" w:customStyle="1" w:styleId="HeaderChar">
    <w:name w:val="Header Char"/>
    <w:basedOn w:val="DefaultParagraphFont"/>
    <w:link w:val="Header"/>
    <w:uiPriority w:val="99"/>
    <w:rsid w:val="007027C6"/>
    <w:rPr>
      <w:rFonts w:ascii="Arial" w:eastAsia="Arial" w:hAnsi="Arial" w:cs="Arial"/>
    </w:rPr>
  </w:style>
  <w:style w:type="paragraph" w:styleId="Footer">
    <w:name w:val="footer"/>
    <w:basedOn w:val="Normal"/>
    <w:link w:val="FooterChar"/>
    <w:uiPriority w:val="99"/>
    <w:unhideWhenUsed/>
    <w:rsid w:val="007027C6"/>
    <w:pPr>
      <w:tabs>
        <w:tab w:val="center" w:pos="4680"/>
        <w:tab w:val="right" w:pos="9360"/>
      </w:tabs>
    </w:pPr>
  </w:style>
  <w:style w:type="character" w:customStyle="1" w:styleId="FooterChar">
    <w:name w:val="Footer Char"/>
    <w:basedOn w:val="DefaultParagraphFont"/>
    <w:link w:val="Footer"/>
    <w:uiPriority w:val="99"/>
    <w:rsid w:val="007027C6"/>
    <w:rPr>
      <w:rFonts w:ascii="Arial" w:eastAsia="Arial" w:hAnsi="Arial" w:cs="Arial"/>
    </w:rPr>
  </w:style>
  <w:style w:type="paragraph" w:styleId="BalloonText">
    <w:name w:val="Balloon Text"/>
    <w:basedOn w:val="Normal"/>
    <w:link w:val="BalloonTextChar"/>
    <w:uiPriority w:val="99"/>
    <w:unhideWhenUsed/>
    <w:rsid w:val="00240AF0"/>
    <w:rPr>
      <w:rFonts w:ascii="Segoe UI" w:hAnsi="Segoe UI" w:cs="Segoe UI"/>
      <w:sz w:val="18"/>
      <w:szCs w:val="18"/>
    </w:rPr>
  </w:style>
  <w:style w:type="character" w:customStyle="1" w:styleId="BalloonTextChar">
    <w:name w:val="Balloon Text Char"/>
    <w:basedOn w:val="DefaultParagraphFont"/>
    <w:link w:val="BalloonText"/>
    <w:uiPriority w:val="99"/>
    <w:rsid w:val="00240AF0"/>
    <w:rPr>
      <w:rFonts w:ascii="Segoe UI" w:eastAsia="Arial" w:hAnsi="Segoe UI" w:cs="Segoe UI"/>
      <w:sz w:val="18"/>
      <w:szCs w:val="18"/>
    </w:rPr>
  </w:style>
  <w:style w:type="character" w:styleId="UnresolvedMention">
    <w:name w:val="Unresolved Mention"/>
    <w:basedOn w:val="DefaultParagraphFont"/>
    <w:uiPriority w:val="99"/>
    <w:semiHidden/>
    <w:unhideWhenUsed/>
    <w:rsid w:val="00240AF0"/>
    <w:rPr>
      <w:color w:val="605E5C"/>
      <w:shd w:val="clear" w:color="auto" w:fill="E1DFDD"/>
    </w:rPr>
  </w:style>
  <w:style w:type="character" w:styleId="CommentReference">
    <w:name w:val="annotation reference"/>
    <w:basedOn w:val="DefaultParagraphFont"/>
    <w:uiPriority w:val="99"/>
    <w:unhideWhenUsed/>
    <w:rsid w:val="00AE0023"/>
    <w:rPr>
      <w:sz w:val="16"/>
      <w:szCs w:val="16"/>
    </w:rPr>
  </w:style>
  <w:style w:type="paragraph" w:styleId="CommentText">
    <w:name w:val="annotation text"/>
    <w:basedOn w:val="Normal"/>
    <w:link w:val="CommentTextChar"/>
    <w:uiPriority w:val="99"/>
    <w:unhideWhenUsed/>
    <w:rsid w:val="00AE0023"/>
    <w:rPr>
      <w:sz w:val="20"/>
      <w:szCs w:val="20"/>
    </w:rPr>
  </w:style>
  <w:style w:type="character" w:customStyle="1" w:styleId="CommentTextChar">
    <w:name w:val="Comment Text Char"/>
    <w:basedOn w:val="DefaultParagraphFont"/>
    <w:link w:val="CommentText"/>
    <w:uiPriority w:val="99"/>
    <w:rsid w:val="00AE002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E0023"/>
    <w:rPr>
      <w:b/>
      <w:bCs/>
    </w:rPr>
  </w:style>
  <w:style w:type="character" w:customStyle="1" w:styleId="CommentSubjectChar">
    <w:name w:val="Comment Subject Char"/>
    <w:basedOn w:val="CommentTextChar"/>
    <w:link w:val="CommentSubject"/>
    <w:uiPriority w:val="99"/>
    <w:semiHidden/>
    <w:rsid w:val="00AE0023"/>
    <w:rPr>
      <w:rFonts w:ascii="Arial" w:eastAsia="Arial" w:hAnsi="Arial" w:cs="Arial"/>
      <w:b/>
      <w:bCs/>
      <w:sz w:val="20"/>
      <w:szCs w:val="20"/>
    </w:rPr>
  </w:style>
  <w:style w:type="paragraph" w:styleId="Subtitle">
    <w:name w:val="Subtitle"/>
    <w:basedOn w:val="Normal"/>
    <w:next w:val="Normal"/>
    <w:link w:val="SubtitleChar"/>
    <w:uiPriority w:val="11"/>
    <w:qFormat/>
    <w:rsid w:val="00AE0023"/>
    <w:pPr>
      <w:numPr>
        <w:ilvl w:val="1"/>
      </w:numPr>
      <w:spacing w:after="160"/>
      <w:jc w:val="center"/>
    </w:pPr>
    <w:rPr>
      <w:rFonts w:eastAsiaTheme="minorEastAsia" w:cstheme="minorBidi"/>
      <w:b/>
      <w:color w:val="5A5A5A" w:themeColor="text1" w:themeTint="A5"/>
    </w:rPr>
  </w:style>
  <w:style w:type="character" w:customStyle="1" w:styleId="SubtitleChar">
    <w:name w:val="Subtitle Char"/>
    <w:basedOn w:val="DefaultParagraphFont"/>
    <w:link w:val="Subtitle"/>
    <w:uiPriority w:val="11"/>
    <w:rsid w:val="00AE0023"/>
    <w:rPr>
      <w:rFonts w:ascii="Arial" w:eastAsiaTheme="minorEastAsia" w:hAnsi="Arial"/>
      <w:b/>
      <w:color w:val="5A5A5A" w:themeColor="text1" w:themeTint="A5"/>
    </w:rPr>
  </w:style>
  <w:style w:type="character" w:customStyle="1" w:styleId="Heading1Char">
    <w:name w:val="Heading 1 Char"/>
    <w:aliases w:val="Chapter Char,Heading 1a Char"/>
    <w:basedOn w:val="DefaultParagraphFont"/>
    <w:link w:val="Heading1"/>
    <w:rsid w:val="00343427"/>
    <w:rPr>
      <w:rFonts w:eastAsiaTheme="majorEastAsia" w:cstheme="majorBidi"/>
      <w:b/>
      <w:bCs/>
      <w:color w:val="365F91" w:themeColor="accent1" w:themeShade="BF"/>
      <w:sz w:val="32"/>
      <w:szCs w:val="32"/>
    </w:rPr>
  </w:style>
  <w:style w:type="character" w:styleId="FollowedHyperlink">
    <w:name w:val="FollowedHyperlink"/>
    <w:basedOn w:val="DefaultParagraphFont"/>
    <w:uiPriority w:val="99"/>
    <w:unhideWhenUsed/>
    <w:rsid w:val="00AE0023"/>
    <w:rPr>
      <w:color w:val="800080" w:themeColor="followedHyperlink"/>
      <w:u w:val="single"/>
    </w:rPr>
  </w:style>
  <w:style w:type="paragraph" w:styleId="TOCHeading">
    <w:name w:val="TOC Heading"/>
    <w:basedOn w:val="Heading1"/>
    <w:next w:val="Normal"/>
    <w:uiPriority w:val="39"/>
    <w:unhideWhenUsed/>
    <w:qFormat/>
    <w:rsid w:val="00AE0023"/>
    <w:pPr>
      <w:widowControl/>
      <w:autoSpaceDE/>
      <w:autoSpaceDN/>
      <w:spacing w:line="259" w:lineRule="auto"/>
      <w:outlineLvl w:val="9"/>
    </w:pPr>
  </w:style>
  <w:style w:type="paragraph" w:styleId="TOC1">
    <w:name w:val="toc 1"/>
    <w:basedOn w:val="Normal"/>
    <w:next w:val="Normal"/>
    <w:autoRedefine/>
    <w:uiPriority w:val="39"/>
    <w:unhideWhenUsed/>
    <w:rsid w:val="00AE0023"/>
    <w:pPr>
      <w:spacing w:after="100"/>
    </w:pPr>
  </w:style>
  <w:style w:type="character" w:customStyle="1" w:styleId="Heading2Char">
    <w:name w:val="Heading 2 Char"/>
    <w:aliases w:val="1st Heading Char"/>
    <w:basedOn w:val="DefaultParagraphFont"/>
    <w:link w:val="Heading2"/>
    <w:rsid w:val="008E4698"/>
    <w:rPr>
      <w:rFonts w:asciiTheme="majorHAnsi" w:eastAsiaTheme="majorEastAsia" w:hAnsiTheme="majorHAnsi" w:cstheme="majorBidi"/>
      <w:color w:val="365F91" w:themeColor="accent1" w:themeShade="BF"/>
      <w:sz w:val="28"/>
      <w:szCs w:val="26"/>
    </w:rPr>
  </w:style>
  <w:style w:type="paragraph" w:styleId="TOC2">
    <w:name w:val="toc 2"/>
    <w:basedOn w:val="Normal"/>
    <w:next w:val="Normal"/>
    <w:autoRedefine/>
    <w:uiPriority w:val="39"/>
    <w:unhideWhenUsed/>
    <w:rsid w:val="00F67848"/>
    <w:pPr>
      <w:spacing w:after="100"/>
      <w:ind w:left="220"/>
    </w:pPr>
  </w:style>
  <w:style w:type="paragraph" w:styleId="TableofFigures">
    <w:name w:val="table of figures"/>
    <w:basedOn w:val="Normal"/>
    <w:next w:val="Normal"/>
    <w:uiPriority w:val="99"/>
    <w:unhideWhenUsed/>
    <w:rsid w:val="00F67848"/>
  </w:style>
  <w:style w:type="table" w:styleId="TableGrid">
    <w:name w:val="Table Grid"/>
    <w:basedOn w:val="TableNormal"/>
    <w:uiPriority w:val="59"/>
    <w:rsid w:val="002D3A5C"/>
    <w:pPr>
      <w:widowControl/>
      <w:autoSpaceDE/>
      <w:autoSpaceDN/>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2nd Heading Char"/>
    <w:basedOn w:val="DefaultParagraphFont"/>
    <w:link w:val="Heading3"/>
    <w:rsid w:val="00520DE7"/>
    <w:rPr>
      <w:rFonts w:asciiTheme="majorHAnsi" w:eastAsiaTheme="majorEastAsia" w:hAnsiTheme="majorHAnsi" w:cstheme="majorBidi"/>
      <w:b/>
      <w:color w:val="243F60" w:themeColor="accent1" w:themeShade="7F"/>
      <w:szCs w:val="24"/>
    </w:rPr>
  </w:style>
  <w:style w:type="character" w:customStyle="1" w:styleId="Heading4Char">
    <w:name w:val="Heading 4 Char"/>
    <w:aliases w:val="3rd Heading Char,Heading 4 (business proposal only) Char"/>
    <w:basedOn w:val="DefaultParagraphFont"/>
    <w:link w:val="Heading4"/>
    <w:rsid w:val="00520DE7"/>
    <w:rPr>
      <w:rFonts w:asciiTheme="majorHAnsi" w:eastAsiaTheme="majorEastAsia" w:hAnsiTheme="majorHAnsi" w:cstheme="majorBidi"/>
      <w:i/>
      <w:iCs/>
      <w:color w:val="auto"/>
    </w:rPr>
  </w:style>
  <w:style w:type="character" w:styleId="SubtleEmphasis">
    <w:name w:val="Subtle Emphasis"/>
    <w:basedOn w:val="DefaultParagraphFont"/>
    <w:uiPriority w:val="19"/>
    <w:qFormat/>
    <w:rsid w:val="003B1091"/>
    <w:rPr>
      <w:i/>
      <w:iCs/>
      <w:color w:val="404040" w:themeColor="text1" w:themeTint="BF"/>
    </w:rPr>
  </w:style>
  <w:style w:type="character" w:styleId="SubtleReference">
    <w:name w:val="Subtle Reference"/>
    <w:basedOn w:val="DefaultParagraphFont"/>
    <w:uiPriority w:val="31"/>
    <w:qFormat/>
    <w:rsid w:val="003B1091"/>
    <w:rPr>
      <w:smallCaps/>
      <w:color w:val="5A5A5A" w:themeColor="text1" w:themeTint="A5"/>
    </w:rPr>
  </w:style>
  <w:style w:type="character" w:styleId="PlaceholderText">
    <w:name w:val="Placeholder Text"/>
    <w:basedOn w:val="DefaultParagraphFont"/>
    <w:uiPriority w:val="99"/>
    <w:semiHidden/>
    <w:rsid w:val="004222BC"/>
    <w:rPr>
      <w:color w:val="808080"/>
    </w:rPr>
  </w:style>
  <w:style w:type="paragraph" w:styleId="Caption">
    <w:name w:val="caption"/>
    <w:basedOn w:val="Normal"/>
    <w:next w:val="Normal"/>
    <w:uiPriority w:val="1"/>
    <w:unhideWhenUsed/>
    <w:qFormat/>
    <w:rsid w:val="004222BC"/>
    <w:pPr>
      <w:spacing w:after="200"/>
    </w:pPr>
    <w:rPr>
      <w:b/>
      <w:iCs/>
      <w:color w:val="auto"/>
      <w:szCs w:val="18"/>
    </w:rPr>
  </w:style>
  <w:style w:type="character" w:customStyle="1" w:styleId="Heading5Char">
    <w:name w:val="Heading 5 Char"/>
    <w:aliases w:val="Heading 5 (business proposal only) Char"/>
    <w:basedOn w:val="DefaultParagraphFont"/>
    <w:link w:val="Heading5"/>
    <w:uiPriority w:val="9"/>
    <w:rsid w:val="001F1E92"/>
    <w:rPr>
      <w:rFonts w:asciiTheme="majorHAnsi" w:eastAsiaTheme="majorEastAsia" w:hAnsiTheme="majorHAnsi" w:cstheme="majorBidi"/>
      <w:color w:val="365F91" w:themeColor="accent1" w:themeShade="BF"/>
    </w:rPr>
  </w:style>
  <w:style w:type="character" w:customStyle="1" w:styleId="Heading6Char">
    <w:name w:val="Heading 6 Char"/>
    <w:aliases w:val="Heading 6 (business proposal only) Char"/>
    <w:basedOn w:val="DefaultParagraphFont"/>
    <w:link w:val="Heading6"/>
    <w:uiPriority w:val="9"/>
    <w:rsid w:val="001F1E92"/>
    <w:rPr>
      <w:rFonts w:asciiTheme="majorHAnsi" w:eastAsiaTheme="majorEastAsia" w:hAnsiTheme="majorHAnsi" w:cstheme="majorBidi"/>
      <w:color w:val="243F60" w:themeColor="accent1" w:themeShade="7F"/>
    </w:rPr>
  </w:style>
  <w:style w:type="character" w:customStyle="1" w:styleId="Heading7Char">
    <w:name w:val="Heading 7 Char"/>
    <w:aliases w:val="Heading 7 (business proposal only) Char"/>
    <w:basedOn w:val="DefaultParagraphFont"/>
    <w:link w:val="Heading7"/>
    <w:uiPriority w:val="9"/>
    <w:rsid w:val="001F1E92"/>
    <w:rPr>
      <w:rFonts w:asciiTheme="majorHAnsi" w:eastAsiaTheme="majorEastAsia" w:hAnsiTheme="majorHAnsi" w:cstheme="majorBidi"/>
      <w:i/>
      <w:iCs/>
      <w:color w:val="243F60" w:themeColor="accent1" w:themeShade="7F"/>
    </w:rPr>
  </w:style>
  <w:style w:type="character" w:customStyle="1" w:styleId="Heading8Char">
    <w:name w:val="Heading 8 Char"/>
    <w:aliases w:val="Heading 8 (business proposal only) Char"/>
    <w:basedOn w:val="DefaultParagraphFont"/>
    <w:link w:val="Heading8"/>
    <w:uiPriority w:val="1"/>
    <w:rsid w:val="001F1E92"/>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Heading 9 (business proposal only) Char"/>
    <w:basedOn w:val="DefaultParagraphFont"/>
    <w:link w:val="Heading9"/>
    <w:uiPriority w:val="1"/>
    <w:rsid w:val="001F1E92"/>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7C732D"/>
    <w:pPr>
      <w:spacing w:after="100"/>
      <w:ind w:left="440"/>
    </w:pPr>
  </w:style>
  <w:style w:type="paragraph" w:styleId="Revision">
    <w:name w:val="Revision"/>
    <w:hidden/>
    <w:uiPriority w:val="99"/>
    <w:semiHidden/>
    <w:rsid w:val="00881E7C"/>
    <w:pPr>
      <w:widowControl/>
      <w:autoSpaceDE/>
      <w:autoSpaceDN/>
    </w:pPr>
  </w:style>
  <w:style w:type="paragraph" w:styleId="FootnoteText">
    <w:name w:val="footnote text"/>
    <w:basedOn w:val="Normal"/>
    <w:link w:val="FootnoteTextChar"/>
    <w:unhideWhenUsed/>
    <w:rsid w:val="001D32F3"/>
    <w:rPr>
      <w:sz w:val="20"/>
      <w:szCs w:val="20"/>
    </w:rPr>
  </w:style>
  <w:style w:type="character" w:customStyle="1" w:styleId="FootnoteTextChar">
    <w:name w:val="Footnote Text Char"/>
    <w:basedOn w:val="DefaultParagraphFont"/>
    <w:link w:val="FootnoteText"/>
    <w:rsid w:val="001D32F3"/>
    <w:rPr>
      <w:sz w:val="20"/>
      <w:szCs w:val="20"/>
    </w:rPr>
  </w:style>
  <w:style w:type="character" w:styleId="FootnoteReference">
    <w:name w:val="footnote reference"/>
    <w:basedOn w:val="DefaultParagraphFont"/>
    <w:unhideWhenUsed/>
    <w:rsid w:val="001D32F3"/>
    <w:rPr>
      <w:vertAlign w:val="superscript"/>
    </w:rPr>
  </w:style>
  <w:style w:type="paragraph" w:styleId="ListBullet">
    <w:name w:val="List Bullet"/>
    <w:basedOn w:val="BodyText"/>
    <w:rsid w:val="009F72BC"/>
    <w:pPr>
      <w:widowControl/>
      <w:numPr>
        <w:numId w:val="3"/>
      </w:numPr>
      <w:autoSpaceDE/>
      <w:autoSpaceDN/>
      <w:spacing w:after="60" w:line="320" w:lineRule="exact"/>
    </w:pPr>
    <w:rPr>
      <w:rFonts w:ascii="Verdana" w:eastAsia="SimSun" w:hAnsi="Verdana" w:cs="Times New Roman"/>
      <w:snapToGrid w:val="0"/>
      <w:color w:val="auto"/>
      <w:sz w:val="20"/>
      <w:szCs w:val="22"/>
      <w:lang w:eastAsia="zh-CN"/>
    </w:rPr>
  </w:style>
  <w:style w:type="table" w:customStyle="1" w:styleId="TableFormat4">
    <w:name w:val="Table Format4"/>
    <w:basedOn w:val="TableNormal"/>
    <w:uiPriority w:val="99"/>
    <w:rsid w:val="00FB3DB2"/>
    <w:pPr>
      <w:widowControl/>
      <w:autoSpaceDE/>
      <w:autoSpaceDN/>
    </w:pPr>
    <w:rPr>
      <w:rFonts w:ascii="Verdana" w:eastAsia="Times New Roman" w:hAnsi="Verdana" w:cs="Times New Roman"/>
      <w:color w:val="auto"/>
      <w:sz w:val="18"/>
      <w:szCs w:val="22"/>
    </w:rPr>
    <w:tblPr>
      <w:tblInd w:w="86" w:type="dxa"/>
      <w:tblCellMar>
        <w:left w:w="72" w:type="dxa"/>
        <w:right w:w="72" w:type="dxa"/>
      </w:tblCellMar>
    </w:tblPr>
    <w:trPr>
      <w:cantSplit/>
    </w:trPr>
  </w:style>
  <w:style w:type="character" w:customStyle="1" w:styleId="TitleChar">
    <w:name w:val="Title Char"/>
    <w:basedOn w:val="DefaultParagraphFont"/>
    <w:link w:val="Title"/>
    <w:uiPriority w:val="1"/>
    <w:rsid w:val="00FB3DB2"/>
    <w:rPr>
      <w:b/>
      <w:bCs/>
      <w:sz w:val="48"/>
      <w:szCs w:val="70"/>
    </w:rPr>
  </w:style>
  <w:style w:type="character" w:styleId="Emphasis">
    <w:name w:val="Emphasis"/>
    <w:basedOn w:val="DefaultParagraphFont"/>
    <w:uiPriority w:val="20"/>
    <w:qFormat/>
    <w:rsid w:val="00FB3DB2"/>
    <w:rPr>
      <w:rFonts w:asciiTheme="minorHAnsi" w:hAnsiTheme="minorHAnsi"/>
      <w:b/>
      <w:i/>
      <w:iCs/>
    </w:rPr>
  </w:style>
  <w:style w:type="paragraph" w:styleId="NoSpacing">
    <w:name w:val="No Spacing"/>
    <w:basedOn w:val="Normal"/>
    <w:link w:val="NoSpacingChar"/>
    <w:uiPriority w:val="1"/>
    <w:qFormat/>
    <w:rsid w:val="00FB3DB2"/>
    <w:pPr>
      <w:widowControl/>
      <w:autoSpaceDE/>
      <w:autoSpaceDN/>
    </w:pPr>
    <w:rPr>
      <w:rFonts w:ascii="Verdana" w:eastAsia="SimSun" w:hAnsi="Verdana" w:cs="Times New Roman"/>
      <w:color w:val="auto"/>
      <w:sz w:val="20"/>
      <w:szCs w:val="32"/>
      <w:lang w:eastAsia="zh-CN"/>
    </w:rPr>
  </w:style>
  <w:style w:type="paragraph" w:styleId="Quote">
    <w:name w:val="Quote"/>
    <w:basedOn w:val="Basetext"/>
    <w:link w:val="QuoteChar"/>
    <w:uiPriority w:val="29"/>
    <w:qFormat/>
    <w:rsid w:val="00FB3DB2"/>
    <w:pPr>
      <w:spacing w:after="160" w:line="280" w:lineRule="atLeast"/>
      <w:ind w:left="720" w:right="720"/>
    </w:pPr>
    <w:rPr>
      <w:iCs/>
    </w:rPr>
  </w:style>
  <w:style w:type="character" w:customStyle="1" w:styleId="QuoteChar">
    <w:name w:val="Quote Char"/>
    <w:basedOn w:val="DefaultParagraphFont"/>
    <w:link w:val="Quote"/>
    <w:uiPriority w:val="29"/>
    <w:rsid w:val="00FB3DB2"/>
    <w:rPr>
      <w:rFonts w:ascii="Verdana" w:eastAsia="SimSun" w:hAnsi="Verdana" w:cs="Times New Roman"/>
      <w:iCs/>
      <w:color w:val="auto"/>
      <w:sz w:val="20"/>
      <w:szCs w:val="22"/>
      <w:lang w:eastAsia="zh-CN"/>
    </w:rPr>
  </w:style>
  <w:style w:type="paragraph" w:styleId="IntenseQuote">
    <w:name w:val="Intense Quote"/>
    <w:basedOn w:val="Normal"/>
    <w:next w:val="Normal"/>
    <w:link w:val="IntenseQuoteChar"/>
    <w:uiPriority w:val="30"/>
    <w:qFormat/>
    <w:rsid w:val="00FB3DB2"/>
    <w:pPr>
      <w:widowControl/>
      <w:autoSpaceDE/>
      <w:autoSpaceDN/>
      <w:ind w:left="720" w:right="720"/>
    </w:pPr>
    <w:rPr>
      <w:rFonts w:ascii="Verdana" w:eastAsia="SimSun" w:hAnsi="Verdana" w:cs="Times New Roman"/>
      <w:b/>
      <w:i/>
      <w:color w:val="auto"/>
      <w:sz w:val="20"/>
      <w:szCs w:val="22"/>
      <w:lang w:eastAsia="zh-CN"/>
    </w:rPr>
  </w:style>
  <w:style w:type="character" w:customStyle="1" w:styleId="IntenseQuoteChar">
    <w:name w:val="Intense Quote Char"/>
    <w:basedOn w:val="DefaultParagraphFont"/>
    <w:link w:val="IntenseQuote"/>
    <w:uiPriority w:val="30"/>
    <w:rsid w:val="00FB3DB2"/>
    <w:rPr>
      <w:rFonts w:ascii="Verdana" w:eastAsia="SimSun" w:hAnsi="Verdana" w:cs="Times New Roman"/>
      <w:b/>
      <w:i/>
      <w:color w:val="auto"/>
      <w:sz w:val="20"/>
      <w:szCs w:val="22"/>
      <w:lang w:eastAsia="zh-CN"/>
    </w:rPr>
  </w:style>
  <w:style w:type="character" w:styleId="IntenseEmphasis">
    <w:name w:val="Intense Emphasis"/>
    <w:basedOn w:val="DefaultParagraphFont"/>
    <w:uiPriority w:val="21"/>
    <w:qFormat/>
    <w:rsid w:val="00FB3DB2"/>
    <w:rPr>
      <w:b/>
      <w:i/>
      <w:sz w:val="24"/>
      <w:szCs w:val="24"/>
      <w:u w:val="single"/>
    </w:rPr>
  </w:style>
  <w:style w:type="character" w:styleId="IntenseReference">
    <w:name w:val="Intense Reference"/>
    <w:basedOn w:val="DefaultParagraphFont"/>
    <w:uiPriority w:val="32"/>
    <w:qFormat/>
    <w:rsid w:val="00FB3DB2"/>
    <w:rPr>
      <w:b/>
      <w:sz w:val="24"/>
      <w:u w:val="single"/>
    </w:rPr>
  </w:style>
  <w:style w:type="character" w:styleId="BookTitle">
    <w:name w:val="Book Title"/>
    <w:basedOn w:val="DefaultParagraphFont"/>
    <w:uiPriority w:val="33"/>
    <w:qFormat/>
    <w:rsid w:val="00FB3DB2"/>
    <w:rPr>
      <w:rFonts w:asciiTheme="majorHAnsi" w:eastAsiaTheme="majorEastAsia" w:hAnsiTheme="majorHAnsi"/>
      <w:b/>
      <w:i/>
      <w:sz w:val="24"/>
      <w:szCs w:val="24"/>
    </w:rPr>
  </w:style>
  <w:style w:type="paragraph" w:styleId="Bibliography">
    <w:name w:val="Bibliography"/>
    <w:basedOn w:val="Normal"/>
    <w:next w:val="Normal"/>
    <w:uiPriority w:val="37"/>
    <w:rsid w:val="00FB3DB2"/>
    <w:pPr>
      <w:widowControl/>
      <w:autoSpaceDE/>
      <w:autoSpaceDN/>
      <w:spacing w:after="240"/>
      <w:ind w:left="720" w:hanging="720"/>
    </w:pPr>
    <w:rPr>
      <w:rFonts w:ascii="Verdana" w:eastAsia="SimSun" w:hAnsi="Verdana" w:cs="Times New Roman"/>
      <w:color w:val="auto"/>
      <w:sz w:val="20"/>
      <w:szCs w:val="22"/>
      <w:lang w:eastAsia="zh-CN"/>
    </w:rPr>
  </w:style>
  <w:style w:type="character" w:styleId="PageNumber">
    <w:name w:val="page number"/>
    <w:uiPriority w:val="99"/>
    <w:unhideWhenUsed/>
    <w:rsid w:val="00FB3DB2"/>
    <w:rPr>
      <w:rFonts w:ascii="Verdana" w:hAnsi="Verdana"/>
      <w:b/>
      <w:sz w:val="20"/>
    </w:rPr>
  </w:style>
  <w:style w:type="paragraph" w:customStyle="1" w:styleId="Source1">
    <w:name w:val="Source1"/>
    <w:basedOn w:val="Normal"/>
    <w:uiPriority w:val="1"/>
    <w:rsid w:val="00FB3DB2"/>
    <w:pPr>
      <w:keepLines/>
      <w:widowControl/>
      <w:autoSpaceDE/>
      <w:autoSpaceDN/>
      <w:spacing w:before="120" w:after="400"/>
      <w:ind w:left="187" w:hanging="187"/>
    </w:pPr>
    <w:rPr>
      <w:rFonts w:ascii="Verdana" w:eastAsia="MS Mincho" w:hAnsi="Verdana" w:cs="Times New Roman"/>
      <w:color w:val="auto"/>
      <w:sz w:val="18"/>
      <w:szCs w:val="20"/>
      <w:lang w:eastAsia="zh-CN"/>
    </w:rPr>
  </w:style>
  <w:style w:type="paragraph" w:customStyle="1" w:styleId="TableTitle">
    <w:name w:val="Table Title"/>
    <w:basedOn w:val="Caption"/>
    <w:uiPriority w:val="1"/>
    <w:rsid w:val="00FB3DB2"/>
    <w:pPr>
      <w:keepNext/>
      <w:keepLines/>
      <w:widowControl/>
      <w:autoSpaceDE/>
      <w:autoSpaceDN/>
      <w:spacing w:before="320" w:after="120"/>
      <w:ind w:left="1440" w:hanging="1440"/>
    </w:pPr>
    <w:rPr>
      <w:rFonts w:ascii="Verdana" w:eastAsia="MS Mincho" w:hAnsi="Verdana" w:cs="Times New Roman"/>
      <w:bCs/>
      <w:iCs w:val="0"/>
      <w:sz w:val="20"/>
      <w:szCs w:val="20"/>
      <w:lang w:eastAsia="zh-CN"/>
    </w:rPr>
  </w:style>
  <w:style w:type="paragraph" w:customStyle="1" w:styleId="figurebox">
    <w:name w:val="figure box"/>
    <w:basedOn w:val="Normal"/>
    <w:next w:val="figure-sourcestd"/>
    <w:rsid w:val="00FB3DB2"/>
    <w:pPr>
      <w:widowControl/>
      <w:pBdr>
        <w:top w:val="single" w:sz="12" w:space="9" w:color="auto"/>
        <w:left w:val="single" w:sz="12" w:space="6" w:color="auto"/>
        <w:bottom w:val="single" w:sz="12" w:space="9" w:color="auto"/>
        <w:right w:val="single" w:sz="12" w:space="4" w:color="auto"/>
      </w:pBdr>
      <w:autoSpaceDE/>
      <w:autoSpaceDN/>
      <w:ind w:left="180" w:right="180"/>
      <w:jc w:val="center"/>
    </w:pPr>
    <w:rPr>
      <w:rFonts w:ascii="Verdana" w:eastAsia="MS Mincho" w:hAnsi="Verdana" w:cs="Times New Roman"/>
      <w:color w:val="auto"/>
      <w:sz w:val="20"/>
      <w:szCs w:val="20"/>
      <w:lang w:eastAsia="zh-CN"/>
    </w:rPr>
  </w:style>
  <w:style w:type="paragraph" w:customStyle="1" w:styleId="FigureTitle">
    <w:name w:val="Figure Title"/>
    <w:basedOn w:val="Caption"/>
    <w:uiPriority w:val="1"/>
    <w:rsid w:val="00FB3DB2"/>
    <w:pPr>
      <w:keepNext/>
      <w:keepLines/>
      <w:widowControl/>
      <w:autoSpaceDE/>
      <w:autoSpaceDN/>
      <w:spacing w:before="320" w:after="120"/>
      <w:ind w:left="1440" w:hanging="1440"/>
    </w:pPr>
    <w:rPr>
      <w:rFonts w:ascii="Verdana" w:eastAsia="MS Mincho" w:hAnsi="Verdana" w:cs="Times New Roman"/>
      <w:bCs/>
      <w:iCs w:val="0"/>
      <w:sz w:val="20"/>
      <w:szCs w:val="20"/>
      <w:lang w:eastAsia="zh-CN"/>
    </w:rPr>
  </w:style>
  <w:style w:type="character" w:customStyle="1" w:styleId="BodyTextChar">
    <w:name w:val="Body Text Char"/>
    <w:basedOn w:val="DefaultParagraphFont"/>
    <w:rsid w:val="00FB3DB2"/>
    <w:rPr>
      <w:rFonts w:ascii="Verdana" w:eastAsia="SimSun" w:hAnsi="Verdana"/>
      <w:snapToGrid w:val="0"/>
      <w:sz w:val="20"/>
      <w:lang w:eastAsia="zh-CN"/>
    </w:rPr>
  </w:style>
  <w:style w:type="character" w:customStyle="1" w:styleId="BodyTextChar1">
    <w:name w:val="Body Text Char1"/>
    <w:uiPriority w:val="1"/>
    <w:rsid w:val="00FB3DB2"/>
    <w:rPr>
      <w:rFonts w:ascii="Verdana" w:eastAsia="MS Mincho" w:hAnsi="Verdana"/>
      <w:snapToGrid w:val="0"/>
      <w:sz w:val="20"/>
      <w:szCs w:val="20"/>
    </w:rPr>
  </w:style>
  <w:style w:type="paragraph" w:customStyle="1" w:styleId="AppHeading1">
    <w:name w:val="App Heading 1"/>
    <w:basedOn w:val="Heading1"/>
    <w:uiPriority w:val="1"/>
    <w:rsid w:val="00FB3DB2"/>
    <w:pPr>
      <w:keepNext/>
      <w:keepLines/>
      <w:widowControl/>
      <w:numPr>
        <w:numId w:val="0"/>
      </w:numPr>
      <w:autoSpaceDE/>
      <w:autoSpaceDN/>
      <w:spacing w:before="240"/>
    </w:pPr>
    <w:rPr>
      <w:rFonts w:ascii="Verdana" w:eastAsia="SimSun" w:hAnsi="Verdana" w:cs="Times New Roman"/>
      <w:bCs w:val="0"/>
      <w:caps/>
      <w:color w:val="auto"/>
      <w:kern w:val="28"/>
      <w:sz w:val="26"/>
      <w:szCs w:val="28"/>
      <w:lang w:eastAsia="zh-CN"/>
    </w:rPr>
  </w:style>
  <w:style w:type="paragraph" w:customStyle="1" w:styleId="figure">
    <w:name w:val="figure"/>
    <w:basedOn w:val="Normal"/>
    <w:uiPriority w:val="1"/>
    <w:rsid w:val="00FB3DB2"/>
    <w:pPr>
      <w:widowControl/>
      <w:autoSpaceDE/>
      <w:autoSpaceDN/>
      <w:jc w:val="center"/>
    </w:pPr>
    <w:rPr>
      <w:rFonts w:ascii="Verdana" w:eastAsia="MS Mincho" w:hAnsi="Verdana" w:cs="Times New Roman"/>
      <w:color w:val="auto"/>
      <w:sz w:val="20"/>
      <w:szCs w:val="20"/>
      <w:lang w:eastAsia="zh-CN"/>
    </w:rPr>
  </w:style>
  <w:style w:type="paragraph" w:customStyle="1" w:styleId="equation">
    <w:name w:val="equation"/>
    <w:basedOn w:val="Basetext"/>
    <w:uiPriority w:val="1"/>
    <w:rsid w:val="00FB3DB2"/>
    <w:pPr>
      <w:tabs>
        <w:tab w:val="center" w:pos="4680"/>
        <w:tab w:val="right" w:pos="9360"/>
      </w:tabs>
      <w:spacing w:after="160" w:line="400" w:lineRule="atLeast"/>
    </w:pPr>
    <w:rPr>
      <w:rFonts w:ascii="Cambria Math" w:hAnsi="Cambria Math"/>
    </w:rPr>
  </w:style>
  <w:style w:type="paragraph" w:styleId="ListNumber">
    <w:name w:val="List Number"/>
    <w:basedOn w:val="Normal"/>
    <w:rsid w:val="00FB3DB2"/>
    <w:pPr>
      <w:widowControl/>
      <w:tabs>
        <w:tab w:val="num" w:pos="720"/>
      </w:tabs>
      <w:autoSpaceDE/>
      <w:autoSpaceDN/>
      <w:spacing w:after="160" w:line="320" w:lineRule="exact"/>
      <w:ind w:left="720" w:hanging="360"/>
    </w:pPr>
    <w:rPr>
      <w:rFonts w:ascii="Verdana" w:eastAsia="MS Mincho" w:hAnsi="Verdana" w:cs="Times New Roman"/>
      <w:color w:val="auto"/>
      <w:sz w:val="20"/>
      <w:szCs w:val="20"/>
      <w:lang w:eastAsia="zh-CN"/>
    </w:rPr>
  </w:style>
  <w:style w:type="paragraph" w:customStyle="1" w:styleId="TableText">
    <w:name w:val="Table Text"/>
    <w:basedOn w:val="Normal"/>
    <w:uiPriority w:val="1"/>
    <w:qFormat/>
    <w:rsid w:val="00FB3DB2"/>
    <w:pPr>
      <w:widowControl/>
      <w:autoSpaceDE/>
      <w:autoSpaceDN/>
      <w:spacing w:before="60" w:after="60"/>
    </w:pPr>
    <w:rPr>
      <w:rFonts w:ascii="Verdana" w:eastAsia="MS Mincho" w:hAnsi="Verdana" w:cs="Times New Roman"/>
      <w:color w:val="auto"/>
      <w:sz w:val="18"/>
      <w:szCs w:val="20"/>
      <w:lang w:eastAsia="zh-CN"/>
    </w:rPr>
  </w:style>
  <w:style w:type="paragraph" w:customStyle="1" w:styleId="TableTitlecont">
    <w:name w:val="Table Title (cont)"/>
    <w:basedOn w:val="TableTitle"/>
    <w:uiPriority w:val="1"/>
    <w:rsid w:val="00FB3DB2"/>
  </w:style>
  <w:style w:type="paragraph" w:customStyle="1" w:styleId="AppHeading2">
    <w:name w:val="App Heading 2"/>
    <w:basedOn w:val="ESHeading2"/>
    <w:uiPriority w:val="1"/>
    <w:rsid w:val="00FB3DB2"/>
    <w:pPr>
      <w:pageBreakBefore/>
      <w:pBdr>
        <w:top w:val="single" w:sz="12" w:space="24" w:color="auto" w:shadow="1"/>
        <w:left w:val="single" w:sz="12" w:space="4" w:color="auto" w:shadow="1"/>
        <w:bottom w:val="single" w:sz="12" w:space="24" w:color="auto" w:shadow="1"/>
        <w:right w:val="single" w:sz="12" w:space="4" w:color="auto" w:shadow="1"/>
      </w:pBdr>
      <w:spacing w:before="0" w:after="0"/>
      <w:ind w:left="720" w:right="720"/>
      <w:jc w:val="center"/>
    </w:pPr>
  </w:style>
  <w:style w:type="paragraph" w:customStyle="1" w:styleId="AppHeading3">
    <w:name w:val="App Heading 3"/>
    <w:basedOn w:val="ESHeading3"/>
    <w:uiPriority w:val="1"/>
    <w:rsid w:val="00FB3DB2"/>
    <w:pPr>
      <w:ind w:left="720" w:hanging="720"/>
    </w:pPr>
  </w:style>
  <w:style w:type="paragraph" w:customStyle="1" w:styleId="TOCHeader">
    <w:name w:val="TOC Header"/>
    <w:basedOn w:val="Normal"/>
    <w:uiPriority w:val="1"/>
    <w:rsid w:val="00FB3DB2"/>
    <w:pPr>
      <w:widowControl/>
      <w:tabs>
        <w:tab w:val="right" w:pos="9360"/>
      </w:tabs>
      <w:autoSpaceDE/>
      <w:autoSpaceDN/>
      <w:spacing w:after="120"/>
    </w:pPr>
    <w:rPr>
      <w:rFonts w:ascii="Verdana" w:eastAsia="Times New Roman" w:hAnsi="Verdana" w:cs="Times New Roman"/>
      <w:b/>
      <w:color w:val="auto"/>
      <w:sz w:val="20"/>
      <w:szCs w:val="20"/>
      <w:lang w:eastAsia="zh-CN"/>
    </w:rPr>
  </w:style>
  <w:style w:type="paragraph" w:customStyle="1" w:styleId="TableHeaders">
    <w:name w:val="Table Headers"/>
    <w:uiPriority w:val="1"/>
    <w:qFormat/>
    <w:rsid w:val="00FB3DB2"/>
    <w:pPr>
      <w:widowControl/>
      <w:autoSpaceDE/>
      <w:autoSpaceDN/>
      <w:spacing w:before="80" w:after="80"/>
      <w:jc w:val="center"/>
    </w:pPr>
    <w:rPr>
      <w:rFonts w:ascii="Verdana" w:eastAsia="Times New Roman" w:hAnsi="Verdana" w:cs="Times New Roman"/>
      <w:b/>
      <w:color w:val="auto"/>
      <w:sz w:val="18"/>
      <w:szCs w:val="20"/>
    </w:rPr>
  </w:style>
  <w:style w:type="paragraph" w:styleId="Date">
    <w:name w:val="Date"/>
    <w:basedOn w:val="Normal"/>
    <w:next w:val="Normal"/>
    <w:link w:val="DateChar"/>
    <w:uiPriority w:val="1"/>
    <w:rsid w:val="00FB3DB2"/>
    <w:pPr>
      <w:widowControl/>
      <w:autoSpaceDE/>
      <w:autoSpaceDN/>
      <w:spacing w:before="240" w:after="720"/>
      <w:jc w:val="right"/>
    </w:pPr>
    <w:rPr>
      <w:rFonts w:ascii="Verdana" w:eastAsia="MS Mincho" w:hAnsi="Verdana" w:cs="Times New Roman"/>
      <w:b/>
      <w:color w:val="auto"/>
      <w:sz w:val="28"/>
      <w:szCs w:val="20"/>
      <w:lang w:eastAsia="zh-CN"/>
    </w:rPr>
  </w:style>
  <w:style w:type="character" w:customStyle="1" w:styleId="DateChar">
    <w:name w:val="Date Char"/>
    <w:basedOn w:val="DefaultParagraphFont"/>
    <w:link w:val="Date"/>
    <w:uiPriority w:val="1"/>
    <w:rsid w:val="00FB3DB2"/>
    <w:rPr>
      <w:rFonts w:ascii="Verdana" w:eastAsia="MS Mincho" w:hAnsi="Verdana" w:cs="Times New Roman"/>
      <w:b/>
      <w:color w:val="auto"/>
      <w:sz w:val="28"/>
      <w:szCs w:val="20"/>
      <w:lang w:eastAsia="zh-CN"/>
    </w:rPr>
  </w:style>
  <w:style w:type="paragraph" w:customStyle="1" w:styleId="Address1">
    <w:name w:val="Address1"/>
    <w:basedOn w:val="Normal"/>
    <w:uiPriority w:val="1"/>
    <w:rsid w:val="00FB3DB2"/>
    <w:pPr>
      <w:widowControl/>
      <w:autoSpaceDE/>
      <w:autoSpaceDN/>
      <w:spacing w:before="600" w:after="240"/>
      <w:jc w:val="right"/>
    </w:pPr>
    <w:rPr>
      <w:rFonts w:ascii="Verdana" w:eastAsia="MS Mincho" w:hAnsi="Verdana" w:cs="Times New Roman"/>
      <w:color w:val="auto"/>
      <w:szCs w:val="20"/>
      <w:lang w:eastAsia="zh-CN"/>
    </w:rPr>
  </w:style>
  <w:style w:type="paragraph" w:customStyle="1" w:styleId="Author">
    <w:name w:val="Author"/>
    <w:basedOn w:val="Normal"/>
    <w:uiPriority w:val="1"/>
    <w:rsid w:val="00FB3DB2"/>
    <w:pPr>
      <w:widowControl/>
      <w:autoSpaceDE/>
      <w:autoSpaceDN/>
      <w:jc w:val="right"/>
    </w:pPr>
    <w:rPr>
      <w:rFonts w:ascii="Verdana" w:eastAsia="MS Mincho" w:hAnsi="Verdana" w:cs="Times New Roman"/>
      <w:b/>
      <w:color w:val="auto"/>
      <w:szCs w:val="20"/>
      <w:lang w:eastAsia="zh-CN"/>
    </w:rPr>
  </w:style>
  <w:style w:type="paragraph" w:customStyle="1" w:styleId="Address2">
    <w:name w:val="Address2"/>
    <w:basedOn w:val="Normal"/>
    <w:uiPriority w:val="1"/>
    <w:rsid w:val="00FB3DB2"/>
    <w:pPr>
      <w:widowControl/>
      <w:autoSpaceDE/>
      <w:autoSpaceDN/>
      <w:jc w:val="right"/>
    </w:pPr>
    <w:rPr>
      <w:rFonts w:ascii="Verdana" w:eastAsia="MS Mincho" w:hAnsi="Verdana" w:cs="Times New Roman"/>
      <w:color w:val="auto"/>
      <w:szCs w:val="20"/>
      <w:lang w:eastAsia="zh-CN"/>
    </w:rPr>
  </w:style>
  <w:style w:type="paragraph" w:customStyle="1" w:styleId="Disclaimer">
    <w:name w:val="Disclaimer"/>
    <w:basedOn w:val="Normal"/>
    <w:uiPriority w:val="1"/>
    <w:rsid w:val="00FB3DB2"/>
    <w:pPr>
      <w:widowControl/>
      <w:autoSpaceDE/>
      <w:autoSpaceDN/>
      <w:spacing w:line="240" w:lineRule="exact"/>
      <w:jc w:val="right"/>
    </w:pPr>
    <w:rPr>
      <w:rFonts w:ascii="Verdana" w:eastAsia="MS Mincho" w:hAnsi="Verdana" w:cs="Times New Roman"/>
      <w:bCs/>
      <w:color w:val="auto"/>
      <w:sz w:val="16"/>
      <w:szCs w:val="16"/>
    </w:rPr>
  </w:style>
  <w:style w:type="paragraph" w:customStyle="1" w:styleId="TOCSubhead">
    <w:name w:val="TOC Subhead"/>
    <w:basedOn w:val="TOC1"/>
    <w:uiPriority w:val="1"/>
    <w:rsid w:val="00FB3DB2"/>
    <w:pPr>
      <w:widowControl/>
      <w:tabs>
        <w:tab w:val="right" w:leader="dot" w:pos="9360"/>
      </w:tabs>
      <w:autoSpaceDE/>
      <w:autoSpaceDN/>
      <w:spacing w:before="360" w:after="0"/>
      <w:ind w:left="547" w:hanging="547"/>
    </w:pPr>
    <w:rPr>
      <w:rFonts w:ascii="Verdana" w:eastAsia="MS Mincho" w:hAnsi="Verdana" w:cs="Times New Roman"/>
      <w:b/>
      <w:noProof/>
      <w:color w:val="auto"/>
      <w:sz w:val="20"/>
      <w:szCs w:val="20"/>
    </w:rPr>
  </w:style>
  <w:style w:type="paragraph" w:customStyle="1" w:styleId="ESHeading1">
    <w:name w:val="ES Heading 1"/>
    <w:basedOn w:val="AppHeading1"/>
    <w:uiPriority w:val="1"/>
    <w:rsid w:val="00FB3DB2"/>
  </w:style>
  <w:style w:type="paragraph" w:customStyle="1" w:styleId="ESHeading2">
    <w:name w:val="ES Heading 2"/>
    <w:basedOn w:val="Heading2"/>
    <w:uiPriority w:val="1"/>
    <w:rsid w:val="00FB3DB2"/>
    <w:pPr>
      <w:widowControl/>
      <w:numPr>
        <w:ilvl w:val="0"/>
        <w:numId w:val="0"/>
      </w:numPr>
      <w:autoSpaceDE/>
      <w:autoSpaceDN/>
      <w:spacing w:before="240"/>
    </w:pPr>
    <w:rPr>
      <w:rFonts w:ascii="Verdana" w:eastAsia="MS Mincho" w:hAnsi="Verdana" w:cs="Times New Roman"/>
      <w:b/>
      <w:color w:val="auto"/>
      <w:kern w:val="28"/>
      <w:sz w:val="24"/>
      <w:szCs w:val="24"/>
    </w:rPr>
  </w:style>
  <w:style w:type="paragraph" w:customStyle="1" w:styleId="ESHeading3">
    <w:name w:val="ES Heading 3"/>
    <w:basedOn w:val="Heading3"/>
    <w:uiPriority w:val="1"/>
    <w:rsid w:val="00FB3DB2"/>
    <w:pPr>
      <w:widowControl/>
      <w:numPr>
        <w:ilvl w:val="0"/>
        <w:numId w:val="0"/>
      </w:numPr>
      <w:autoSpaceDE/>
      <w:autoSpaceDN/>
      <w:spacing w:before="240"/>
    </w:pPr>
    <w:rPr>
      <w:rFonts w:ascii="Verdana" w:eastAsia="MS Mincho" w:hAnsi="Verdana" w:cs="Times New Roman"/>
      <w:i/>
      <w:color w:val="auto"/>
      <w:kern w:val="28"/>
      <w:szCs w:val="20"/>
    </w:rPr>
  </w:style>
  <w:style w:type="paragraph" w:customStyle="1" w:styleId="ESHeading4">
    <w:name w:val="ES Heading 4"/>
    <w:basedOn w:val="Heading4"/>
    <w:uiPriority w:val="1"/>
    <w:rsid w:val="00FB3DB2"/>
    <w:pPr>
      <w:widowControl/>
      <w:numPr>
        <w:ilvl w:val="0"/>
        <w:numId w:val="0"/>
      </w:numPr>
      <w:autoSpaceDE/>
      <w:autoSpaceDN/>
      <w:spacing w:before="240" w:after="80"/>
    </w:pPr>
    <w:rPr>
      <w:rFonts w:ascii="Verdana" w:eastAsia="SimSun" w:hAnsi="Verdana" w:cs="Times New Roman"/>
      <w:b/>
      <w:bCs/>
      <w:kern w:val="28"/>
      <w:sz w:val="20"/>
      <w:szCs w:val="22"/>
      <w:lang w:eastAsia="zh-CN"/>
    </w:rPr>
  </w:style>
  <w:style w:type="paragraph" w:styleId="ListBullet2">
    <w:name w:val="List Bullet 2"/>
    <w:basedOn w:val="Normal"/>
    <w:rsid w:val="00FB3DB2"/>
    <w:pPr>
      <w:widowControl/>
      <w:numPr>
        <w:numId w:val="6"/>
      </w:numPr>
      <w:tabs>
        <w:tab w:val="left" w:pos="1080"/>
      </w:tabs>
      <w:autoSpaceDE/>
      <w:autoSpaceDN/>
      <w:spacing w:after="160" w:line="320" w:lineRule="exact"/>
    </w:pPr>
    <w:rPr>
      <w:rFonts w:ascii="Verdana" w:eastAsia="MS Mincho" w:hAnsi="Verdana" w:cs="Times New Roman"/>
      <w:color w:val="auto"/>
      <w:sz w:val="20"/>
      <w:szCs w:val="20"/>
      <w:lang w:eastAsia="zh-CN"/>
    </w:rPr>
  </w:style>
  <w:style w:type="paragraph" w:styleId="ListBullet3">
    <w:name w:val="List Bullet 3"/>
    <w:basedOn w:val="Normal"/>
    <w:rsid w:val="00FB3DB2"/>
    <w:pPr>
      <w:widowControl/>
      <w:numPr>
        <w:numId w:val="7"/>
      </w:numPr>
      <w:autoSpaceDE/>
      <w:autoSpaceDN/>
      <w:spacing w:after="160" w:line="320" w:lineRule="exact"/>
    </w:pPr>
    <w:rPr>
      <w:rFonts w:ascii="Verdana" w:eastAsia="MS Mincho" w:hAnsi="Verdana" w:cs="Times New Roman"/>
      <w:color w:val="auto"/>
      <w:sz w:val="20"/>
      <w:szCs w:val="20"/>
      <w:lang w:eastAsia="zh-CN"/>
    </w:rPr>
  </w:style>
  <w:style w:type="paragraph" w:styleId="ListContinue">
    <w:name w:val="List Continue"/>
    <w:basedOn w:val="Basetext"/>
    <w:uiPriority w:val="99"/>
    <w:unhideWhenUsed/>
    <w:rsid w:val="00FB3DB2"/>
    <w:pPr>
      <w:spacing w:after="120"/>
      <w:ind w:left="720"/>
    </w:pPr>
  </w:style>
  <w:style w:type="paragraph" w:customStyle="1" w:styleId="TableTextIndent1">
    <w:name w:val="Table Text Indent1"/>
    <w:basedOn w:val="Normal"/>
    <w:uiPriority w:val="1"/>
    <w:qFormat/>
    <w:rsid w:val="00FB3DB2"/>
    <w:pPr>
      <w:widowControl/>
      <w:autoSpaceDE/>
      <w:autoSpaceDN/>
      <w:spacing w:before="60" w:after="60"/>
      <w:ind w:left="245"/>
    </w:pPr>
    <w:rPr>
      <w:rFonts w:ascii="Verdana" w:eastAsia="MS Mincho" w:hAnsi="Verdana" w:cs="Times New Roman"/>
      <w:color w:val="auto"/>
      <w:sz w:val="18"/>
      <w:szCs w:val="20"/>
      <w:lang w:eastAsia="zh-CN"/>
    </w:rPr>
  </w:style>
  <w:style w:type="paragraph" w:customStyle="1" w:styleId="TableBulletLM">
    <w:name w:val="Table Bullet LM"/>
    <w:basedOn w:val="ListBullet"/>
    <w:uiPriority w:val="1"/>
    <w:qFormat/>
    <w:rsid w:val="00FB3DB2"/>
    <w:pPr>
      <w:numPr>
        <w:numId w:val="8"/>
      </w:numPr>
      <w:spacing w:before="60"/>
      <w:ind w:left="288" w:hanging="288"/>
    </w:pPr>
    <w:rPr>
      <w:sz w:val="18"/>
      <w:szCs w:val="18"/>
    </w:rPr>
  </w:style>
  <w:style w:type="paragraph" w:customStyle="1" w:styleId="TableBulletInd">
    <w:name w:val="Table Bullet Ind"/>
    <w:basedOn w:val="TableBulletLM"/>
    <w:uiPriority w:val="1"/>
    <w:qFormat/>
    <w:rsid w:val="00FB3DB2"/>
    <w:pPr>
      <w:numPr>
        <w:numId w:val="0"/>
      </w:numPr>
    </w:pPr>
  </w:style>
  <w:style w:type="paragraph" w:customStyle="1" w:styleId="TableTextDec">
    <w:name w:val="Table Text Dec"/>
    <w:basedOn w:val="Normal"/>
    <w:uiPriority w:val="1"/>
    <w:qFormat/>
    <w:rsid w:val="00FB3DB2"/>
    <w:pPr>
      <w:widowControl/>
      <w:tabs>
        <w:tab w:val="decimal" w:pos="1196"/>
      </w:tabs>
      <w:autoSpaceDE/>
      <w:autoSpaceDN/>
      <w:adjustRightInd w:val="0"/>
      <w:spacing w:before="60" w:after="60"/>
    </w:pPr>
    <w:rPr>
      <w:rFonts w:ascii="Verdana" w:eastAsia="SimSun" w:hAnsi="Verdana" w:cs="Times"/>
      <w:color w:val="000000"/>
      <w:sz w:val="18"/>
      <w:szCs w:val="18"/>
      <w:lang w:eastAsia="zh-CN"/>
    </w:rPr>
  </w:style>
  <w:style w:type="paragraph" w:customStyle="1" w:styleId="Source2">
    <w:name w:val="Source2"/>
    <w:basedOn w:val="Source1"/>
    <w:uiPriority w:val="1"/>
    <w:rsid w:val="00FB3DB2"/>
    <w:pPr>
      <w:spacing w:after="0"/>
    </w:pPr>
  </w:style>
  <w:style w:type="paragraph" w:customStyle="1" w:styleId="Source3">
    <w:name w:val="Source3"/>
    <w:basedOn w:val="Source2"/>
    <w:uiPriority w:val="1"/>
    <w:rsid w:val="00FB3DB2"/>
    <w:pPr>
      <w:spacing w:before="60"/>
    </w:pPr>
  </w:style>
  <w:style w:type="numbering" w:customStyle="1" w:styleId="Format4508">
    <w:name w:val="Format4_508"/>
    <w:uiPriority w:val="99"/>
    <w:rsid w:val="00FB3DB2"/>
    <w:pPr>
      <w:numPr>
        <w:numId w:val="17"/>
      </w:numPr>
    </w:pPr>
  </w:style>
  <w:style w:type="paragraph" w:customStyle="1" w:styleId="Tablecont">
    <w:name w:val="Table_cont"/>
    <w:basedOn w:val="TableText"/>
    <w:uiPriority w:val="1"/>
    <w:qFormat/>
    <w:rsid w:val="00FB3DB2"/>
    <w:pPr>
      <w:spacing w:before="40" w:after="0"/>
      <w:ind w:right="-86"/>
      <w:jc w:val="right"/>
    </w:pPr>
  </w:style>
  <w:style w:type="paragraph" w:customStyle="1" w:styleId="TableBullet2nd">
    <w:name w:val="Table Bullet 2nd"/>
    <w:basedOn w:val="TableBulletInd"/>
    <w:uiPriority w:val="1"/>
    <w:qFormat/>
    <w:rsid w:val="00FB3DB2"/>
    <w:pPr>
      <w:numPr>
        <w:numId w:val="9"/>
      </w:numPr>
      <w:ind w:left="814" w:hanging="270"/>
    </w:pPr>
  </w:style>
  <w:style w:type="paragraph" w:styleId="TOC4">
    <w:name w:val="toc 4"/>
    <w:basedOn w:val="Basetext"/>
    <w:next w:val="Normal"/>
    <w:uiPriority w:val="39"/>
    <w:unhideWhenUsed/>
    <w:rsid w:val="00FB3DB2"/>
    <w:pPr>
      <w:tabs>
        <w:tab w:val="right" w:leader="dot" w:pos="9360"/>
      </w:tabs>
      <w:spacing w:after="100"/>
      <w:ind w:left="2520" w:hanging="720"/>
    </w:pPr>
    <w:rPr>
      <w:noProof/>
    </w:rPr>
  </w:style>
  <w:style w:type="paragraph" w:styleId="EndnoteText">
    <w:name w:val="endnote text"/>
    <w:basedOn w:val="Basetext"/>
    <w:link w:val="EndnoteTextChar"/>
    <w:uiPriority w:val="99"/>
    <w:unhideWhenUsed/>
    <w:rsid w:val="00FB3DB2"/>
    <w:rPr>
      <w:szCs w:val="20"/>
    </w:rPr>
  </w:style>
  <w:style w:type="character" w:customStyle="1" w:styleId="EndnoteTextChar">
    <w:name w:val="Endnote Text Char"/>
    <w:basedOn w:val="DefaultParagraphFont"/>
    <w:link w:val="EndnoteText"/>
    <w:uiPriority w:val="99"/>
    <w:rsid w:val="00FB3DB2"/>
    <w:rPr>
      <w:rFonts w:ascii="Verdana" w:eastAsia="SimSun" w:hAnsi="Verdana" w:cs="Times New Roman"/>
      <w:color w:val="auto"/>
      <w:sz w:val="20"/>
      <w:szCs w:val="20"/>
      <w:lang w:eastAsia="zh-CN"/>
    </w:rPr>
  </w:style>
  <w:style w:type="character" w:styleId="EndnoteReference">
    <w:name w:val="endnote reference"/>
    <w:uiPriority w:val="99"/>
    <w:unhideWhenUsed/>
    <w:rsid w:val="00FB3DB2"/>
    <w:rPr>
      <w:rFonts w:ascii="Verdana" w:hAnsi="Verdana"/>
      <w:spacing w:val="0"/>
      <w:w w:val="100"/>
      <w:kern w:val="0"/>
      <w:position w:val="0"/>
      <w:vertAlign w:val="superscript"/>
    </w:rPr>
  </w:style>
  <w:style w:type="paragraph" w:customStyle="1" w:styleId="BodyText1">
    <w:name w:val="Body Text1"/>
    <w:basedOn w:val="Normal"/>
    <w:uiPriority w:val="1"/>
    <w:rsid w:val="00FB3DB2"/>
    <w:pPr>
      <w:widowControl/>
      <w:autoSpaceDE/>
      <w:autoSpaceDN/>
      <w:spacing w:after="200"/>
      <w:ind w:firstLine="360"/>
    </w:pPr>
    <w:rPr>
      <w:rFonts w:ascii="Times New Roman" w:eastAsia="Times New Roman" w:hAnsi="Times New Roman" w:cs="Times New Roman"/>
      <w:color w:val="auto"/>
      <w:sz w:val="20"/>
      <w:szCs w:val="20"/>
      <w:lang w:eastAsia="zh-CN"/>
    </w:rPr>
  </w:style>
  <w:style w:type="paragraph" w:customStyle="1" w:styleId="bullets">
    <w:name w:val="bullets"/>
    <w:aliases w:val="bu,b1"/>
    <w:basedOn w:val="Basetext"/>
    <w:link w:val="bulletsChar"/>
    <w:qFormat/>
    <w:rsid w:val="00FB3DB2"/>
    <w:pPr>
      <w:spacing w:after="160"/>
    </w:pPr>
  </w:style>
  <w:style w:type="paragraph" w:customStyle="1" w:styleId="ExhibitTitleContinued">
    <w:name w:val="Exhibit Title Continued"/>
    <w:basedOn w:val="ExhibitTitle"/>
    <w:uiPriority w:val="1"/>
    <w:rsid w:val="00FB3DB2"/>
  </w:style>
  <w:style w:type="paragraph" w:customStyle="1" w:styleId="ExhibitTitle">
    <w:name w:val="Exhibit Title"/>
    <w:basedOn w:val="Normal"/>
    <w:next w:val="figurebox"/>
    <w:qFormat/>
    <w:rsid w:val="00FB3DB2"/>
    <w:pPr>
      <w:keepNext/>
      <w:keepLines/>
      <w:widowControl/>
      <w:autoSpaceDE/>
      <w:autoSpaceDN/>
      <w:spacing w:before="240" w:after="120"/>
      <w:ind w:left="1267" w:hanging="1267"/>
    </w:pPr>
    <w:rPr>
      <w:rFonts w:ascii="Verdana" w:eastAsia="Times New Roman" w:hAnsi="Verdana" w:cs="Times New Roman"/>
      <w:b/>
      <w:snapToGrid w:val="0"/>
      <w:color w:val="auto"/>
      <w:sz w:val="20"/>
      <w:szCs w:val="20"/>
      <w:lang w:eastAsia="zh-CN"/>
    </w:rPr>
  </w:style>
  <w:style w:type="paragraph" w:customStyle="1" w:styleId="bullets-blank">
    <w:name w:val="bullets-blank"/>
    <w:basedOn w:val="Normal"/>
    <w:uiPriority w:val="1"/>
    <w:rsid w:val="00FB3DB2"/>
    <w:pPr>
      <w:widowControl/>
      <w:autoSpaceDE/>
      <w:autoSpaceDN/>
      <w:spacing w:after="80"/>
      <w:ind w:left="1080" w:hanging="360"/>
    </w:pPr>
    <w:rPr>
      <w:rFonts w:ascii="Times New Roman" w:eastAsia="Times New Roman" w:hAnsi="Times New Roman" w:cs="Times New Roman"/>
      <w:color w:val="auto"/>
      <w:szCs w:val="20"/>
      <w:lang w:eastAsia="zh-CN"/>
    </w:rPr>
  </w:style>
  <w:style w:type="paragraph" w:customStyle="1" w:styleId="exhibitsource">
    <w:name w:val="exhibit source"/>
    <w:basedOn w:val="Normal"/>
    <w:uiPriority w:val="1"/>
    <w:rsid w:val="00FB3DB2"/>
    <w:pPr>
      <w:keepLines/>
      <w:widowControl/>
      <w:autoSpaceDE/>
      <w:autoSpaceDN/>
      <w:spacing w:before="60" w:after="240"/>
      <w:ind w:left="187" w:hanging="187"/>
    </w:pPr>
    <w:rPr>
      <w:rFonts w:ascii="Verdana" w:eastAsia="Times New Roman" w:hAnsi="Verdana" w:cs="Times New Roman"/>
      <w:color w:val="auto"/>
      <w:sz w:val="20"/>
      <w:szCs w:val="20"/>
      <w:lang w:eastAsia="zh-CN"/>
    </w:rPr>
  </w:style>
  <w:style w:type="paragraph" w:styleId="Index1">
    <w:name w:val="index 1"/>
    <w:basedOn w:val="Normal"/>
    <w:next w:val="Normal"/>
    <w:autoRedefine/>
    <w:semiHidden/>
    <w:rsid w:val="00FB3DB2"/>
    <w:pPr>
      <w:widowControl/>
      <w:autoSpaceDE/>
      <w:autoSpaceDN/>
      <w:spacing w:after="200"/>
      <w:ind w:left="240" w:hanging="240"/>
    </w:pPr>
    <w:rPr>
      <w:rFonts w:ascii="Times New Roman" w:eastAsia="Times New Roman" w:hAnsi="Times New Roman" w:cs="Times New Roman"/>
      <w:color w:val="auto"/>
      <w:sz w:val="24"/>
      <w:szCs w:val="20"/>
      <w:lang w:eastAsia="zh-CN"/>
    </w:rPr>
  </w:style>
  <w:style w:type="paragraph" w:styleId="Index2">
    <w:name w:val="index 2"/>
    <w:basedOn w:val="Normal"/>
    <w:next w:val="Normal"/>
    <w:autoRedefine/>
    <w:semiHidden/>
    <w:rsid w:val="00FB3DB2"/>
    <w:pPr>
      <w:widowControl/>
      <w:autoSpaceDE/>
      <w:autoSpaceDN/>
      <w:spacing w:after="200"/>
      <w:ind w:left="480" w:hanging="240"/>
    </w:pPr>
    <w:rPr>
      <w:rFonts w:ascii="Times New Roman" w:eastAsia="Times New Roman" w:hAnsi="Times New Roman" w:cs="Times New Roman"/>
      <w:color w:val="auto"/>
      <w:sz w:val="24"/>
      <w:szCs w:val="20"/>
      <w:lang w:eastAsia="zh-CN"/>
    </w:rPr>
  </w:style>
  <w:style w:type="paragraph" w:styleId="Index3">
    <w:name w:val="index 3"/>
    <w:basedOn w:val="Normal"/>
    <w:next w:val="Normal"/>
    <w:autoRedefine/>
    <w:semiHidden/>
    <w:rsid w:val="00FB3DB2"/>
    <w:pPr>
      <w:widowControl/>
      <w:autoSpaceDE/>
      <w:autoSpaceDN/>
      <w:spacing w:after="200"/>
      <w:ind w:left="720" w:hanging="240"/>
    </w:pPr>
    <w:rPr>
      <w:rFonts w:ascii="Times New Roman" w:eastAsia="Times New Roman" w:hAnsi="Times New Roman" w:cs="Times New Roman"/>
      <w:color w:val="auto"/>
      <w:sz w:val="24"/>
      <w:szCs w:val="20"/>
      <w:lang w:eastAsia="zh-CN"/>
    </w:rPr>
  </w:style>
  <w:style w:type="paragraph" w:styleId="Index4">
    <w:name w:val="index 4"/>
    <w:basedOn w:val="Normal"/>
    <w:next w:val="Normal"/>
    <w:autoRedefine/>
    <w:semiHidden/>
    <w:rsid w:val="00FB3DB2"/>
    <w:pPr>
      <w:widowControl/>
      <w:autoSpaceDE/>
      <w:autoSpaceDN/>
      <w:spacing w:after="200"/>
      <w:ind w:left="960" w:hanging="240"/>
    </w:pPr>
    <w:rPr>
      <w:rFonts w:ascii="Times New Roman" w:eastAsia="Times New Roman" w:hAnsi="Times New Roman" w:cs="Times New Roman"/>
      <w:color w:val="auto"/>
      <w:sz w:val="24"/>
      <w:szCs w:val="20"/>
      <w:lang w:eastAsia="zh-CN"/>
    </w:rPr>
  </w:style>
  <w:style w:type="paragraph" w:styleId="Index5">
    <w:name w:val="index 5"/>
    <w:basedOn w:val="Normal"/>
    <w:next w:val="Normal"/>
    <w:autoRedefine/>
    <w:semiHidden/>
    <w:rsid w:val="00FB3DB2"/>
    <w:pPr>
      <w:widowControl/>
      <w:autoSpaceDE/>
      <w:autoSpaceDN/>
      <w:spacing w:after="200"/>
      <w:ind w:left="1200" w:hanging="240"/>
    </w:pPr>
    <w:rPr>
      <w:rFonts w:ascii="Times New Roman" w:eastAsia="Times New Roman" w:hAnsi="Times New Roman" w:cs="Times New Roman"/>
      <w:color w:val="auto"/>
      <w:sz w:val="24"/>
      <w:szCs w:val="20"/>
      <w:lang w:eastAsia="zh-CN"/>
    </w:rPr>
  </w:style>
  <w:style w:type="paragraph" w:styleId="Index6">
    <w:name w:val="index 6"/>
    <w:basedOn w:val="Normal"/>
    <w:next w:val="Normal"/>
    <w:autoRedefine/>
    <w:semiHidden/>
    <w:rsid w:val="00FB3DB2"/>
    <w:pPr>
      <w:widowControl/>
      <w:autoSpaceDE/>
      <w:autoSpaceDN/>
      <w:spacing w:after="200"/>
      <w:ind w:left="1440" w:hanging="240"/>
    </w:pPr>
    <w:rPr>
      <w:rFonts w:ascii="Times New Roman" w:eastAsia="Times New Roman" w:hAnsi="Times New Roman" w:cs="Times New Roman"/>
      <w:color w:val="auto"/>
      <w:sz w:val="24"/>
      <w:szCs w:val="20"/>
      <w:lang w:eastAsia="zh-CN"/>
    </w:rPr>
  </w:style>
  <w:style w:type="paragraph" w:styleId="Index7">
    <w:name w:val="index 7"/>
    <w:basedOn w:val="Normal"/>
    <w:next w:val="Normal"/>
    <w:autoRedefine/>
    <w:semiHidden/>
    <w:rsid w:val="00FB3DB2"/>
    <w:pPr>
      <w:widowControl/>
      <w:autoSpaceDE/>
      <w:autoSpaceDN/>
      <w:spacing w:after="200"/>
      <w:ind w:left="1680" w:hanging="240"/>
    </w:pPr>
    <w:rPr>
      <w:rFonts w:ascii="Times New Roman" w:eastAsia="Times New Roman" w:hAnsi="Times New Roman" w:cs="Times New Roman"/>
      <w:color w:val="auto"/>
      <w:sz w:val="24"/>
      <w:szCs w:val="20"/>
      <w:lang w:eastAsia="zh-CN"/>
    </w:rPr>
  </w:style>
  <w:style w:type="paragraph" w:styleId="Index8">
    <w:name w:val="index 8"/>
    <w:basedOn w:val="Normal"/>
    <w:next w:val="Normal"/>
    <w:autoRedefine/>
    <w:semiHidden/>
    <w:rsid w:val="00FB3DB2"/>
    <w:pPr>
      <w:widowControl/>
      <w:autoSpaceDE/>
      <w:autoSpaceDN/>
      <w:spacing w:after="200"/>
      <w:ind w:left="1920" w:hanging="240"/>
    </w:pPr>
    <w:rPr>
      <w:rFonts w:ascii="Times New Roman" w:eastAsia="Times New Roman" w:hAnsi="Times New Roman" w:cs="Times New Roman"/>
      <w:color w:val="auto"/>
      <w:sz w:val="24"/>
      <w:szCs w:val="20"/>
      <w:lang w:eastAsia="zh-CN"/>
    </w:rPr>
  </w:style>
  <w:style w:type="paragraph" w:styleId="Index9">
    <w:name w:val="index 9"/>
    <w:basedOn w:val="Normal"/>
    <w:next w:val="Normal"/>
    <w:autoRedefine/>
    <w:semiHidden/>
    <w:rsid w:val="00FB3DB2"/>
    <w:pPr>
      <w:widowControl/>
      <w:autoSpaceDE/>
      <w:autoSpaceDN/>
      <w:spacing w:after="200"/>
      <w:ind w:left="2160" w:hanging="240"/>
    </w:pPr>
    <w:rPr>
      <w:rFonts w:ascii="Times New Roman" w:eastAsia="Times New Roman" w:hAnsi="Times New Roman" w:cs="Times New Roman"/>
      <w:color w:val="auto"/>
      <w:sz w:val="24"/>
      <w:szCs w:val="20"/>
      <w:lang w:eastAsia="zh-CN"/>
    </w:rPr>
  </w:style>
  <w:style w:type="paragraph" w:styleId="IndexHeading">
    <w:name w:val="index heading"/>
    <w:basedOn w:val="Normal"/>
    <w:next w:val="Index1"/>
    <w:semiHidden/>
    <w:rsid w:val="00FB3DB2"/>
    <w:pPr>
      <w:widowControl/>
      <w:autoSpaceDE/>
      <w:autoSpaceDN/>
      <w:spacing w:after="200"/>
    </w:pPr>
    <w:rPr>
      <w:rFonts w:ascii="Times New Roman" w:eastAsia="Times New Roman" w:hAnsi="Times New Roman" w:cs="Times New Roman"/>
      <w:color w:val="auto"/>
      <w:sz w:val="24"/>
      <w:szCs w:val="20"/>
      <w:lang w:eastAsia="zh-CN"/>
    </w:rPr>
  </w:style>
  <w:style w:type="paragraph" w:styleId="TOC5">
    <w:name w:val="toc 5"/>
    <w:aliases w:val="toc tab/fig"/>
    <w:basedOn w:val="Normal"/>
    <w:next w:val="Normal"/>
    <w:uiPriority w:val="1"/>
    <w:rsid w:val="00FB3DB2"/>
    <w:pPr>
      <w:widowControl/>
      <w:tabs>
        <w:tab w:val="right" w:leader="dot" w:pos="9360"/>
      </w:tabs>
      <w:autoSpaceDE/>
      <w:autoSpaceDN/>
      <w:spacing w:after="120"/>
      <w:ind w:left="734" w:hanging="547"/>
    </w:pPr>
    <w:rPr>
      <w:rFonts w:ascii="Times New Roman" w:eastAsia="Times New Roman" w:hAnsi="Times New Roman" w:cs="Times New Roman"/>
      <w:color w:val="auto"/>
      <w:szCs w:val="20"/>
      <w:lang w:eastAsia="zh-CN"/>
    </w:rPr>
  </w:style>
  <w:style w:type="paragraph" w:styleId="TOC6">
    <w:name w:val="toc 6"/>
    <w:basedOn w:val="Normal"/>
    <w:next w:val="Normal"/>
    <w:autoRedefine/>
    <w:semiHidden/>
    <w:rsid w:val="00FB3DB2"/>
    <w:pPr>
      <w:widowControl/>
      <w:autoSpaceDE/>
      <w:autoSpaceDN/>
      <w:spacing w:after="200"/>
      <w:ind w:left="1200"/>
    </w:pPr>
    <w:rPr>
      <w:rFonts w:ascii="Times New Roman" w:eastAsia="Times New Roman" w:hAnsi="Times New Roman" w:cs="Times New Roman"/>
      <w:color w:val="auto"/>
      <w:szCs w:val="20"/>
      <w:lang w:eastAsia="zh-CN"/>
    </w:rPr>
  </w:style>
  <w:style w:type="paragraph" w:styleId="TOC7">
    <w:name w:val="toc 7"/>
    <w:basedOn w:val="Normal"/>
    <w:next w:val="Normal"/>
    <w:autoRedefine/>
    <w:semiHidden/>
    <w:rsid w:val="00FB3DB2"/>
    <w:pPr>
      <w:widowControl/>
      <w:autoSpaceDE/>
      <w:autoSpaceDN/>
      <w:spacing w:after="200"/>
      <w:ind w:left="1440"/>
    </w:pPr>
    <w:rPr>
      <w:rFonts w:ascii="Times New Roman" w:eastAsia="Times New Roman" w:hAnsi="Times New Roman" w:cs="Times New Roman"/>
      <w:color w:val="auto"/>
      <w:szCs w:val="20"/>
      <w:lang w:eastAsia="zh-CN"/>
    </w:rPr>
  </w:style>
  <w:style w:type="paragraph" w:styleId="TOC8">
    <w:name w:val="toc 8"/>
    <w:basedOn w:val="Normal"/>
    <w:next w:val="Normal"/>
    <w:autoRedefine/>
    <w:semiHidden/>
    <w:rsid w:val="00FB3DB2"/>
    <w:pPr>
      <w:widowControl/>
      <w:autoSpaceDE/>
      <w:autoSpaceDN/>
      <w:spacing w:after="200"/>
      <w:ind w:left="1680"/>
    </w:pPr>
    <w:rPr>
      <w:rFonts w:ascii="Times New Roman" w:eastAsia="Times New Roman" w:hAnsi="Times New Roman" w:cs="Times New Roman"/>
      <w:color w:val="auto"/>
      <w:szCs w:val="20"/>
      <w:lang w:eastAsia="zh-CN"/>
    </w:rPr>
  </w:style>
  <w:style w:type="paragraph" w:styleId="TOC9">
    <w:name w:val="toc 9"/>
    <w:basedOn w:val="Normal"/>
    <w:next w:val="Normal"/>
    <w:autoRedefine/>
    <w:semiHidden/>
    <w:rsid w:val="00FB3DB2"/>
    <w:pPr>
      <w:widowControl/>
      <w:autoSpaceDE/>
      <w:autoSpaceDN/>
      <w:spacing w:after="200"/>
      <w:ind w:left="1920"/>
    </w:pPr>
    <w:rPr>
      <w:rFonts w:ascii="Times New Roman" w:eastAsia="Times New Roman" w:hAnsi="Times New Roman" w:cs="Times New Roman"/>
      <w:color w:val="auto"/>
      <w:szCs w:val="20"/>
      <w:lang w:eastAsia="zh-CN"/>
    </w:rPr>
  </w:style>
  <w:style w:type="paragraph" w:customStyle="1" w:styleId="bullets-2ndlevel">
    <w:name w:val="bullets-2nd level"/>
    <w:basedOn w:val="Normal"/>
    <w:uiPriority w:val="1"/>
    <w:rsid w:val="00FB3DB2"/>
    <w:pPr>
      <w:widowControl/>
      <w:numPr>
        <w:numId w:val="16"/>
      </w:numPr>
      <w:autoSpaceDE/>
      <w:autoSpaceDN/>
      <w:spacing w:after="120" w:line="276" w:lineRule="auto"/>
      <w:ind w:left="1080"/>
    </w:pPr>
    <w:rPr>
      <w:rFonts w:ascii="Verdana" w:eastAsia="Times New Roman" w:hAnsi="Verdana" w:cs="Times New Roman"/>
      <w:color w:val="auto"/>
      <w:sz w:val="20"/>
      <w:szCs w:val="20"/>
      <w:lang w:eastAsia="zh-CN"/>
    </w:rPr>
  </w:style>
  <w:style w:type="paragraph" w:customStyle="1" w:styleId="biblio">
    <w:name w:val="biblio"/>
    <w:basedOn w:val="Normal"/>
    <w:uiPriority w:val="1"/>
    <w:rsid w:val="00FB3DB2"/>
    <w:pPr>
      <w:keepLines/>
      <w:widowControl/>
      <w:autoSpaceDE/>
      <w:autoSpaceDN/>
      <w:spacing w:after="240"/>
      <w:ind w:left="720" w:hanging="720"/>
    </w:pPr>
    <w:rPr>
      <w:rFonts w:ascii="Verdana" w:eastAsia="Times New Roman" w:hAnsi="Verdana" w:cs="Times New Roman"/>
      <w:color w:val="auto"/>
      <w:sz w:val="20"/>
      <w:szCs w:val="20"/>
      <w:lang w:eastAsia="zh-CN"/>
    </w:rPr>
  </w:style>
  <w:style w:type="paragraph" w:customStyle="1" w:styleId="ChNumber">
    <w:name w:val="ChNumber"/>
    <w:semiHidden/>
    <w:rsid w:val="00FB3DB2"/>
    <w:pPr>
      <w:tabs>
        <w:tab w:val="left" w:pos="0"/>
        <w:tab w:val="left" w:pos="864"/>
        <w:tab w:val="left" w:pos="1297"/>
        <w:tab w:val="left" w:pos="1730"/>
        <w:tab w:val="left" w:pos="2163"/>
        <w:tab w:val="left" w:pos="2596"/>
        <w:tab w:val="left" w:pos="3030"/>
        <w:tab w:val="left" w:pos="3463"/>
        <w:tab w:val="left" w:pos="3896"/>
        <w:tab w:val="left" w:pos="4329"/>
        <w:tab w:val="left" w:pos="4762"/>
        <w:tab w:val="left" w:pos="5196"/>
        <w:tab w:val="left" w:pos="5629"/>
        <w:tab w:val="left" w:pos="6062"/>
        <w:tab w:val="left" w:pos="6495"/>
        <w:tab w:val="left" w:pos="6928"/>
        <w:tab w:val="left" w:pos="7362"/>
        <w:tab w:val="left" w:pos="7795"/>
        <w:tab w:val="left" w:pos="8228"/>
        <w:tab w:val="left" w:pos="8661"/>
        <w:tab w:val="left" w:pos="9094"/>
        <w:tab w:val="left" w:pos="9528"/>
        <w:tab w:val="left" w:pos="9961"/>
        <w:tab w:val="left" w:pos="10394"/>
      </w:tabs>
      <w:autoSpaceDE/>
      <w:autoSpaceDN/>
      <w:jc w:val="right"/>
    </w:pPr>
    <w:rPr>
      <w:rFonts w:eastAsia="Times New Roman" w:cs="Times New Roman"/>
      <w:b/>
      <w:i/>
      <w:color w:val="auto"/>
      <w:sz w:val="60"/>
      <w:szCs w:val="20"/>
    </w:rPr>
  </w:style>
  <w:style w:type="paragraph" w:customStyle="1" w:styleId="figurewbox">
    <w:name w:val="figure w/box"/>
    <w:uiPriority w:val="1"/>
    <w:rsid w:val="00FB3DB2"/>
    <w:pPr>
      <w:widowControl/>
      <w:pBdr>
        <w:top w:val="single" w:sz="12" w:space="9" w:color="auto"/>
        <w:left w:val="single" w:sz="12" w:space="6" w:color="auto"/>
        <w:bottom w:val="single" w:sz="12" w:space="9" w:color="auto"/>
        <w:right w:val="single" w:sz="12" w:space="4" w:color="auto"/>
      </w:pBdr>
      <w:autoSpaceDE/>
      <w:autoSpaceDN/>
      <w:ind w:left="180" w:right="180"/>
      <w:jc w:val="center"/>
    </w:pPr>
    <w:rPr>
      <w:rFonts w:ascii="Times New Roman" w:eastAsia="Times New Roman" w:hAnsi="Times New Roman" w:cs="Times New Roman"/>
      <w:color w:val="auto"/>
      <w:sz w:val="24"/>
      <w:szCs w:val="20"/>
    </w:rPr>
  </w:style>
  <w:style w:type="paragraph" w:customStyle="1" w:styleId="aboxtxt">
    <w:name w:val="abox_txt"/>
    <w:uiPriority w:val="1"/>
    <w:rsid w:val="00FB3DB2"/>
    <w:pPr>
      <w:framePr w:hSpace="144" w:wrap="around" w:vAnchor="text" w:hAnchor="text" w:xAlign="right" w:y="1"/>
      <w:widowControl/>
      <w:autoSpaceDE/>
      <w:autoSpaceDN/>
      <w:spacing w:before="40" w:after="40"/>
      <w:suppressOverlap/>
    </w:pPr>
    <w:rPr>
      <w:rFonts w:eastAsia="Times New Roman" w:cs="Times New Roman"/>
      <w:color w:val="auto"/>
      <w:sz w:val="18"/>
      <w:szCs w:val="20"/>
    </w:rPr>
  </w:style>
  <w:style w:type="paragraph" w:customStyle="1" w:styleId="figurewobox">
    <w:name w:val="figure w/o box"/>
    <w:basedOn w:val="figurewbox"/>
    <w:uiPriority w:val="1"/>
    <w:rsid w:val="00FB3DB2"/>
    <w:pPr>
      <w:pBdr>
        <w:top w:val="none" w:sz="0" w:space="0" w:color="auto"/>
        <w:left w:val="none" w:sz="0" w:space="0" w:color="auto"/>
        <w:bottom w:val="none" w:sz="0" w:space="0" w:color="auto"/>
        <w:right w:val="none" w:sz="0" w:space="0" w:color="auto"/>
      </w:pBdr>
      <w:ind w:left="0" w:right="0"/>
    </w:pPr>
  </w:style>
  <w:style w:type="paragraph" w:customStyle="1" w:styleId="bullets-3rdlevel">
    <w:name w:val="bullets-3rd level"/>
    <w:basedOn w:val="bullets-2ndlevel"/>
    <w:uiPriority w:val="1"/>
    <w:rsid w:val="00FB3DB2"/>
    <w:pPr>
      <w:tabs>
        <w:tab w:val="num" w:pos="1440"/>
      </w:tabs>
      <w:ind w:left="1800"/>
    </w:pPr>
  </w:style>
  <w:style w:type="paragraph" w:customStyle="1" w:styleId="TOC0">
    <w:name w:val="TOC 0"/>
    <w:basedOn w:val="Normal"/>
    <w:uiPriority w:val="1"/>
    <w:rsid w:val="00FB3DB2"/>
    <w:pPr>
      <w:widowControl/>
      <w:autoSpaceDE/>
      <w:autoSpaceDN/>
      <w:spacing w:after="480"/>
      <w:jc w:val="center"/>
    </w:pPr>
    <w:rPr>
      <w:rFonts w:ascii="Arial Black" w:eastAsia="Times New Roman" w:hAnsi="Arial Black" w:cs="Times New Roman"/>
      <w:color w:val="0A357E"/>
      <w:sz w:val="28"/>
      <w:szCs w:val="28"/>
      <w:lang w:eastAsia="zh-CN"/>
    </w:rPr>
  </w:style>
  <w:style w:type="paragraph" w:customStyle="1" w:styleId="TOCHeaderApp">
    <w:name w:val="TOC Header App"/>
    <w:basedOn w:val="TOCHeader"/>
    <w:uiPriority w:val="1"/>
    <w:rsid w:val="00FB3DB2"/>
    <w:pPr>
      <w:spacing w:before="240"/>
    </w:pPr>
    <w:rPr>
      <w:rFonts w:ascii="Arial Black" w:hAnsi="Arial Black"/>
      <w:b w:val="0"/>
      <w:color w:val="0A357E"/>
      <w:sz w:val="24"/>
    </w:rPr>
  </w:style>
  <w:style w:type="paragraph" w:customStyle="1" w:styleId="ayellowbox">
    <w:name w:val="ayellow_box"/>
    <w:basedOn w:val="BodyText1"/>
    <w:uiPriority w:val="1"/>
    <w:rsid w:val="00FB3DB2"/>
    <w:pPr>
      <w:pBdr>
        <w:top w:val="dashed" w:sz="4" w:space="4" w:color="auto"/>
        <w:left w:val="dashed" w:sz="4" w:space="4" w:color="auto"/>
        <w:bottom w:val="dashed" w:sz="4" w:space="4" w:color="auto"/>
        <w:right w:val="dashed" w:sz="4" w:space="4" w:color="auto"/>
      </w:pBdr>
      <w:shd w:val="clear" w:color="auto" w:fill="FFFF99"/>
    </w:pPr>
    <w:rPr>
      <w:rFonts w:ascii="Arial" w:hAnsi="Arial" w:cs="Arial"/>
    </w:rPr>
  </w:style>
  <w:style w:type="paragraph" w:customStyle="1" w:styleId="aboxhdg">
    <w:name w:val="abox_hdg"/>
    <w:uiPriority w:val="1"/>
    <w:rsid w:val="00FB3DB2"/>
    <w:pPr>
      <w:framePr w:hSpace="144" w:wrap="around" w:vAnchor="text" w:hAnchor="text" w:xAlign="right" w:y="1"/>
      <w:widowControl/>
      <w:autoSpaceDE/>
      <w:autoSpaceDN/>
      <w:spacing w:before="60" w:after="40"/>
      <w:suppressOverlap/>
      <w:jc w:val="center"/>
    </w:pPr>
    <w:rPr>
      <w:rFonts w:eastAsia="Times New Roman" w:cs="Times New Roman"/>
      <w:b/>
      <w:color w:val="auto"/>
      <w:sz w:val="18"/>
      <w:szCs w:val="20"/>
    </w:rPr>
  </w:style>
  <w:style w:type="table" w:customStyle="1" w:styleId="anewtable">
    <w:name w:val="anewtable"/>
    <w:basedOn w:val="TableNormal"/>
    <w:rsid w:val="00FB3DB2"/>
    <w:pPr>
      <w:widowControl/>
      <w:autoSpaceDE/>
      <w:autoSpaceDN/>
    </w:pPr>
    <w:rPr>
      <w:rFonts w:ascii="Times New Roman" w:eastAsia="Times New Roman" w:hAnsi="Times New Roman" w:cs="Times New Roman"/>
      <w:color w:val="auto"/>
      <w:sz w:val="20"/>
      <w:szCs w:val="20"/>
    </w:rPr>
    <w:tblPr/>
    <w:tblStylePr w:type="firstRow">
      <w:tblPr/>
      <w:tcPr>
        <w:shd w:val="clear" w:color="auto" w:fill="CCCCCC"/>
      </w:tcPr>
    </w:tblStylePr>
  </w:style>
  <w:style w:type="paragraph" w:customStyle="1" w:styleId="Tablebullet">
    <w:name w:val="Table bullet"/>
    <w:basedOn w:val="Normal"/>
    <w:uiPriority w:val="1"/>
    <w:rsid w:val="00FB3DB2"/>
    <w:pPr>
      <w:widowControl/>
      <w:numPr>
        <w:numId w:val="13"/>
      </w:numPr>
      <w:autoSpaceDE/>
      <w:autoSpaceDN/>
      <w:spacing w:after="200"/>
    </w:pPr>
    <w:rPr>
      <w:rFonts w:eastAsia="Times New Roman" w:cs="Times New Roman"/>
      <w:color w:val="auto"/>
      <w:sz w:val="20"/>
      <w:szCs w:val="20"/>
      <w:lang w:eastAsia="zh-CN"/>
    </w:rPr>
  </w:style>
  <w:style w:type="paragraph" w:customStyle="1" w:styleId="ES-1">
    <w:name w:val="ES-1"/>
    <w:basedOn w:val="TOC0"/>
    <w:uiPriority w:val="1"/>
    <w:rsid w:val="00FB3DB2"/>
    <w:pPr>
      <w:spacing w:after="240"/>
    </w:pPr>
  </w:style>
  <w:style w:type="paragraph" w:customStyle="1" w:styleId="ES-2">
    <w:name w:val="ES-2"/>
    <w:basedOn w:val="Normal"/>
    <w:next w:val="Normal"/>
    <w:uiPriority w:val="1"/>
    <w:rsid w:val="00FB3DB2"/>
    <w:pPr>
      <w:widowControl/>
      <w:autoSpaceDE/>
      <w:autoSpaceDN/>
      <w:spacing w:before="240" w:after="120"/>
      <w:ind w:left="1080" w:hanging="1080"/>
    </w:pPr>
    <w:rPr>
      <w:rFonts w:ascii="Arial Black" w:eastAsia="Times New Roman" w:hAnsi="Arial Black" w:cs="Times New Roman"/>
      <w:color w:val="0A3580"/>
      <w:sz w:val="24"/>
      <w:szCs w:val="20"/>
      <w:lang w:eastAsia="zh-CN"/>
    </w:rPr>
  </w:style>
  <w:style w:type="paragraph" w:customStyle="1" w:styleId="ES-3">
    <w:name w:val="ES-3"/>
    <w:basedOn w:val="Heading3"/>
    <w:uiPriority w:val="1"/>
    <w:rsid w:val="00FB3DB2"/>
    <w:pPr>
      <w:keepLines w:val="0"/>
      <w:widowControl/>
      <w:numPr>
        <w:ilvl w:val="0"/>
        <w:numId w:val="0"/>
      </w:numPr>
      <w:tabs>
        <w:tab w:val="left" w:pos="1080"/>
      </w:tabs>
      <w:autoSpaceDE/>
      <w:autoSpaceDN/>
      <w:spacing w:after="200"/>
      <w:ind w:left="1080" w:hanging="1080"/>
    </w:pPr>
    <w:rPr>
      <w:rFonts w:ascii="Arial Black" w:eastAsia="Times New Roman" w:hAnsi="Arial Black" w:cs="Times New Roman"/>
      <w:b w:val="0"/>
      <w:color w:val="0A357E"/>
      <w:kern w:val="28"/>
      <w:sz w:val="20"/>
      <w:szCs w:val="20"/>
    </w:rPr>
  </w:style>
  <w:style w:type="paragraph" w:customStyle="1" w:styleId="TOCapp">
    <w:name w:val="TOC_app"/>
    <w:basedOn w:val="TableofFigures"/>
    <w:uiPriority w:val="1"/>
    <w:rsid w:val="00FB3DB2"/>
    <w:pPr>
      <w:widowControl/>
      <w:tabs>
        <w:tab w:val="left" w:pos="1440"/>
        <w:tab w:val="right" w:leader="dot" w:pos="9000"/>
        <w:tab w:val="right" w:leader="dot" w:pos="9360"/>
      </w:tabs>
      <w:autoSpaceDE/>
      <w:autoSpaceDN/>
      <w:spacing w:before="60" w:after="200"/>
      <w:ind w:left="1440" w:right="778" w:hanging="389"/>
    </w:pPr>
    <w:rPr>
      <w:rFonts w:ascii="Times New Roman" w:eastAsia="SimSun" w:hAnsi="Times New Roman" w:cs="Times New Roman"/>
      <w:noProof/>
      <w:color w:val="auto"/>
      <w:szCs w:val="20"/>
      <w:lang w:eastAsia="zh-CN"/>
    </w:rPr>
  </w:style>
  <w:style w:type="table" w:customStyle="1" w:styleId="Graytablesimple">
    <w:name w:val="Gray_table_simple"/>
    <w:basedOn w:val="TableNormal"/>
    <w:rsid w:val="00FB3DB2"/>
    <w:pPr>
      <w:widowControl/>
      <w:autoSpaceDE/>
      <w:autoSpaceDN/>
      <w:spacing w:before="40" w:after="40"/>
      <w:contextualSpacing/>
    </w:pPr>
    <w:rPr>
      <w:rFonts w:eastAsia="Times New Roman" w:cs="Times New Roman"/>
      <w:color w:val="auto"/>
      <w:sz w:val="20"/>
      <w:szCs w:val="20"/>
    </w:rPr>
    <w:tblPr/>
    <w:tblStylePr w:type="firstRow">
      <w:pPr>
        <w:wordWrap/>
        <w:spacing w:beforeLines="0" w:beforeAutospacing="0" w:afterLines="0" w:afterAutospacing="0"/>
        <w:contextualSpacing w:val="0"/>
      </w:pPr>
      <w:rPr>
        <w:rFonts w:ascii="Arial" w:hAnsi="Arial"/>
        <w:sz w:val="20"/>
        <w:szCs w:val="20"/>
      </w:rPr>
      <w:tblPr/>
      <w:tcPr>
        <w:tcBorders>
          <w:top w:val="single" w:sz="12" w:space="0" w:color="auto"/>
          <w:bottom w:val="single" w:sz="6" w:space="0" w:color="auto"/>
          <w:insideV w:val="single" w:sz="6" w:space="0" w:color="FFFFFF"/>
        </w:tcBorders>
        <w:shd w:val="clear" w:color="auto" w:fill="0A357E"/>
      </w:tcPr>
    </w:tblStylePr>
    <w:tblStylePr w:type="lastRow">
      <w:tblPr/>
      <w:tcPr>
        <w:tcBorders>
          <w:bottom w:val="single" w:sz="12" w:space="0" w:color="auto"/>
        </w:tcBorders>
      </w:tcPr>
    </w:tblStylePr>
    <w:tblStylePr w:type="firstCol">
      <w:tblPr/>
      <w:tcPr>
        <w:shd w:val="clear" w:color="auto" w:fill="D9D9D9"/>
      </w:tcPr>
    </w:tblStylePr>
  </w:style>
  <w:style w:type="table" w:customStyle="1" w:styleId="Graytablecomplex">
    <w:name w:val="Gray_table_complex"/>
    <w:basedOn w:val="TableNormal"/>
    <w:rsid w:val="00FB3DB2"/>
    <w:pPr>
      <w:widowControl/>
      <w:autoSpaceDE/>
      <w:autoSpaceDN/>
      <w:spacing w:before="40" w:after="40"/>
    </w:pPr>
    <w:rPr>
      <w:rFonts w:eastAsia="Times New Roman" w:cs="Times New Roman"/>
      <w:color w:val="auto"/>
      <w:sz w:val="20"/>
      <w:szCs w:val="20"/>
    </w:rPr>
    <w:tblPr>
      <w:tblBorders>
        <w:top w:val="single" w:sz="6" w:space="0" w:color="auto"/>
        <w:bottom w:val="single" w:sz="6" w:space="0" w:color="auto"/>
        <w:insideH w:val="single" w:sz="6" w:space="0" w:color="auto"/>
        <w:insideV w:val="single" w:sz="6" w:space="0" w:color="auto"/>
      </w:tblBorders>
    </w:tblPr>
    <w:tblStylePr w:type="firstRow">
      <w:pPr>
        <w:wordWrap/>
        <w:spacing w:beforeLines="0" w:beforeAutospacing="0" w:afterLines="0" w:afterAutospacing="0" w:line="240" w:lineRule="auto"/>
        <w:contextualSpacing w:val="0"/>
      </w:pPr>
      <w:tblPr/>
      <w:tcPr>
        <w:tcBorders>
          <w:top w:val="single" w:sz="12" w:space="0" w:color="auto"/>
          <w:insideV w:val="single" w:sz="6" w:space="0" w:color="FFFFFF"/>
        </w:tcBorders>
        <w:shd w:val="clear" w:color="auto" w:fill="0A357E"/>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aboxbullet">
    <w:name w:val="abox_bullet"/>
    <w:basedOn w:val="Normal"/>
    <w:uiPriority w:val="1"/>
    <w:rsid w:val="00FB3DB2"/>
    <w:pPr>
      <w:framePr w:hSpace="144" w:vSpace="144" w:wrap="around" w:vAnchor="text" w:hAnchor="margin" w:xAlign="right" w:y="1"/>
      <w:widowControl/>
      <w:numPr>
        <w:numId w:val="12"/>
      </w:numPr>
      <w:autoSpaceDE/>
      <w:autoSpaceDN/>
      <w:spacing w:after="20"/>
      <w:suppressOverlap/>
    </w:pPr>
    <w:rPr>
      <w:rFonts w:eastAsia="Times New Roman" w:cs="Times New Roman"/>
      <w:color w:val="auto"/>
      <w:sz w:val="18"/>
      <w:szCs w:val="18"/>
      <w:lang w:eastAsia="zh-CN"/>
    </w:rPr>
  </w:style>
  <w:style w:type="paragraph" w:customStyle="1" w:styleId="Tabletext0">
    <w:name w:val="Table text"/>
    <w:uiPriority w:val="1"/>
    <w:qFormat/>
    <w:rsid w:val="00FB3DB2"/>
    <w:pPr>
      <w:widowControl/>
      <w:autoSpaceDE/>
      <w:autoSpaceDN/>
      <w:spacing w:before="40" w:after="40"/>
    </w:pPr>
    <w:rPr>
      <w:rFonts w:eastAsia="Times New Roman" w:cs="Times New Roman"/>
      <w:color w:val="auto"/>
      <w:sz w:val="20"/>
      <w:szCs w:val="20"/>
    </w:rPr>
  </w:style>
  <w:style w:type="paragraph" w:customStyle="1" w:styleId="TablebulletLM0">
    <w:name w:val="Table bullet_LM"/>
    <w:basedOn w:val="Tablebullet"/>
    <w:uiPriority w:val="1"/>
    <w:qFormat/>
    <w:rsid w:val="00FB3DB2"/>
    <w:pPr>
      <w:numPr>
        <w:numId w:val="0"/>
      </w:numPr>
      <w:spacing w:before="40" w:after="40"/>
      <w:contextualSpacing/>
    </w:pPr>
    <w:rPr>
      <w:snapToGrid w:val="0"/>
    </w:rPr>
  </w:style>
  <w:style w:type="paragraph" w:customStyle="1" w:styleId="Coverdate">
    <w:name w:val="Cover_date"/>
    <w:basedOn w:val="Normal"/>
    <w:uiPriority w:val="1"/>
    <w:rsid w:val="00FB3DB2"/>
    <w:pPr>
      <w:widowControl/>
      <w:autoSpaceDE/>
      <w:autoSpaceDN/>
      <w:spacing w:after="200"/>
      <w:jc w:val="right"/>
    </w:pPr>
    <w:rPr>
      <w:rFonts w:eastAsia="Times New Roman"/>
      <w:b/>
      <w:bCs/>
      <w:color w:val="auto"/>
      <w:sz w:val="26"/>
      <w:szCs w:val="26"/>
      <w:lang w:eastAsia="zh-CN"/>
    </w:rPr>
  </w:style>
  <w:style w:type="paragraph" w:customStyle="1" w:styleId="CoverPropNo">
    <w:name w:val="Cover_PropNo"/>
    <w:basedOn w:val="Normal"/>
    <w:uiPriority w:val="1"/>
    <w:rsid w:val="00FB3DB2"/>
    <w:pPr>
      <w:widowControl/>
      <w:autoSpaceDE/>
      <w:autoSpaceDN/>
      <w:spacing w:after="200"/>
      <w:jc w:val="right"/>
    </w:pPr>
    <w:rPr>
      <w:rFonts w:eastAsia="Times New Roman"/>
      <w:color w:val="000000"/>
      <w:sz w:val="20"/>
      <w:szCs w:val="20"/>
      <w:lang w:val="it-IT" w:eastAsia="zh-CN"/>
    </w:rPr>
  </w:style>
  <w:style w:type="paragraph" w:customStyle="1" w:styleId="CoverRFP">
    <w:name w:val="Cover_RFP"/>
    <w:basedOn w:val="Normal"/>
    <w:uiPriority w:val="1"/>
    <w:rsid w:val="00FB3DB2"/>
    <w:pPr>
      <w:widowControl/>
      <w:autoSpaceDE/>
      <w:autoSpaceDN/>
      <w:spacing w:after="200"/>
      <w:jc w:val="right"/>
    </w:pPr>
    <w:rPr>
      <w:rFonts w:eastAsia="Times New Roman"/>
      <w:color w:val="000000"/>
      <w:szCs w:val="22"/>
      <w:lang w:val="it-IT" w:eastAsia="zh-CN"/>
    </w:rPr>
  </w:style>
  <w:style w:type="paragraph" w:customStyle="1" w:styleId="Covervol">
    <w:name w:val="Cover_vol"/>
    <w:basedOn w:val="Normal"/>
    <w:uiPriority w:val="1"/>
    <w:rsid w:val="00FB3DB2"/>
    <w:pPr>
      <w:widowControl/>
      <w:autoSpaceDE/>
      <w:autoSpaceDN/>
      <w:spacing w:after="200"/>
    </w:pPr>
    <w:rPr>
      <w:rFonts w:eastAsia="Times New Roman"/>
      <w:b/>
      <w:color w:val="000000"/>
      <w:sz w:val="44"/>
      <w:szCs w:val="26"/>
      <w:lang w:eastAsia="zh-CN"/>
    </w:rPr>
  </w:style>
  <w:style w:type="paragraph" w:customStyle="1" w:styleId="Cover-Title">
    <w:name w:val="Cover-Title"/>
    <w:basedOn w:val="Normal"/>
    <w:uiPriority w:val="1"/>
    <w:rsid w:val="00FB3DB2"/>
    <w:pPr>
      <w:widowControl/>
      <w:autoSpaceDE/>
      <w:autoSpaceDN/>
      <w:spacing w:after="200"/>
    </w:pPr>
    <w:rPr>
      <w:rFonts w:eastAsia="Times New Roman"/>
      <w:b/>
      <w:bCs/>
      <w:color w:val="000000"/>
      <w:spacing w:val="-6"/>
      <w:sz w:val="60"/>
      <w:szCs w:val="60"/>
      <w:lang w:eastAsia="zh-CN"/>
    </w:rPr>
  </w:style>
  <w:style w:type="paragraph" w:customStyle="1" w:styleId="DisclaimerBox">
    <w:name w:val="DisclaimerBox"/>
    <w:basedOn w:val="Normal"/>
    <w:uiPriority w:val="1"/>
    <w:rsid w:val="00FB3DB2"/>
    <w:pPr>
      <w:widowControl/>
      <w:pBdr>
        <w:top w:val="single" w:sz="6" w:space="6" w:color="auto"/>
        <w:left w:val="single" w:sz="6" w:space="1" w:color="auto"/>
        <w:bottom w:val="single" w:sz="6" w:space="6" w:color="auto"/>
        <w:right w:val="single" w:sz="6" w:space="1" w:color="auto"/>
      </w:pBdr>
      <w:autoSpaceDE/>
      <w:autoSpaceDN/>
      <w:spacing w:after="200"/>
      <w:jc w:val="center"/>
    </w:pPr>
    <w:rPr>
      <w:rFonts w:eastAsia="Times New Roman" w:cs="Times New Roman"/>
      <w:b/>
      <w:color w:val="auto"/>
      <w:sz w:val="26"/>
      <w:szCs w:val="20"/>
      <w:lang w:eastAsia="zh-CN"/>
    </w:rPr>
  </w:style>
  <w:style w:type="paragraph" w:customStyle="1" w:styleId="DisclaimerText">
    <w:name w:val="DisclaimerText"/>
    <w:basedOn w:val="Normal"/>
    <w:uiPriority w:val="1"/>
    <w:rsid w:val="00FB3DB2"/>
    <w:pPr>
      <w:widowControl/>
      <w:autoSpaceDE/>
      <w:autoSpaceDN/>
      <w:spacing w:after="200" w:line="287" w:lineRule="auto"/>
    </w:pPr>
    <w:rPr>
      <w:rFonts w:ascii="Times New Roman" w:eastAsia="Times New Roman" w:hAnsi="Times New Roman" w:cs="Times New Roman"/>
      <w:color w:val="auto"/>
      <w:szCs w:val="20"/>
      <w:lang w:eastAsia="zh-CN"/>
    </w:rPr>
  </w:style>
  <w:style w:type="paragraph" w:customStyle="1" w:styleId="agraph">
    <w:name w:val="agraph"/>
    <w:basedOn w:val="Normal"/>
    <w:rsid w:val="00FB3DB2"/>
    <w:pPr>
      <w:keepNext/>
      <w:widowControl/>
      <w:autoSpaceDE/>
      <w:autoSpaceDN/>
      <w:spacing w:before="120" w:after="120"/>
      <w:jc w:val="center"/>
    </w:pPr>
    <w:rPr>
      <w:rFonts w:ascii="Times New Roman" w:eastAsia="Times New Roman" w:hAnsi="Times New Roman" w:cs="Times New Roman"/>
      <w:color w:val="auto"/>
      <w:szCs w:val="20"/>
      <w:lang w:eastAsia="zh-CN"/>
    </w:rPr>
  </w:style>
  <w:style w:type="paragraph" w:customStyle="1" w:styleId="Date1">
    <w:name w:val="Date1"/>
    <w:basedOn w:val="Footer"/>
    <w:uiPriority w:val="1"/>
    <w:rsid w:val="00FB3DB2"/>
    <w:pPr>
      <w:widowControl/>
      <w:autoSpaceDE/>
      <w:autoSpaceDN/>
      <w:spacing w:after="200"/>
    </w:pPr>
    <w:rPr>
      <w:rFonts w:eastAsia="Times New Roman" w:cs="Times New Roman"/>
      <w:color w:val="auto"/>
      <w:sz w:val="20"/>
      <w:szCs w:val="22"/>
      <w:lang w:eastAsia="zh-CN"/>
    </w:rPr>
  </w:style>
  <w:style w:type="paragraph" w:customStyle="1" w:styleId="bodytextLM">
    <w:name w:val="body text LM"/>
    <w:basedOn w:val="BodyText1"/>
    <w:uiPriority w:val="1"/>
    <w:rsid w:val="00FB3DB2"/>
    <w:pPr>
      <w:spacing w:line="276" w:lineRule="auto"/>
      <w:ind w:firstLine="0"/>
    </w:pPr>
    <w:rPr>
      <w:rFonts w:ascii="Verdana" w:hAnsi="Verdana"/>
      <w:sz w:val="22"/>
    </w:rPr>
  </w:style>
  <w:style w:type="paragraph" w:customStyle="1" w:styleId="bodytextpsg">
    <w:name w:val="body text_psg"/>
    <w:basedOn w:val="Normal"/>
    <w:link w:val="bodytextpsgChar"/>
    <w:uiPriority w:val="1"/>
    <w:rsid w:val="00FB3DB2"/>
    <w:pPr>
      <w:widowControl/>
      <w:autoSpaceDE/>
      <w:autoSpaceDN/>
      <w:spacing w:after="80"/>
      <w:ind w:firstLine="360"/>
    </w:pPr>
    <w:rPr>
      <w:rFonts w:ascii="Times New Roman" w:eastAsia="Times New Roman" w:hAnsi="Times New Roman" w:cs="Times New Roman"/>
      <w:color w:val="auto"/>
      <w:sz w:val="24"/>
      <w:szCs w:val="22"/>
      <w:lang w:eastAsia="zh-CN"/>
    </w:rPr>
  </w:style>
  <w:style w:type="character" w:customStyle="1" w:styleId="bodytextpsgChar">
    <w:name w:val="body text_psg Char"/>
    <w:link w:val="bodytextpsg"/>
    <w:uiPriority w:val="1"/>
    <w:locked/>
    <w:rsid w:val="00FB3DB2"/>
    <w:rPr>
      <w:rFonts w:ascii="Times New Roman" w:eastAsia="Times New Roman" w:hAnsi="Times New Roman" w:cs="Times New Roman"/>
      <w:color w:val="auto"/>
      <w:sz w:val="24"/>
      <w:szCs w:val="22"/>
      <w:lang w:eastAsia="zh-CN"/>
    </w:rPr>
  </w:style>
  <w:style w:type="paragraph" w:customStyle="1" w:styleId="bullets-numbered">
    <w:name w:val="bullets-numbered"/>
    <w:basedOn w:val="bullets-blank"/>
    <w:uiPriority w:val="1"/>
    <w:rsid w:val="00FB3DB2"/>
    <w:pPr>
      <w:numPr>
        <w:numId w:val="11"/>
      </w:numPr>
      <w:spacing w:after="120" w:line="276" w:lineRule="auto"/>
    </w:pPr>
    <w:rPr>
      <w:rFonts w:ascii="Verdana" w:hAnsi="Verdana"/>
      <w:sz w:val="20"/>
    </w:rPr>
  </w:style>
  <w:style w:type="paragraph" w:customStyle="1" w:styleId="Reference">
    <w:name w:val="Reference"/>
    <w:basedOn w:val="BodyText1"/>
    <w:uiPriority w:val="1"/>
    <w:qFormat/>
    <w:rsid w:val="00FB3DB2"/>
    <w:pPr>
      <w:ind w:left="720" w:hanging="720"/>
    </w:pPr>
  </w:style>
  <w:style w:type="paragraph" w:customStyle="1" w:styleId="Bullet">
    <w:name w:val="Bullet"/>
    <w:uiPriority w:val="1"/>
    <w:rsid w:val="00FB3DB2"/>
    <w:pPr>
      <w:widowControl/>
      <w:numPr>
        <w:numId w:val="14"/>
      </w:numPr>
      <w:autoSpaceDE/>
      <w:autoSpaceDN/>
      <w:spacing w:after="180"/>
      <w:ind w:right="360" w:hanging="288"/>
      <w:jc w:val="both"/>
    </w:pPr>
    <w:rPr>
      <w:rFonts w:ascii="Times New Roman" w:eastAsia="Times New Roman" w:hAnsi="Times New Roman" w:cs="Times New Roman"/>
      <w:color w:val="auto"/>
      <w:sz w:val="24"/>
      <w:szCs w:val="20"/>
    </w:rPr>
  </w:style>
  <w:style w:type="paragraph" w:customStyle="1" w:styleId="Dash">
    <w:name w:val="Dash"/>
    <w:uiPriority w:val="1"/>
    <w:rsid w:val="00FB3DB2"/>
    <w:pPr>
      <w:widowControl/>
      <w:numPr>
        <w:numId w:val="15"/>
      </w:numPr>
      <w:autoSpaceDE/>
      <w:autoSpaceDN/>
      <w:spacing w:after="120"/>
      <w:ind w:right="720"/>
      <w:jc w:val="both"/>
    </w:pPr>
    <w:rPr>
      <w:rFonts w:ascii="Times New Roman" w:eastAsia="Times New Roman" w:hAnsi="Times New Roman" w:cs="Times New Roman"/>
      <w:color w:val="auto"/>
      <w:sz w:val="24"/>
      <w:szCs w:val="20"/>
    </w:rPr>
  </w:style>
  <w:style w:type="paragraph" w:customStyle="1" w:styleId="ColorfulList-Accent11">
    <w:name w:val="Colorful List - Accent 11"/>
    <w:basedOn w:val="Normal"/>
    <w:uiPriority w:val="34"/>
    <w:qFormat/>
    <w:rsid w:val="00FB3DB2"/>
    <w:pPr>
      <w:widowControl/>
      <w:autoSpaceDE/>
      <w:autoSpaceDN/>
      <w:spacing w:after="200"/>
      <w:ind w:left="720"/>
    </w:pPr>
    <w:rPr>
      <w:rFonts w:ascii="Times New Roman" w:eastAsia="Times New Roman" w:hAnsi="Times New Roman" w:cs="Times New Roman"/>
      <w:color w:val="auto"/>
      <w:sz w:val="24"/>
      <w:szCs w:val="22"/>
      <w:lang w:eastAsia="zh-CN"/>
    </w:rPr>
  </w:style>
  <w:style w:type="paragraph" w:customStyle="1" w:styleId="Titlesheet1">
    <w:name w:val="Title sheet 1"/>
    <w:basedOn w:val="Normal"/>
    <w:uiPriority w:val="1"/>
    <w:rsid w:val="00FB3DB2"/>
    <w:pPr>
      <w:widowControl/>
      <w:autoSpaceDE/>
      <w:autoSpaceDN/>
      <w:spacing w:after="200" w:line="360" w:lineRule="auto"/>
      <w:ind w:left="2160" w:hanging="360"/>
      <w:jc w:val="center"/>
    </w:pPr>
    <w:rPr>
      <w:rFonts w:ascii="Times New Roman" w:eastAsia="Calibri" w:hAnsi="Times New Roman" w:cs="Times New Roman"/>
      <w:b/>
      <w:color w:val="auto"/>
      <w:sz w:val="28"/>
      <w:szCs w:val="22"/>
      <w:lang w:eastAsia="zh-CN"/>
    </w:rPr>
  </w:style>
  <w:style w:type="character" w:customStyle="1" w:styleId="ti">
    <w:name w:val="ti"/>
    <w:basedOn w:val="DefaultParagraphFont"/>
    <w:uiPriority w:val="1"/>
    <w:rsid w:val="00FB3DB2"/>
    <w:rPr>
      <w:rFonts w:cs="Times New Roman"/>
    </w:rPr>
  </w:style>
  <w:style w:type="character" w:styleId="HTMLTypewriter">
    <w:name w:val="HTML Typewriter"/>
    <w:basedOn w:val="DefaultParagraphFont"/>
    <w:uiPriority w:val="1"/>
    <w:rsid w:val="00FB3DB2"/>
    <w:rPr>
      <w:rFonts w:ascii="Courier New" w:eastAsia="Times New Roman" w:hAnsi="Courier New" w:cs="Courier New"/>
      <w:sz w:val="20"/>
      <w:szCs w:val="20"/>
    </w:rPr>
  </w:style>
  <w:style w:type="character" w:customStyle="1" w:styleId="volume">
    <w:name w:val="volume"/>
    <w:basedOn w:val="DefaultParagraphFont"/>
    <w:uiPriority w:val="1"/>
    <w:rsid w:val="00FB3DB2"/>
    <w:rPr>
      <w:rFonts w:cs="Times New Roman"/>
    </w:rPr>
  </w:style>
  <w:style w:type="character" w:customStyle="1" w:styleId="pages">
    <w:name w:val="pages"/>
    <w:basedOn w:val="DefaultParagraphFont"/>
    <w:uiPriority w:val="1"/>
    <w:rsid w:val="00FB3DB2"/>
    <w:rPr>
      <w:rFonts w:cs="Times New Roman"/>
    </w:rPr>
  </w:style>
  <w:style w:type="character" w:customStyle="1" w:styleId="journalname">
    <w:name w:val="journalname"/>
    <w:basedOn w:val="DefaultParagraphFont"/>
    <w:uiPriority w:val="1"/>
    <w:rsid w:val="00FB3DB2"/>
    <w:rPr>
      <w:rFonts w:cs="Times New Roman"/>
    </w:rPr>
  </w:style>
  <w:style w:type="character" w:customStyle="1" w:styleId="src">
    <w:name w:val="src"/>
    <w:basedOn w:val="DefaultParagraphFont"/>
    <w:uiPriority w:val="1"/>
    <w:rsid w:val="00FB3DB2"/>
    <w:rPr>
      <w:rFonts w:cs="Times New Roman"/>
    </w:rPr>
  </w:style>
  <w:style w:type="paragraph" w:styleId="PlainText">
    <w:name w:val="Plain Text"/>
    <w:basedOn w:val="Normal"/>
    <w:link w:val="PlainTextChar"/>
    <w:uiPriority w:val="1"/>
    <w:rsid w:val="00FB3DB2"/>
    <w:pPr>
      <w:widowControl/>
      <w:autoSpaceDE/>
      <w:autoSpaceDN/>
      <w:spacing w:after="200"/>
    </w:pPr>
    <w:rPr>
      <w:rFonts w:ascii="Consolas" w:eastAsia="Times New Roman" w:hAnsi="Consolas" w:cs="Times New Roman"/>
      <w:color w:val="auto"/>
      <w:sz w:val="21"/>
      <w:szCs w:val="21"/>
      <w:lang w:eastAsia="zh-CN"/>
    </w:rPr>
  </w:style>
  <w:style w:type="character" w:customStyle="1" w:styleId="PlainTextChar">
    <w:name w:val="Plain Text Char"/>
    <w:basedOn w:val="DefaultParagraphFont"/>
    <w:link w:val="PlainText"/>
    <w:uiPriority w:val="1"/>
    <w:rsid w:val="00FB3DB2"/>
    <w:rPr>
      <w:rFonts w:ascii="Consolas" w:eastAsia="Times New Roman" w:hAnsi="Consolas" w:cs="Times New Roman"/>
      <w:color w:val="auto"/>
      <w:sz w:val="21"/>
      <w:szCs w:val="21"/>
      <w:lang w:eastAsia="zh-CN"/>
    </w:rPr>
  </w:style>
  <w:style w:type="paragraph" w:customStyle="1" w:styleId="style9">
    <w:name w:val="style9"/>
    <w:basedOn w:val="Normal"/>
    <w:uiPriority w:val="1"/>
    <w:rsid w:val="00FB3DB2"/>
    <w:pPr>
      <w:widowControl/>
      <w:autoSpaceDE/>
      <w:autoSpaceDN/>
      <w:spacing w:before="100" w:beforeAutospacing="1" w:after="100" w:afterAutospacing="1"/>
    </w:pPr>
    <w:rPr>
      <w:rFonts w:ascii="Times New Roman" w:eastAsia="Times New Roman" w:hAnsi="Times New Roman" w:cs="Times New Roman"/>
      <w:color w:val="auto"/>
      <w:sz w:val="24"/>
      <w:szCs w:val="22"/>
      <w:lang w:eastAsia="zh-CN"/>
    </w:rPr>
  </w:style>
  <w:style w:type="character" w:customStyle="1" w:styleId="style21">
    <w:name w:val="style21"/>
    <w:basedOn w:val="DefaultParagraphFont"/>
    <w:uiPriority w:val="1"/>
    <w:rsid w:val="00FB3DB2"/>
    <w:rPr>
      <w:rFonts w:ascii="Tahoma" w:hAnsi="Tahoma" w:cs="Tahoma"/>
    </w:rPr>
  </w:style>
  <w:style w:type="paragraph" w:styleId="HTMLPreformatted">
    <w:name w:val="HTML Preformatted"/>
    <w:basedOn w:val="Normal"/>
    <w:link w:val="HTMLPreformattedChar"/>
    <w:uiPriority w:val="1"/>
    <w:rsid w:val="00FB3D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200"/>
    </w:pPr>
    <w:rPr>
      <w:rFonts w:ascii="Courier New" w:eastAsia="Calibri" w:hAnsi="Courier New" w:cs="Courier New"/>
      <w:color w:val="auto"/>
      <w:sz w:val="20"/>
      <w:szCs w:val="20"/>
      <w:lang w:eastAsia="zh-CN"/>
    </w:rPr>
  </w:style>
  <w:style w:type="character" w:customStyle="1" w:styleId="HTMLPreformattedChar">
    <w:name w:val="HTML Preformatted Char"/>
    <w:basedOn w:val="DefaultParagraphFont"/>
    <w:link w:val="HTMLPreformatted"/>
    <w:uiPriority w:val="1"/>
    <w:rsid w:val="00FB3DB2"/>
    <w:rPr>
      <w:rFonts w:ascii="Courier New" w:eastAsia="Calibri" w:hAnsi="Courier New" w:cs="Courier New"/>
      <w:color w:val="auto"/>
      <w:sz w:val="20"/>
      <w:szCs w:val="20"/>
      <w:lang w:eastAsia="zh-CN"/>
    </w:rPr>
  </w:style>
  <w:style w:type="character" w:customStyle="1" w:styleId="style101">
    <w:name w:val="style101"/>
    <w:basedOn w:val="DefaultParagraphFont"/>
    <w:uiPriority w:val="1"/>
    <w:rsid w:val="00FB3DB2"/>
    <w:rPr>
      <w:rFonts w:ascii="Tahoma" w:hAnsi="Tahoma" w:cs="Tahoma"/>
      <w:sz w:val="24"/>
      <w:szCs w:val="24"/>
    </w:rPr>
  </w:style>
  <w:style w:type="character" w:customStyle="1" w:styleId="style91">
    <w:name w:val="style91"/>
    <w:basedOn w:val="DefaultParagraphFont"/>
    <w:uiPriority w:val="1"/>
    <w:rsid w:val="00FB3DB2"/>
    <w:rPr>
      <w:rFonts w:cs="Times New Roman"/>
      <w:sz w:val="24"/>
      <w:szCs w:val="24"/>
    </w:rPr>
  </w:style>
  <w:style w:type="character" w:customStyle="1" w:styleId="NoSpacingChar">
    <w:name w:val="No Spacing Char"/>
    <w:basedOn w:val="DefaultParagraphFont"/>
    <w:link w:val="NoSpacing"/>
    <w:uiPriority w:val="1"/>
    <w:locked/>
    <w:rsid w:val="00FB3DB2"/>
    <w:rPr>
      <w:rFonts w:ascii="Verdana" w:eastAsia="SimSun" w:hAnsi="Verdana" w:cs="Times New Roman"/>
      <w:color w:val="auto"/>
      <w:sz w:val="20"/>
      <w:szCs w:val="32"/>
      <w:lang w:eastAsia="zh-CN"/>
    </w:rPr>
  </w:style>
  <w:style w:type="character" w:customStyle="1" w:styleId="apple-style-span">
    <w:name w:val="apple-style-span"/>
    <w:basedOn w:val="DefaultParagraphFont"/>
    <w:uiPriority w:val="1"/>
    <w:rsid w:val="00FB3DB2"/>
    <w:rPr>
      <w:rFonts w:cs="Times New Roman"/>
    </w:rPr>
  </w:style>
  <w:style w:type="paragraph" w:customStyle="1" w:styleId="Default">
    <w:name w:val="Default"/>
    <w:uiPriority w:val="1"/>
    <w:rsid w:val="00FB3DB2"/>
    <w:pPr>
      <w:widowControl/>
      <w:adjustRightInd w:val="0"/>
    </w:pPr>
    <w:rPr>
      <w:rFonts w:ascii="Times New Roman" w:eastAsia="Times New Roman" w:hAnsi="Times New Roman" w:cs="Times New Roman"/>
      <w:color w:val="000000"/>
      <w:sz w:val="24"/>
      <w:szCs w:val="24"/>
      <w:lang w:val="pt-BR"/>
    </w:rPr>
  </w:style>
  <w:style w:type="paragraph" w:customStyle="1" w:styleId="DataField11pt-Single">
    <w:name w:val="Data Field 11pt-Single"/>
    <w:basedOn w:val="Normal"/>
    <w:link w:val="DataField11pt-SingleChar"/>
    <w:uiPriority w:val="1"/>
    <w:rsid w:val="00FB3DB2"/>
    <w:pPr>
      <w:widowControl/>
      <w:spacing w:after="200"/>
    </w:pPr>
    <w:rPr>
      <w:rFonts w:eastAsia="Calibri"/>
      <w:color w:val="auto"/>
      <w:szCs w:val="20"/>
      <w:lang w:eastAsia="zh-CN"/>
    </w:rPr>
  </w:style>
  <w:style w:type="character" w:customStyle="1" w:styleId="DataField11pt-SingleChar">
    <w:name w:val="Data Field 11pt-Single Char"/>
    <w:link w:val="DataField11pt-Single"/>
    <w:uiPriority w:val="1"/>
    <w:locked/>
    <w:rsid w:val="00FB3DB2"/>
    <w:rPr>
      <w:rFonts w:eastAsia="Calibri"/>
      <w:color w:val="auto"/>
      <w:szCs w:val="20"/>
      <w:lang w:eastAsia="zh-CN"/>
    </w:rPr>
  </w:style>
  <w:style w:type="paragraph" w:customStyle="1" w:styleId="BioText">
    <w:name w:val="Bio_Text"/>
    <w:basedOn w:val="BodyText"/>
    <w:uiPriority w:val="1"/>
    <w:rsid w:val="00FB3DB2"/>
    <w:pPr>
      <w:widowControl/>
      <w:spacing w:after="60"/>
    </w:pPr>
    <w:rPr>
      <w:rFonts w:eastAsia="Times New Roman" w:cs="Times"/>
      <w:color w:val="auto"/>
      <w:szCs w:val="24"/>
      <w:lang w:eastAsia="zh-CN"/>
    </w:rPr>
  </w:style>
  <w:style w:type="character" w:customStyle="1" w:styleId="R-TextChar">
    <w:name w:val="R-Text Char"/>
    <w:basedOn w:val="DefaultParagraphFont"/>
    <w:link w:val="R-Text"/>
    <w:uiPriority w:val="1"/>
    <w:locked/>
    <w:rsid w:val="00FB3DB2"/>
    <w:rPr>
      <w:rFonts w:ascii="Calibri" w:eastAsia="Calibri" w:hAnsi="Calibri"/>
      <w:lang w:eastAsia="zh-CN"/>
    </w:rPr>
  </w:style>
  <w:style w:type="paragraph" w:customStyle="1" w:styleId="R-Text">
    <w:name w:val="R-Text"/>
    <w:basedOn w:val="Normal"/>
    <w:link w:val="R-TextChar"/>
    <w:uiPriority w:val="1"/>
    <w:rsid w:val="00FB3DB2"/>
    <w:pPr>
      <w:widowControl/>
      <w:autoSpaceDE/>
      <w:autoSpaceDN/>
      <w:spacing w:after="220"/>
    </w:pPr>
    <w:rPr>
      <w:rFonts w:ascii="Calibri" w:eastAsia="Calibri" w:hAnsi="Calibri"/>
      <w:lang w:eastAsia="zh-CN"/>
    </w:rPr>
  </w:style>
  <w:style w:type="paragraph" w:customStyle="1" w:styleId="Body1">
    <w:name w:val="Body 1"/>
    <w:uiPriority w:val="1"/>
    <w:rsid w:val="00FB3DB2"/>
    <w:pPr>
      <w:widowControl/>
      <w:autoSpaceDE/>
      <w:autoSpaceDN/>
      <w:outlineLvl w:val="0"/>
    </w:pPr>
    <w:rPr>
      <w:rFonts w:eastAsia="Arial Unicode MS" w:cs="Times New Roman"/>
      <w:color w:val="000000"/>
      <w:szCs w:val="20"/>
      <w:u w:color="000000"/>
    </w:rPr>
  </w:style>
  <w:style w:type="character" w:customStyle="1" w:styleId="apple-converted-space">
    <w:name w:val="apple-converted-space"/>
    <w:basedOn w:val="DefaultParagraphFont"/>
    <w:uiPriority w:val="1"/>
    <w:rsid w:val="00FB3DB2"/>
  </w:style>
  <w:style w:type="paragraph" w:customStyle="1" w:styleId="show-more-content">
    <w:name w:val="show-more-content"/>
    <w:basedOn w:val="Normal"/>
    <w:uiPriority w:val="1"/>
    <w:rsid w:val="00FB3DB2"/>
    <w:pPr>
      <w:widowControl/>
      <w:autoSpaceDE/>
      <w:autoSpaceDN/>
      <w:spacing w:before="100" w:beforeAutospacing="1" w:after="100" w:afterAutospacing="1"/>
    </w:pPr>
    <w:rPr>
      <w:rFonts w:ascii="Times New Roman" w:eastAsia="Times New Roman" w:hAnsi="Times New Roman" w:cs="Times New Roman"/>
      <w:color w:val="auto"/>
      <w:sz w:val="24"/>
      <w:szCs w:val="22"/>
      <w:lang w:eastAsia="zh-CN"/>
    </w:rPr>
  </w:style>
  <w:style w:type="paragraph" w:customStyle="1" w:styleId="bulletlast">
    <w:name w:val="bullet last"/>
    <w:basedOn w:val="bullets"/>
    <w:uiPriority w:val="1"/>
    <w:rsid w:val="00FB3DB2"/>
    <w:pPr>
      <w:tabs>
        <w:tab w:val="num" w:pos="720"/>
      </w:tabs>
      <w:spacing w:after="240"/>
    </w:pPr>
  </w:style>
  <w:style w:type="character" w:customStyle="1" w:styleId="ref-title">
    <w:name w:val="ref-title"/>
    <w:basedOn w:val="DefaultParagraphFont"/>
    <w:uiPriority w:val="1"/>
    <w:rsid w:val="00FB3DB2"/>
  </w:style>
  <w:style w:type="character" w:customStyle="1" w:styleId="ref-journal">
    <w:name w:val="ref-journal"/>
    <w:basedOn w:val="DefaultParagraphFont"/>
    <w:uiPriority w:val="1"/>
    <w:rsid w:val="00FB3DB2"/>
  </w:style>
  <w:style w:type="character" w:customStyle="1" w:styleId="ref-vol">
    <w:name w:val="ref-vol"/>
    <w:basedOn w:val="DefaultParagraphFont"/>
    <w:uiPriority w:val="1"/>
    <w:rsid w:val="00FB3DB2"/>
  </w:style>
  <w:style w:type="paragraph" w:customStyle="1" w:styleId="BodyTest">
    <w:name w:val="Body Test"/>
    <w:basedOn w:val="Normal"/>
    <w:uiPriority w:val="1"/>
    <w:rsid w:val="00FB3DB2"/>
    <w:pPr>
      <w:widowControl/>
      <w:autoSpaceDE/>
      <w:autoSpaceDN/>
    </w:pPr>
    <w:rPr>
      <w:rFonts w:ascii="Verdana" w:eastAsia="SimSun" w:hAnsi="Verdana" w:cs="Times New Roman"/>
      <w:color w:val="auto"/>
      <w:sz w:val="20"/>
      <w:szCs w:val="22"/>
      <w:lang w:eastAsia="zh-CN"/>
    </w:rPr>
  </w:style>
  <w:style w:type="table" w:styleId="GridTable5Dark-Accent1">
    <w:name w:val="Grid Table 5 Dark Accent 1"/>
    <w:basedOn w:val="TableNormal"/>
    <w:uiPriority w:val="50"/>
    <w:rsid w:val="00FB3DB2"/>
    <w:pPr>
      <w:widowControl/>
      <w:autoSpaceDE/>
      <w:autoSpaceDN/>
    </w:pPr>
    <w:rPr>
      <w:rFonts w:asciiTheme="minorHAnsi" w:eastAsiaTheme="minorEastAsia" w:hAnsiTheme="minorHAnsi" w:cs="Times New Roman"/>
      <w:color w:val="auto"/>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PlainTable5">
    <w:name w:val="Plain Table 5"/>
    <w:basedOn w:val="TableNormal"/>
    <w:uiPriority w:val="45"/>
    <w:rsid w:val="00FB3DB2"/>
    <w:pPr>
      <w:widowControl/>
      <w:autoSpaceDE/>
      <w:autoSpaceDN/>
    </w:pPr>
    <w:rPr>
      <w:rFonts w:asciiTheme="minorHAnsi" w:eastAsiaTheme="minorEastAsia" w:hAnsiTheme="minorHAnsi" w:cs="Times New Roman"/>
      <w:color w:val="auto"/>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FB3DB2"/>
    <w:pPr>
      <w:widowControl/>
      <w:autoSpaceDE/>
      <w:autoSpaceDN/>
    </w:pPr>
    <w:rPr>
      <w:rFonts w:asciiTheme="minorHAnsi" w:eastAsiaTheme="minorEastAsia" w:hAnsiTheme="minorHAnsi" w:cs="Times New Roman"/>
      <w:color w:val="auto"/>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SS">
    <w:name w:val="NormalSS"/>
    <w:basedOn w:val="Normal"/>
    <w:uiPriority w:val="1"/>
    <w:rsid w:val="00FB3DB2"/>
    <w:pPr>
      <w:widowControl/>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firstLine="432"/>
      <w:jc w:val="both"/>
    </w:pPr>
    <w:rPr>
      <w:rFonts w:ascii="Times New Roman" w:eastAsia="Times New Roman" w:hAnsi="Times New Roman" w:cs="Times New Roman"/>
      <w:color w:val="auto"/>
      <w:sz w:val="24"/>
      <w:szCs w:val="20"/>
      <w:lang w:eastAsia="zh-CN"/>
    </w:rPr>
  </w:style>
  <w:style w:type="paragraph" w:customStyle="1" w:styleId="bullet0">
    <w:name w:val="bullet"/>
    <w:basedOn w:val="bullets"/>
    <w:uiPriority w:val="1"/>
    <w:rsid w:val="00FB3DB2"/>
    <w:pPr>
      <w:numPr>
        <w:numId w:val="10"/>
      </w:numPr>
      <w:spacing w:after="120" w:line="276" w:lineRule="auto"/>
      <w:ind w:left="720" w:hanging="720"/>
    </w:pPr>
  </w:style>
  <w:style w:type="paragraph" w:customStyle="1" w:styleId="LastBullet">
    <w:name w:val="Last Bullet"/>
    <w:basedOn w:val="bullet0"/>
    <w:next w:val="Normal"/>
    <w:uiPriority w:val="1"/>
    <w:rsid w:val="00FB3DB2"/>
    <w:pPr>
      <w:spacing w:after="360"/>
    </w:pPr>
  </w:style>
  <w:style w:type="paragraph" w:customStyle="1" w:styleId="LastParagraph">
    <w:name w:val="Last Paragraph"/>
    <w:basedOn w:val="Normal"/>
    <w:next w:val="Heading1"/>
    <w:uiPriority w:val="1"/>
    <w:rsid w:val="00FB3DB2"/>
    <w:pPr>
      <w:widowControl/>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spacing w:after="240" w:line="480" w:lineRule="auto"/>
      <w:ind w:firstLine="432"/>
      <w:jc w:val="both"/>
    </w:pPr>
    <w:rPr>
      <w:rFonts w:ascii="Times New Roman" w:eastAsia="Times New Roman" w:hAnsi="Times New Roman" w:cs="Times New Roman"/>
      <w:color w:val="auto"/>
      <w:sz w:val="24"/>
      <w:szCs w:val="20"/>
      <w:lang w:eastAsia="zh-CN"/>
    </w:rPr>
  </w:style>
  <w:style w:type="paragraph" w:customStyle="1" w:styleId="Center">
    <w:name w:val="Center"/>
    <w:basedOn w:val="Normal"/>
    <w:uiPriority w:val="1"/>
    <w:rsid w:val="00FB3DB2"/>
    <w:pPr>
      <w:widowControl/>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spacing w:line="480" w:lineRule="auto"/>
      <w:jc w:val="center"/>
    </w:pPr>
    <w:rPr>
      <w:rFonts w:ascii="Times New Roman" w:eastAsia="Times New Roman" w:hAnsi="Times New Roman" w:cs="Times New Roman"/>
      <w:color w:val="auto"/>
      <w:sz w:val="24"/>
      <w:szCs w:val="20"/>
      <w:lang w:eastAsia="zh-CN"/>
    </w:rPr>
  </w:style>
  <w:style w:type="paragraph" w:customStyle="1" w:styleId="QuickA">
    <w:name w:val="Quick A."/>
    <w:basedOn w:val="Normal"/>
    <w:uiPriority w:val="1"/>
    <w:rsid w:val="00FB3DB2"/>
    <w:pPr>
      <w:numPr>
        <w:numId w:val="18"/>
      </w:numPr>
      <w:autoSpaceDE/>
      <w:autoSpaceDN/>
      <w:ind w:left="432" w:hanging="432"/>
    </w:pPr>
    <w:rPr>
      <w:rFonts w:ascii="Times New Roman" w:eastAsia="Times New Roman" w:hAnsi="Times New Roman" w:cs="Times New Roman"/>
      <w:snapToGrid w:val="0"/>
      <w:color w:val="auto"/>
      <w:sz w:val="24"/>
      <w:szCs w:val="20"/>
      <w:lang w:eastAsia="zh-CN"/>
    </w:rPr>
  </w:style>
  <w:style w:type="paragraph" w:styleId="BodyTextIndent">
    <w:name w:val="Body Text Indent"/>
    <w:basedOn w:val="Normal"/>
    <w:link w:val="BodyTextIndentChar"/>
    <w:semiHidden/>
    <w:rsid w:val="00FB3DB2"/>
    <w:pPr>
      <w:widowControl/>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leader="dot" w:pos="7200"/>
        <w:tab w:val="left" w:pos="7920"/>
        <w:tab w:val="left" w:pos="8640"/>
        <w:tab w:val="left" w:pos="9360"/>
        <w:tab w:val="left" w:pos="10080"/>
        <w:tab w:val="left" w:pos="10800"/>
        <w:tab w:val="left" w:pos="11520"/>
      </w:tabs>
      <w:autoSpaceDE/>
      <w:autoSpaceDN/>
      <w:ind w:left="720" w:hanging="720"/>
      <w:jc w:val="both"/>
    </w:pPr>
    <w:rPr>
      <w:rFonts w:ascii="Univers (W1)" w:eastAsia="Times New Roman" w:hAnsi="Univers (W1)" w:cs="Times New Roman"/>
      <w:color w:val="auto"/>
      <w:sz w:val="24"/>
      <w:szCs w:val="20"/>
      <w:lang w:eastAsia="zh-CN"/>
    </w:rPr>
  </w:style>
  <w:style w:type="character" w:customStyle="1" w:styleId="BodyTextIndentChar">
    <w:name w:val="Body Text Indent Char"/>
    <w:basedOn w:val="DefaultParagraphFont"/>
    <w:link w:val="BodyTextIndent"/>
    <w:semiHidden/>
    <w:rsid w:val="00FB3DB2"/>
    <w:rPr>
      <w:rFonts w:ascii="Univers (W1)" w:eastAsia="Times New Roman" w:hAnsi="Univers (W1)" w:cs="Times New Roman"/>
      <w:color w:val="auto"/>
      <w:sz w:val="24"/>
      <w:szCs w:val="20"/>
      <w:lang w:eastAsia="zh-CN"/>
    </w:rPr>
  </w:style>
  <w:style w:type="paragraph" w:styleId="DocumentMap">
    <w:name w:val="Document Map"/>
    <w:basedOn w:val="Normal"/>
    <w:link w:val="DocumentMapChar"/>
    <w:semiHidden/>
    <w:rsid w:val="00FB3DB2"/>
    <w:pPr>
      <w:widowControl/>
      <w:shd w:val="clear" w:color="auto" w:fill="000080"/>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spacing w:line="480" w:lineRule="auto"/>
      <w:ind w:firstLine="432"/>
      <w:jc w:val="both"/>
    </w:pPr>
    <w:rPr>
      <w:rFonts w:ascii="Tahoma" w:eastAsia="Times New Roman" w:hAnsi="Tahoma" w:cs="Times New Roman"/>
      <w:color w:val="auto"/>
      <w:sz w:val="24"/>
      <w:szCs w:val="20"/>
      <w:lang w:eastAsia="zh-CN"/>
    </w:rPr>
  </w:style>
  <w:style w:type="character" w:customStyle="1" w:styleId="DocumentMapChar">
    <w:name w:val="Document Map Char"/>
    <w:basedOn w:val="DefaultParagraphFont"/>
    <w:link w:val="DocumentMap"/>
    <w:semiHidden/>
    <w:rsid w:val="00FB3DB2"/>
    <w:rPr>
      <w:rFonts w:ascii="Tahoma" w:eastAsia="Times New Roman" w:hAnsi="Tahoma" w:cs="Times New Roman"/>
      <w:color w:val="auto"/>
      <w:sz w:val="24"/>
      <w:szCs w:val="20"/>
      <w:shd w:val="clear" w:color="auto" w:fill="000080"/>
      <w:lang w:eastAsia="zh-CN"/>
    </w:rPr>
  </w:style>
  <w:style w:type="paragraph" w:styleId="BodyTextIndent2">
    <w:name w:val="Body Text Indent 2"/>
    <w:basedOn w:val="Normal"/>
    <w:link w:val="BodyTextIndent2Char"/>
    <w:semiHidden/>
    <w:rsid w:val="00FB3DB2"/>
    <w:pPr>
      <w:widowControl/>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firstLine="432"/>
      <w:jc w:val="center"/>
    </w:pPr>
    <w:rPr>
      <w:rFonts w:ascii="Times New Roman" w:eastAsia="Times New Roman" w:hAnsi="Times New Roman" w:cs="Times New Roman"/>
      <w:b/>
      <w:color w:val="auto"/>
      <w:sz w:val="24"/>
      <w:szCs w:val="20"/>
      <w:lang w:eastAsia="zh-CN"/>
    </w:rPr>
  </w:style>
  <w:style w:type="character" w:customStyle="1" w:styleId="BodyTextIndent2Char">
    <w:name w:val="Body Text Indent 2 Char"/>
    <w:basedOn w:val="DefaultParagraphFont"/>
    <w:link w:val="BodyTextIndent2"/>
    <w:semiHidden/>
    <w:rsid w:val="00FB3DB2"/>
    <w:rPr>
      <w:rFonts w:ascii="Times New Roman" w:eastAsia="Times New Roman" w:hAnsi="Times New Roman" w:cs="Times New Roman"/>
      <w:b/>
      <w:color w:val="auto"/>
      <w:sz w:val="24"/>
      <w:szCs w:val="20"/>
      <w:lang w:eastAsia="zh-CN"/>
    </w:rPr>
  </w:style>
  <w:style w:type="paragraph" w:styleId="BodyTextIndent3">
    <w:name w:val="Body Text Indent 3"/>
    <w:basedOn w:val="Normal"/>
    <w:link w:val="BodyTextIndent3Char"/>
    <w:semiHidden/>
    <w:rsid w:val="00FB3DB2"/>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left="720" w:hanging="720"/>
    </w:pPr>
    <w:rPr>
      <w:rFonts w:eastAsia="Times New Roman" w:cs="Times New Roman"/>
      <w:color w:val="auto"/>
      <w:sz w:val="24"/>
      <w:szCs w:val="20"/>
      <w:lang w:eastAsia="zh-CN"/>
    </w:rPr>
  </w:style>
  <w:style w:type="character" w:customStyle="1" w:styleId="BodyTextIndent3Char">
    <w:name w:val="Body Text Indent 3 Char"/>
    <w:basedOn w:val="DefaultParagraphFont"/>
    <w:link w:val="BodyTextIndent3"/>
    <w:semiHidden/>
    <w:rsid w:val="00FB3DB2"/>
    <w:rPr>
      <w:rFonts w:eastAsia="Times New Roman" w:cs="Times New Roman"/>
      <w:color w:val="auto"/>
      <w:sz w:val="24"/>
      <w:szCs w:val="20"/>
      <w:lang w:eastAsia="zh-CN"/>
    </w:rPr>
  </w:style>
  <w:style w:type="character" w:customStyle="1" w:styleId="MTEquationSection">
    <w:name w:val="MTEquationSection"/>
    <w:uiPriority w:val="1"/>
    <w:rsid w:val="00FB3DB2"/>
    <w:rPr>
      <w:rFonts w:ascii="Arial" w:hAnsi="Arial"/>
      <w:b/>
      <w:vanish w:val="0"/>
      <w:color w:val="FF0000"/>
    </w:rPr>
  </w:style>
  <w:style w:type="paragraph" w:styleId="BodyText2">
    <w:name w:val="Body Text 2"/>
    <w:basedOn w:val="Normal"/>
    <w:link w:val="BodyText2Char"/>
    <w:uiPriority w:val="1"/>
    <w:rsid w:val="00FB3DB2"/>
    <w:pPr>
      <w:widowControl/>
      <w:adjustRightInd w:val="0"/>
    </w:pPr>
    <w:rPr>
      <w:rFonts w:eastAsia="Times New Roman"/>
      <w:color w:val="auto"/>
      <w:sz w:val="24"/>
      <w:szCs w:val="20"/>
      <w:lang w:eastAsia="zh-CN"/>
    </w:rPr>
  </w:style>
  <w:style w:type="character" w:customStyle="1" w:styleId="BodyText2Char">
    <w:name w:val="Body Text 2 Char"/>
    <w:basedOn w:val="DefaultParagraphFont"/>
    <w:link w:val="BodyText2"/>
    <w:uiPriority w:val="1"/>
    <w:rsid w:val="00FB3DB2"/>
    <w:rPr>
      <w:rFonts w:eastAsia="Times New Roman"/>
      <w:color w:val="auto"/>
      <w:sz w:val="24"/>
      <w:szCs w:val="20"/>
      <w:lang w:eastAsia="zh-CN"/>
    </w:rPr>
  </w:style>
  <w:style w:type="paragraph" w:styleId="BodyText3">
    <w:name w:val="Body Text 3"/>
    <w:basedOn w:val="Normal"/>
    <w:link w:val="BodyText3Char"/>
    <w:semiHidden/>
    <w:rsid w:val="00FB3DB2"/>
    <w:pPr>
      <w:widowControl/>
      <w:autoSpaceDE/>
      <w:autoSpaceDN/>
    </w:pPr>
    <w:rPr>
      <w:rFonts w:eastAsia="Times New Roman" w:cs="Times New Roman"/>
      <w:b/>
      <w:bCs/>
      <w:color w:val="auto"/>
      <w:sz w:val="24"/>
      <w:szCs w:val="20"/>
      <w:lang w:eastAsia="zh-CN"/>
    </w:rPr>
  </w:style>
  <w:style w:type="character" w:customStyle="1" w:styleId="BodyText3Char">
    <w:name w:val="Body Text 3 Char"/>
    <w:basedOn w:val="DefaultParagraphFont"/>
    <w:link w:val="BodyText3"/>
    <w:semiHidden/>
    <w:rsid w:val="00FB3DB2"/>
    <w:rPr>
      <w:rFonts w:eastAsia="Times New Roman" w:cs="Times New Roman"/>
      <w:b/>
      <w:bCs/>
      <w:color w:val="auto"/>
      <w:sz w:val="24"/>
      <w:szCs w:val="20"/>
      <w:lang w:eastAsia="zh-CN"/>
    </w:rPr>
  </w:style>
  <w:style w:type="paragraph" w:customStyle="1" w:styleId="SL-FlLftSgl">
    <w:name w:val="SL-Fl Lft Sgl"/>
    <w:uiPriority w:val="1"/>
    <w:rsid w:val="00FB3DB2"/>
    <w:pPr>
      <w:widowControl/>
      <w:autoSpaceDE/>
      <w:autoSpaceDN/>
      <w:spacing w:line="240" w:lineRule="atLeast"/>
      <w:jc w:val="both"/>
    </w:pPr>
    <w:rPr>
      <w:rFonts w:eastAsia="Times New Roman" w:cs="Times New Roman"/>
      <w:color w:val="auto"/>
      <w:sz w:val="20"/>
      <w:szCs w:val="20"/>
    </w:rPr>
  </w:style>
  <w:style w:type="paragraph" w:customStyle="1" w:styleId="C1-CtrBoldHd">
    <w:name w:val="C1-Ctr BoldHd"/>
    <w:uiPriority w:val="1"/>
    <w:rsid w:val="00FB3DB2"/>
    <w:pPr>
      <w:keepNext/>
      <w:widowControl/>
      <w:autoSpaceDE/>
      <w:autoSpaceDN/>
      <w:spacing w:line="240" w:lineRule="atLeast"/>
      <w:jc w:val="center"/>
    </w:pPr>
    <w:rPr>
      <w:rFonts w:eastAsia="Times New Roman" w:cs="Times New Roman"/>
      <w:b/>
      <w:caps/>
      <w:color w:val="auto"/>
      <w:sz w:val="20"/>
      <w:szCs w:val="20"/>
    </w:rPr>
  </w:style>
  <w:style w:type="paragraph" w:customStyle="1" w:styleId="A5-2ndLeader">
    <w:name w:val="A5-2nd Leader"/>
    <w:uiPriority w:val="1"/>
    <w:rsid w:val="00FB3DB2"/>
    <w:pPr>
      <w:widowControl/>
      <w:tabs>
        <w:tab w:val="right" w:leader="dot" w:pos="7200"/>
        <w:tab w:val="right" w:pos="7488"/>
        <w:tab w:val="left" w:pos="7632"/>
      </w:tabs>
      <w:autoSpaceDE/>
      <w:autoSpaceDN/>
      <w:spacing w:line="240" w:lineRule="atLeast"/>
      <w:ind w:left="3600"/>
    </w:pPr>
    <w:rPr>
      <w:rFonts w:eastAsia="Times New Roman" w:cs="Times New Roman"/>
      <w:color w:val="auto"/>
      <w:sz w:val="20"/>
      <w:szCs w:val="20"/>
    </w:rPr>
  </w:style>
  <w:style w:type="paragraph" w:customStyle="1" w:styleId="Q1-FirstLevelQuestion">
    <w:name w:val="Q1-First Level Question"/>
    <w:uiPriority w:val="1"/>
    <w:rsid w:val="00FB3DB2"/>
    <w:pPr>
      <w:widowControl/>
      <w:tabs>
        <w:tab w:val="left" w:pos="720"/>
      </w:tabs>
      <w:autoSpaceDE/>
      <w:autoSpaceDN/>
      <w:spacing w:line="240" w:lineRule="atLeast"/>
      <w:ind w:left="720" w:hanging="720"/>
      <w:jc w:val="both"/>
    </w:pPr>
    <w:rPr>
      <w:rFonts w:eastAsia="Times New Roman" w:cs="Times New Roman"/>
      <w:color w:val="auto"/>
      <w:sz w:val="20"/>
      <w:szCs w:val="20"/>
    </w:rPr>
  </w:style>
  <w:style w:type="paragraph" w:customStyle="1" w:styleId="YN">
    <w:name w:val="YN"/>
    <w:uiPriority w:val="1"/>
    <w:rsid w:val="00FB3DB2"/>
    <w:pPr>
      <w:tabs>
        <w:tab w:val="left" w:pos="-2376"/>
        <w:tab w:val="left" w:pos="0"/>
        <w:tab w:val="left" w:pos="504"/>
        <w:tab w:val="right" w:leader="dot" w:pos="4824"/>
        <w:tab w:val="right" w:pos="5400"/>
        <w:tab w:val="left" w:pos="5688"/>
      </w:tabs>
      <w:suppressAutoHyphens/>
      <w:autoSpaceDE/>
      <w:autoSpaceDN/>
    </w:pPr>
    <w:rPr>
      <w:rFonts w:ascii="CG Times" w:eastAsia="Times New Roman" w:hAnsi="CG Times" w:cs="Times New Roman"/>
      <w:snapToGrid w:val="0"/>
      <w:color w:val="auto"/>
      <w:szCs w:val="20"/>
    </w:rPr>
  </w:style>
  <w:style w:type="paragraph" w:customStyle="1" w:styleId="Q2-SecondLevelQuestion">
    <w:name w:val="Q2-Second Level Question"/>
    <w:uiPriority w:val="1"/>
    <w:rsid w:val="00FB3DB2"/>
    <w:pPr>
      <w:widowControl/>
      <w:tabs>
        <w:tab w:val="left" w:pos="1440"/>
      </w:tabs>
      <w:autoSpaceDE/>
      <w:autoSpaceDN/>
      <w:spacing w:line="240" w:lineRule="atLeast"/>
      <w:ind w:left="1440" w:hanging="720"/>
      <w:jc w:val="both"/>
    </w:pPr>
    <w:rPr>
      <w:rFonts w:eastAsia="Times New Roman" w:cs="Times New Roman"/>
      <w:color w:val="auto"/>
      <w:sz w:val="20"/>
      <w:szCs w:val="20"/>
    </w:rPr>
  </w:style>
  <w:style w:type="paragraph" w:customStyle="1" w:styleId="DashLAST">
    <w:name w:val="Dash (LAST)"/>
    <w:next w:val="Normal"/>
    <w:uiPriority w:val="1"/>
    <w:rsid w:val="00FB3DB2"/>
    <w:pPr>
      <w:widowControl/>
      <w:numPr>
        <w:numId w:val="19"/>
      </w:numPr>
      <w:autoSpaceDE/>
      <w:autoSpaceDN/>
      <w:spacing w:after="480"/>
      <w:ind w:right="720"/>
      <w:jc w:val="both"/>
    </w:pPr>
    <w:rPr>
      <w:rFonts w:ascii="Times New Roman" w:eastAsia="Times New Roman" w:hAnsi="Times New Roman" w:cs="Times New Roman"/>
      <w:color w:val="auto"/>
      <w:sz w:val="24"/>
      <w:szCs w:val="20"/>
    </w:rPr>
  </w:style>
  <w:style w:type="paragraph" w:customStyle="1" w:styleId="Y3-YNTabLeader">
    <w:name w:val="Y3-Y/N Tab Leader"/>
    <w:uiPriority w:val="1"/>
    <w:rsid w:val="00FB3DB2"/>
    <w:pPr>
      <w:widowControl/>
      <w:tabs>
        <w:tab w:val="left" w:pos="1872"/>
        <w:tab w:val="right" w:leader="dot" w:pos="7200"/>
        <w:tab w:val="center" w:pos="7632"/>
        <w:tab w:val="center" w:pos="8352"/>
        <w:tab w:val="center" w:pos="9072"/>
      </w:tabs>
      <w:autoSpaceDE/>
      <w:autoSpaceDN/>
      <w:spacing w:line="240" w:lineRule="atLeast"/>
      <w:ind w:left="1440"/>
    </w:pPr>
    <w:rPr>
      <w:rFonts w:eastAsia="Times New Roman" w:cs="Times New Roman"/>
      <w:color w:val="auto"/>
      <w:sz w:val="20"/>
      <w:szCs w:val="20"/>
    </w:rPr>
  </w:style>
  <w:style w:type="paragraph" w:styleId="BlockText">
    <w:name w:val="Block Text"/>
    <w:basedOn w:val="Normal"/>
    <w:uiPriority w:val="99"/>
    <w:rsid w:val="00FB3DB2"/>
    <w:pPr>
      <w:widowControl/>
      <w:autoSpaceDE/>
      <w:autoSpaceDN/>
    </w:pPr>
    <w:rPr>
      <w:rFonts w:ascii="Verdana" w:eastAsia="SimSun" w:hAnsi="Verdana" w:cs="Times New Roman"/>
      <w:color w:val="auto"/>
      <w:sz w:val="20"/>
      <w:szCs w:val="22"/>
      <w:lang w:eastAsia="zh-CN"/>
    </w:rPr>
  </w:style>
  <w:style w:type="paragraph" w:customStyle="1" w:styleId="A4-1stTabLine">
    <w:name w:val="A4-1st Tab Line"/>
    <w:uiPriority w:val="1"/>
    <w:rsid w:val="00FB3DB2"/>
    <w:pPr>
      <w:widowControl/>
      <w:tabs>
        <w:tab w:val="left" w:pos="1872"/>
        <w:tab w:val="right" w:leader="underscore" w:pos="7200"/>
        <w:tab w:val="right" w:pos="7488"/>
        <w:tab w:val="left" w:pos="7632"/>
      </w:tabs>
      <w:autoSpaceDE/>
      <w:autoSpaceDN/>
      <w:spacing w:line="240" w:lineRule="atLeast"/>
      <w:ind w:left="1440"/>
    </w:pPr>
    <w:rPr>
      <w:rFonts w:eastAsia="Times New Roman" w:cs="Times New Roman"/>
      <w:color w:val="auto"/>
      <w:sz w:val="20"/>
      <w:szCs w:val="20"/>
    </w:rPr>
  </w:style>
  <w:style w:type="paragraph" w:customStyle="1" w:styleId="Response">
    <w:name w:val="Response"/>
    <w:basedOn w:val="BodyText"/>
    <w:uiPriority w:val="1"/>
    <w:qFormat/>
    <w:rsid w:val="00FB3DB2"/>
    <w:pPr>
      <w:widowControl/>
      <w:tabs>
        <w:tab w:val="left" w:leader="dot" w:pos="6480"/>
      </w:tabs>
      <w:autoSpaceDE/>
      <w:autoSpaceDN/>
      <w:spacing w:before="80"/>
      <w:ind w:left="907"/>
    </w:pPr>
    <w:rPr>
      <w:rFonts w:ascii="Times New Roman" w:eastAsia="SimSun" w:hAnsi="Times New Roman" w:cs="Times New Roman"/>
      <w:noProof/>
      <w:snapToGrid w:val="0"/>
      <w:color w:val="auto"/>
      <w:sz w:val="24"/>
      <w:szCs w:val="24"/>
      <w:lang w:eastAsia="zh-CN"/>
    </w:rPr>
  </w:style>
  <w:style w:type="character" w:customStyle="1" w:styleId="hlfld-contribauthor">
    <w:name w:val="hlfld-contribauthor"/>
    <w:basedOn w:val="DefaultParagraphFont"/>
    <w:uiPriority w:val="1"/>
    <w:rsid w:val="00FB3DB2"/>
  </w:style>
  <w:style w:type="character" w:customStyle="1" w:styleId="nlmgiven-names">
    <w:name w:val="nlm_given-names"/>
    <w:basedOn w:val="DefaultParagraphFont"/>
    <w:uiPriority w:val="1"/>
    <w:rsid w:val="00FB3DB2"/>
  </w:style>
  <w:style w:type="character" w:customStyle="1" w:styleId="nlmyear">
    <w:name w:val="nlm_year"/>
    <w:basedOn w:val="DefaultParagraphFont"/>
    <w:uiPriority w:val="1"/>
    <w:rsid w:val="00FB3DB2"/>
  </w:style>
  <w:style w:type="character" w:customStyle="1" w:styleId="nlmarticle-title">
    <w:name w:val="nlm_article-title"/>
    <w:basedOn w:val="DefaultParagraphFont"/>
    <w:uiPriority w:val="1"/>
    <w:rsid w:val="00FB3DB2"/>
  </w:style>
  <w:style w:type="character" w:customStyle="1" w:styleId="nlmfpage">
    <w:name w:val="nlm_fpage"/>
    <w:basedOn w:val="DefaultParagraphFont"/>
    <w:uiPriority w:val="1"/>
    <w:rsid w:val="00FB3DB2"/>
  </w:style>
  <w:style w:type="character" w:customStyle="1" w:styleId="nlmlpage">
    <w:name w:val="nlm_lpage"/>
    <w:basedOn w:val="DefaultParagraphFont"/>
    <w:uiPriority w:val="1"/>
    <w:rsid w:val="00FB3DB2"/>
  </w:style>
  <w:style w:type="character" w:customStyle="1" w:styleId="nlmpub-id">
    <w:name w:val="nlm_pub-id"/>
    <w:basedOn w:val="DefaultParagraphFont"/>
    <w:uiPriority w:val="1"/>
    <w:rsid w:val="00FB3DB2"/>
  </w:style>
  <w:style w:type="character" w:customStyle="1" w:styleId="ref-xlinks">
    <w:name w:val="ref-xlinks"/>
    <w:basedOn w:val="DefaultParagraphFont"/>
    <w:uiPriority w:val="1"/>
    <w:rsid w:val="00FB3DB2"/>
  </w:style>
  <w:style w:type="paragraph" w:customStyle="1" w:styleId="BodyTxt">
    <w:name w:val="Body Txt"/>
    <w:basedOn w:val="Normal"/>
    <w:uiPriority w:val="1"/>
    <w:rsid w:val="00FB3DB2"/>
    <w:pPr>
      <w:widowControl/>
      <w:tabs>
        <w:tab w:val="left" w:pos="7080"/>
      </w:tabs>
      <w:autoSpaceDE/>
      <w:autoSpaceDN/>
    </w:pPr>
    <w:rPr>
      <w:rFonts w:ascii="Verdana" w:eastAsia="SimSun" w:hAnsi="Verdana" w:cs="Times New Roman"/>
      <w:b/>
      <w:color w:val="auto"/>
      <w:sz w:val="20"/>
      <w:szCs w:val="22"/>
      <w:lang w:eastAsia="zh-CN"/>
    </w:rPr>
  </w:style>
  <w:style w:type="paragraph" w:customStyle="1" w:styleId="BodyTextaft-12">
    <w:name w:val="Body Text_aft-12"/>
    <w:basedOn w:val="BodyText"/>
    <w:uiPriority w:val="1"/>
    <w:qFormat/>
    <w:rsid w:val="00FB3DB2"/>
    <w:pPr>
      <w:widowControl/>
      <w:autoSpaceDE/>
      <w:autoSpaceDN/>
      <w:spacing w:before="240" w:after="160" w:line="320" w:lineRule="exact"/>
    </w:pPr>
    <w:rPr>
      <w:rFonts w:ascii="Verdana" w:eastAsia="SimSun" w:hAnsi="Verdana" w:cs="Times New Roman"/>
      <w:snapToGrid w:val="0"/>
      <w:color w:val="auto"/>
      <w:sz w:val="20"/>
      <w:szCs w:val="22"/>
      <w:lang w:eastAsia="zh-CN"/>
    </w:rPr>
  </w:style>
  <w:style w:type="character" w:customStyle="1" w:styleId="bulletsChar">
    <w:name w:val="bullets Char"/>
    <w:aliases w:val="bu Char,bu Char Char,bullets Char Char"/>
    <w:basedOn w:val="DefaultParagraphFont"/>
    <w:link w:val="bullets"/>
    <w:rsid w:val="00FB3DB2"/>
    <w:rPr>
      <w:rFonts w:ascii="Verdana" w:eastAsia="SimSun" w:hAnsi="Verdana" w:cs="Times New Roman"/>
      <w:color w:val="auto"/>
      <w:sz w:val="20"/>
      <w:szCs w:val="22"/>
      <w:lang w:eastAsia="zh-CN"/>
    </w:rPr>
  </w:style>
  <w:style w:type="paragraph" w:customStyle="1" w:styleId="TextboxBulletBlue">
    <w:name w:val="Textbox Bullet Blue"/>
    <w:basedOn w:val="ListParagraph"/>
    <w:uiPriority w:val="1"/>
    <w:qFormat/>
    <w:rsid w:val="00FB3DB2"/>
    <w:pPr>
      <w:framePr w:hSpace="187" w:wrap="around" w:vAnchor="page" w:hAnchor="text" w:x="-1439" w:y="1441"/>
      <w:widowControl/>
      <w:numPr>
        <w:ilvl w:val="1"/>
        <w:numId w:val="20"/>
      </w:numPr>
      <w:autoSpaceDE/>
      <w:autoSpaceDN/>
      <w:spacing w:after="120" w:line="259" w:lineRule="auto"/>
      <w:ind w:left="180" w:hanging="198"/>
      <w:suppressOverlap/>
    </w:pPr>
    <w:rPr>
      <w:rFonts w:ascii="Times New Roman" w:eastAsia="Times New Roman" w:hAnsi="Times New Roman" w:cs="Times New Roman"/>
      <w:color w:val="0A357E"/>
      <w:sz w:val="18"/>
      <w:szCs w:val="22"/>
      <w:lang w:eastAsia="zh-CN"/>
    </w:rPr>
  </w:style>
  <w:style w:type="paragraph" w:customStyle="1" w:styleId="Tableboxtextbold">
    <w:name w:val="Tablebox_text_bold"/>
    <w:basedOn w:val="Normal"/>
    <w:uiPriority w:val="1"/>
    <w:qFormat/>
    <w:rsid w:val="00FB3DB2"/>
    <w:pPr>
      <w:framePr w:hSpace="187" w:wrap="around" w:vAnchor="page" w:hAnchor="text" w:x="-1439" w:y="1441"/>
      <w:widowControl/>
      <w:autoSpaceDE/>
      <w:autoSpaceDN/>
      <w:spacing w:before="120" w:after="120" w:line="259" w:lineRule="auto"/>
      <w:ind w:left="-14"/>
      <w:suppressOverlap/>
    </w:pPr>
    <w:rPr>
      <w:rFonts w:cs="Times New Roman"/>
      <w:b/>
      <w:color w:val="0A357E"/>
      <w:sz w:val="18"/>
      <w:szCs w:val="22"/>
      <w:lang w:eastAsia="zh-CN"/>
    </w:rPr>
  </w:style>
  <w:style w:type="paragraph" w:customStyle="1" w:styleId="exhibitsource1">
    <w:name w:val="exhibit source1"/>
    <w:basedOn w:val="Normal"/>
    <w:uiPriority w:val="1"/>
    <w:rsid w:val="00FB3DB2"/>
    <w:pPr>
      <w:keepLines/>
      <w:widowControl/>
      <w:autoSpaceDE/>
      <w:autoSpaceDN/>
      <w:spacing w:before="120"/>
      <w:ind w:left="187" w:hanging="187"/>
    </w:pPr>
    <w:rPr>
      <w:rFonts w:eastAsia="Times New Roman" w:cs="Times New Roman"/>
      <w:color w:val="auto"/>
      <w:sz w:val="18"/>
      <w:szCs w:val="20"/>
      <w:lang w:eastAsia="zh-CN"/>
    </w:rPr>
  </w:style>
  <w:style w:type="table" w:customStyle="1" w:styleId="TableGrid1">
    <w:name w:val="Table Grid1"/>
    <w:basedOn w:val="TableNormal"/>
    <w:next w:val="TableGrid"/>
    <w:uiPriority w:val="39"/>
    <w:rsid w:val="00FB3DB2"/>
    <w:pPr>
      <w:widowControl/>
      <w:autoSpaceDE/>
      <w:autoSpaceDN/>
    </w:pPr>
    <w:rPr>
      <w:rFonts w:ascii="Calibri" w:eastAsia="Calibri" w:hAnsi="Calibri" w:cs="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B3DB2"/>
    <w:rPr>
      <w:color w:val="808080"/>
      <w:shd w:val="clear" w:color="auto" w:fill="E6E6E6"/>
    </w:rPr>
  </w:style>
  <w:style w:type="paragraph" w:customStyle="1" w:styleId="Baseheading">
    <w:name w:val="Base_heading"/>
    <w:uiPriority w:val="1"/>
    <w:rsid w:val="00FB3DB2"/>
    <w:pPr>
      <w:keepNext/>
      <w:widowControl/>
      <w:autoSpaceDE/>
      <w:autoSpaceDN/>
      <w:spacing w:before="240" w:after="240"/>
      <w:outlineLvl w:val="0"/>
    </w:pPr>
    <w:rPr>
      <w:rFonts w:ascii="Verdana" w:eastAsia="SimSun" w:hAnsi="Verdana" w:cs="Times New Roman"/>
      <w:b/>
      <w:color w:val="auto"/>
      <w:kern w:val="28"/>
      <w:sz w:val="26"/>
      <w:szCs w:val="22"/>
      <w:lang w:eastAsia="zh-CN"/>
    </w:rPr>
  </w:style>
  <w:style w:type="paragraph" w:customStyle="1" w:styleId="ack-header">
    <w:name w:val="ack-header"/>
    <w:basedOn w:val="Baseheading"/>
    <w:uiPriority w:val="1"/>
    <w:rsid w:val="00FB3DB2"/>
    <w:pPr>
      <w:jc w:val="center"/>
    </w:pPr>
  </w:style>
  <w:style w:type="paragraph" w:customStyle="1" w:styleId="Basetext">
    <w:name w:val="Base_text"/>
    <w:uiPriority w:val="1"/>
    <w:rsid w:val="00FB3DB2"/>
    <w:pPr>
      <w:widowControl/>
      <w:autoSpaceDE/>
      <w:autoSpaceDN/>
    </w:pPr>
    <w:rPr>
      <w:rFonts w:ascii="Verdana" w:eastAsia="SimSun" w:hAnsi="Verdana" w:cs="Times New Roman"/>
      <w:color w:val="auto"/>
      <w:sz w:val="20"/>
      <w:szCs w:val="22"/>
      <w:lang w:eastAsia="zh-CN"/>
    </w:rPr>
  </w:style>
  <w:style w:type="paragraph" w:customStyle="1" w:styleId="ack-text">
    <w:name w:val="ack-text"/>
    <w:basedOn w:val="Basetext"/>
    <w:uiPriority w:val="1"/>
    <w:rsid w:val="00FB3DB2"/>
    <w:pPr>
      <w:spacing w:after="160" w:line="320" w:lineRule="exact"/>
    </w:pPr>
  </w:style>
  <w:style w:type="paragraph" w:customStyle="1" w:styleId="app-heading1">
    <w:name w:val="app-heading_1"/>
    <w:basedOn w:val="Baseheading"/>
    <w:uiPriority w:val="1"/>
    <w:rsid w:val="00FB3DB2"/>
    <w:pPr>
      <w:jc w:val="center"/>
    </w:pPr>
  </w:style>
  <w:style w:type="paragraph" w:customStyle="1" w:styleId="app-heading2">
    <w:name w:val="app-heading_2"/>
    <w:basedOn w:val="Baseheading"/>
    <w:uiPriority w:val="1"/>
    <w:rsid w:val="00FB3DB2"/>
    <w:pPr>
      <w:spacing w:after="120"/>
      <w:ind w:left="720" w:hanging="720"/>
      <w:outlineLvl w:val="1"/>
    </w:pPr>
    <w:rPr>
      <w:sz w:val="24"/>
    </w:rPr>
  </w:style>
  <w:style w:type="paragraph" w:customStyle="1" w:styleId="app-heading3">
    <w:name w:val="app-heading_3"/>
    <w:basedOn w:val="Baseheading"/>
    <w:uiPriority w:val="1"/>
    <w:rsid w:val="00FB3DB2"/>
    <w:pPr>
      <w:spacing w:after="120"/>
      <w:ind w:left="720" w:hanging="720"/>
      <w:outlineLvl w:val="2"/>
    </w:pPr>
    <w:rPr>
      <w:i/>
      <w:sz w:val="22"/>
    </w:rPr>
  </w:style>
  <w:style w:type="paragraph" w:customStyle="1" w:styleId="author-affil-header">
    <w:name w:val="author-affil-header"/>
    <w:basedOn w:val="Baseheading"/>
    <w:uiPriority w:val="1"/>
    <w:rsid w:val="00FB3DB2"/>
    <w:pPr>
      <w:jc w:val="center"/>
    </w:pPr>
  </w:style>
  <w:style w:type="paragraph" w:customStyle="1" w:styleId="author-affil-text">
    <w:name w:val="author-affil-text"/>
    <w:basedOn w:val="Basetext"/>
    <w:uiPriority w:val="1"/>
    <w:rsid w:val="00FB3DB2"/>
    <w:pPr>
      <w:spacing w:after="160" w:line="320" w:lineRule="exact"/>
    </w:pPr>
  </w:style>
  <w:style w:type="paragraph" w:customStyle="1" w:styleId="author-bio-info">
    <w:name w:val="author-bio-info"/>
    <w:basedOn w:val="Basetext"/>
    <w:uiPriority w:val="1"/>
    <w:rsid w:val="00FB3DB2"/>
    <w:pPr>
      <w:spacing w:after="160" w:line="320" w:lineRule="exact"/>
    </w:pPr>
  </w:style>
  <w:style w:type="paragraph" w:customStyle="1" w:styleId="author-list-header">
    <w:name w:val="author-list-header"/>
    <w:basedOn w:val="Baseheading"/>
    <w:uiPriority w:val="1"/>
    <w:rsid w:val="00FB3DB2"/>
    <w:pPr>
      <w:jc w:val="center"/>
    </w:pPr>
  </w:style>
  <w:style w:type="paragraph" w:customStyle="1" w:styleId="author-list-name">
    <w:name w:val="author-list-name"/>
    <w:basedOn w:val="Basetext"/>
    <w:uiPriority w:val="1"/>
    <w:rsid w:val="00FB3DB2"/>
    <w:pPr>
      <w:spacing w:after="160" w:line="320" w:lineRule="exact"/>
    </w:pPr>
  </w:style>
  <w:style w:type="paragraph" w:customStyle="1" w:styleId="biblio-entry">
    <w:name w:val="biblio-entry"/>
    <w:basedOn w:val="Basetext"/>
    <w:uiPriority w:val="1"/>
    <w:rsid w:val="00FB3DB2"/>
    <w:pPr>
      <w:keepLines/>
      <w:spacing w:after="240"/>
      <w:ind w:left="720" w:hanging="720"/>
    </w:pPr>
  </w:style>
  <w:style w:type="paragraph" w:customStyle="1" w:styleId="biblio-header">
    <w:name w:val="biblio-header"/>
    <w:basedOn w:val="Baseheading"/>
    <w:uiPriority w:val="1"/>
    <w:rsid w:val="00FB3DB2"/>
    <w:pPr>
      <w:jc w:val="center"/>
    </w:pPr>
  </w:style>
  <w:style w:type="paragraph" w:customStyle="1" w:styleId="body-textcontinued">
    <w:name w:val="body-text_continued"/>
    <w:basedOn w:val="Basetext"/>
    <w:uiPriority w:val="1"/>
    <w:rsid w:val="00FB3DB2"/>
    <w:pPr>
      <w:spacing w:after="160" w:line="320" w:lineRule="exact"/>
    </w:pPr>
  </w:style>
  <w:style w:type="paragraph" w:customStyle="1" w:styleId="body-textspace-after">
    <w:name w:val="body-text_space-after"/>
    <w:basedOn w:val="Basetext"/>
    <w:uiPriority w:val="1"/>
    <w:rsid w:val="00FB3DB2"/>
    <w:pPr>
      <w:spacing w:after="240" w:line="320" w:lineRule="exact"/>
    </w:pPr>
  </w:style>
  <w:style w:type="paragraph" w:customStyle="1" w:styleId="bullets2nd-level">
    <w:name w:val="bullets_2nd-level"/>
    <w:basedOn w:val="Basetext"/>
    <w:uiPriority w:val="1"/>
    <w:rsid w:val="00FB3DB2"/>
    <w:pPr>
      <w:numPr>
        <w:numId w:val="21"/>
      </w:numPr>
      <w:spacing w:after="120"/>
    </w:pPr>
  </w:style>
  <w:style w:type="paragraph" w:customStyle="1" w:styleId="bullets3rd-level">
    <w:name w:val="bullets_3rd-level"/>
    <w:basedOn w:val="Basetext"/>
    <w:uiPriority w:val="1"/>
    <w:rsid w:val="00FB3DB2"/>
    <w:pPr>
      <w:numPr>
        <w:numId w:val="22"/>
      </w:numPr>
      <w:spacing w:after="120"/>
    </w:pPr>
  </w:style>
  <w:style w:type="paragraph" w:customStyle="1" w:styleId="copyright-permissions">
    <w:name w:val="copyright-permissions"/>
    <w:basedOn w:val="Basetext"/>
    <w:uiPriority w:val="1"/>
    <w:rsid w:val="00FB3DB2"/>
    <w:pPr>
      <w:spacing w:after="160" w:line="320" w:lineRule="exact"/>
    </w:pPr>
  </w:style>
  <w:style w:type="paragraph" w:customStyle="1" w:styleId="cover-address">
    <w:name w:val="cover-address"/>
    <w:basedOn w:val="Basetext"/>
    <w:uiPriority w:val="1"/>
    <w:rsid w:val="00FB3DB2"/>
    <w:pPr>
      <w:contextualSpacing/>
      <w:jc w:val="right"/>
    </w:pPr>
    <w:rPr>
      <w:sz w:val="22"/>
    </w:rPr>
  </w:style>
  <w:style w:type="paragraph" w:customStyle="1" w:styleId="cover-author">
    <w:name w:val="cover-author"/>
    <w:basedOn w:val="Basetext"/>
    <w:uiPriority w:val="1"/>
    <w:rsid w:val="00FB3DB2"/>
    <w:pPr>
      <w:contextualSpacing/>
      <w:jc w:val="right"/>
    </w:pPr>
    <w:rPr>
      <w:b/>
      <w:sz w:val="22"/>
    </w:rPr>
  </w:style>
  <w:style w:type="paragraph" w:customStyle="1" w:styleId="cover-date">
    <w:name w:val="cover-date"/>
    <w:basedOn w:val="Basetext"/>
    <w:uiPriority w:val="1"/>
    <w:rsid w:val="00FB3DB2"/>
    <w:pPr>
      <w:spacing w:before="240" w:after="720"/>
      <w:jc w:val="right"/>
    </w:pPr>
    <w:rPr>
      <w:b/>
      <w:sz w:val="28"/>
    </w:rPr>
  </w:style>
  <w:style w:type="paragraph" w:customStyle="1" w:styleId="cover-project-no">
    <w:name w:val="cover-project-no"/>
    <w:basedOn w:val="Basetext"/>
    <w:uiPriority w:val="1"/>
    <w:rsid w:val="00FB3DB2"/>
    <w:pPr>
      <w:autoSpaceDE w:val="0"/>
      <w:autoSpaceDN w:val="0"/>
      <w:adjustRightInd w:val="0"/>
      <w:spacing w:before="600" w:after="240"/>
      <w:contextualSpacing/>
      <w:jc w:val="right"/>
    </w:pPr>
    <w:rPr>
      <w:rFonts w:eastAsia="Times New Roman"/>
      <w:sz w:val="22"/>
      <w:szCs w:val="24"/>
    </w:rPr>
  </w:style>
  <w:style w:type="paragraph" w:customStyle="1" w:styleId="cover-subtitle">
    <w:name w:val="cover-subtitle"/>
    <w:basedOn w:val="Baseheading"/>
    <w:uiPriority w:val="1"/>
    <w:rsid w:val="00FB3DB2"/>
    <w:pPr>
      <w:keepNext w:val="0"/>
      <w:spacing w:before="0" w:after="1320"/>
      <w:jc w:val="right"/>
      <w:outlineLvl w:val="1"/>
    </w:pPr>
    <w:rPr>
      <w:sz w:val="36"/>
    </w:rPr>
  </w:style>
  <w:style w:type="paragraph" w:customStyle="1" w:styleId="cover-text">
    <w:name w:val="cover-text"/>
    <w:basedOn w:val="Basetext"/>
    <w:link w:val="cover-textChar"/>
    <w:uiPriority w:val="1"/>
    <w:rsid w:val="00FB3DB2"/>
    <w:pPr>
      <w:spacing w:before="600" w:after="240"/>
      <w:contextualSpacing/>
      <w:jc w:val="right"/>
    </w:pPr>
    <w:rPr>
      <w:sz w:val="22"/>
    </w:rPr>
  </w:style>
  <w:style w:type="character" w:customStyle="1" w:styleId="cover-textChar">
    <w:name w:val="cover-text Char"/>
    <w:link w:val="cover-text"/>
    <w:uiPriority w:val="1"/>
    <w:rsid w:val="00FB3DB2"/>
    <w:rPr>
      <w:rFonts w:ascii="Verdana" w:eastAsia="SimSun" w:hAnsi="Verdana" w:cs="Times New Roman"/>
      <w:color w:val="auto"/>
      <w:szCs w:val="22"/>
      <w:lang w:eastAsia="zh-CN"/>
    </w:rPr>
  </w:style>
  <w:style w:type="paragraph" w:customStyle="1" w:styleId="cover-textbold">
    <w:name w:val="cover-text_bold"/>
    <w:basedOn w:val="Basetext"/>
    <w:uiPriority w:val="1"/>
    <w:rsid w:val="00FB3DB2"/>
    <w:pPr>
      <w:spacing w:before="240" w:after="600"/>
      <w:contextualSpacing/>
      <w:jc w:val="right"/>
    </w:pPr>
    <w:rPr>
      <w:b/>
      <w:sz w:val="22"/>
    </w:rPr>
  </w:style>
  <w:style w:type="paragraph" w:customStyle="1" w:styleId="cover-title0">
    <w:name w:val="cover-title"/>
    <w:basedOn w:val="Baseheading"/>
    <w:uiPriority w:val="1"/>
    <w:rsid w:val="00FB3DB2"/>
    <w:pPr>
      <w:keepNext w:val="0"/>
      <w:spacing w:before="600" w:after="1200"/>
      <w:contextualSpacing/>
      <w:jc w:val="right"/>
    </w:pPr>
    <w:rPr>
      <w:sz w:val="48"/>
    </w:rPr>
  </w:style>
  <w:style w:type="paragraph" w:customStyle="1" w:styleId="disclaimer-text">
    <w:name w:val="disclaimer-text"/>
    <w:basedOn w:val="Basetext"/>
    <w:uiPriority w:val="1"/>
    <w:rsid w:val="00FB3DB2"/>
    <w:pPr>
      <w:spacing w:line="240" w:lineRule="exact"/>
      <w:jc w:val="right"/>
    </w:pPr>
    <w:rPr>
      <w:sz w:val="16"/>
    </w:rPr>
  </w:style>
  <w:style w:type="paragraph" w:customStyle="1" w:styleId="DiscussionHeading">
    <w:name w:val="Discussion Heading"/>
    <w:basedOn w:val="Normal"/>
    <w:uiPriority w:val="1"/>
    <w:rsid w:val="00FB3DB2"/>
    <w:pPr>
      <w:keepNext/>
      <w:widowControl/>
      <w:autoSpaceDE/>
      <w:autoSpaceDN/>
      <w:spacing w:before="240" w:after="120" w:line="240" w:lineRule="exact"/>
      <w:jc w:val="center"/>
      <w:outlineLvl w:val="0"/>
    </w:pPr>
    <w:rPr>
      <w:rFonts w:ascii="Myriad Pro" w:eastAsia="Times New Roman" w:hAnsi="Myriad Pro"/>
      <w:b/>
      <w:color w:val="7F7F7F"/>
      <w:kern w:val="28"/>
      <w:sz w:val="20"/>
      <w:szCs w:val="28"/>
      <w:lang w:eastAsia="zh-CN"/>
    </w:rPr>
  </w:style>
  <w:style w:type="paragraph" w:customStyle="1" w:styleId="endnote-header">
    <w:name w:val="endnote-header"/>
    <w:basedOn w:val="Baseheading"/>
    <w:uiPriority w:val="1"/>
    <w:rsid w:val="00FB3DB2"/>
    <w:pPr>
      <w:jc w:val="center"/>
    </w:pPr>
  </w:style>
  <w:style w:type="paragraph" w:customStyle="1" w:styleId="es-heading1">
    <w:name w:val="es-heading_1"/>
    <w:basedOn w:val="Baseheading"/>
    <w:uiPriority w:val="1"/>
    <w:rsid w:val="00FB3DB2"/>
    <w:pPr>
      <w:jc w:val="center"/>
    </w:pPr>
  </w:style>
  <w:style w:type="paragraph" w:customStyle="1" w:styleId="es-heading2">
    <w:name w:val="es-heading_2"/>
    <w:basedOn w:val="Baseheading"/>
    <w:uiPriority w:val="1"/>
    <w:rsid w:val="00FB3DB2"/>
    <w:pPr>
      <w:spacing w:after="120"/>
      <w:ind w:left="720" w:hanging="720"/>
      <w:outlineLvl w:val="1"/>
    </w:pPr>
    <w:rPr>
      <w:sz w:val="24"/>
    </w:rPr>
  </w:style>
  <w:style w:type="paragraph" w:customStyle="1" w:styleId="es-heading3">
    <w:name w:val="es-heading_3"/>
    <w:basedOn w:val="Baseheading"/>
    <w:uiPriority w:val="1"/>
    <w:rsid w:val="00FB3DB2"/>
    <w:pPr>
      <w:spacing w:after="120"/>
      <w:outlineLvl w:val="2"/>
    </w:pPr>
    <w:rPr>
      <w:i/>
      <w:sz w:val="22"/>
    </w:rPr>
  </w:style>
  <w:style w:type="paragraph" w:customStyle="1" w:styleId="es-heading4">
    <w:name w:val="es-heading_4"/>
    <w:basedOn w:val="Baseheading"/>
    <w:uiPriority w:val="1"/>
    <w:rsid w:val="00FB3DB2"/>
    <w:pPr>
      <w:spacing w:after="80"/>
      <w:outlineLvl w:val="3"/>
    </w:pPr>
    <w:rPr>
      <w:b w:val="0"/>
      <w:i/>
      <w:sz w:val="22"/>
    </w:rPr>
  </w:style>
  <w:style w:type="paragraph" w:customStyle="1" w:styleId="figure-inline">
    <w:name w:val="figure-inline"/>
    <w:basedOn w:val="Basetext"/>
    <w:uiPriority w:val="1"/>
    <w:rsid w:val="00FB3DB2"/>
    <w:pPr>
      <w:jc w:val="center"/>
    </w:pPr>
  </w:style>
  <w:style w:type="paragraph" w:customStyle="1" w:styleId="figure-inlinew-box">
    <w:name w:val="figure-inline_w-box"/>
    <w:basedOn w:val="Basetext"/>
    <w:uiPriority w:val="1"/>
    <w:rsid w:val="00FB3DB2"/>
    <w:pPr>
      <w:pBdr>
        <w:top w:val="single" w:sz="12" w:space="9" w:color="auto"/>
        <w:left w:val="single" w:sz="12" w:space="6" w:color="auto"/>
        <w:bottom w:val="single" w:sz="12" w:space="9" w:color="auto"/>
        <w:right w:val="single" w:sz="12" w:space="4" w:color="auto"/>
      </w:pBdr>
      <w:ind w:left="187" w:right="187"/>
      <w:jc w:val="center"/>
    </w:pPr>
  </w:style>
  <w:style w:type="paragraph" w:customStyle="1" w:styleId="figure-notealt-1">
    <w:name w:val="figure-note_alt-1"/>
    <w:basedOn w:val="Basetext"/>
    <w:uiPriority w:val="1"/>
    <w:rsid w:val="00FB3DB2"/>
    <w:pPr>
      <w:keepLines/>
      <w:spacing w:before="60"/>
      <w:ind w:left="187" w:hanging="187"/>
    </w:pPr>
    <w:rPr>
      <w:sz w:val="18"/>
    </w:rPr>
  </w:style>
  <w:style w:type="paragraph" w:customStyle="1" w:styleId="figure-notealt-2">
    <w:name w:val="figure-note_alt-2"/>
    <w:basedOn w:val="Basetext"/>
    <w:uiPriority w:val="1"/>
    <w:rsid w:val="00FB3DB2"/>
    <w:pPr>
      <w:keepLines/>
      <w:spacing w:before="60" w:after="400"/>
      <w:ind w:left="187" w:hanging="187"/>
    </w:pPr>
    <w:rPr>
      <w:sz w:val="18"/>
    </w:rPr>
  </w:style>
  <w:style w:type="paragraph" w:customStyle="1" w:styleId="figure-notestd">
    <w:name w:val="figure-note_std"/>
    <w:basedOn w:val="Basetext"/>
    <w:uiPriority w:val="1"/>
    <w:rsid w:val="00FB3DB2"/>
    <w:pPr>
      <w:keepLines/>
      <w:spacing w:before="120"/>
      <w:ind w:left="187" w:hanging="187"/>
    </w:pPr>
    <w:rPr>
      <w:sz w:val="18"/>
    </w:rPr>
  </w:style>
  <w:style w:type="paragraph" w:customStyle="1" w:styleId="figure-sourcealt-1">
    <w:name w:val="figure-source_alt-1"/>
    <w:basedOn w:val="Basetext"/>
    <w:uiPriority w:val="1"/>
    <w:rsid w:val="00FB3DB2"/>
    <w:pPr>
      <w:keepLines/>
      <w:spacing w:before="120"/>
      <w:ind w:left="187" w:hanging="187"/>
    </w:pPr>
    <w:rPr>
      <w:sz w:val="18"/>
    </w:rPr>
  </w:style>
  <w:style w:type="paragraph" w:customStyle="1" w:styleId="figure-sourcestd">
    <w:name w:val="figure-source_std"/>
    <w:basedOn w:val="Basetext"/>
    <w:uiPriority w:val="1"/>
    <w:rsid w:val="00FB3DB2"/>
    <w:pPr>
      <w:keepLines/>
      <w:spacing w:before="120" w:after="400"/>
      <w:ind w:left="187" w:hanging="187"/>
    </w:pPr>
    <w:rPr>
      <w:sz w:val="18"/>
    </w:rPr>
  </w:style>
  <w:style w:type="paragraph" w:customStyle="1" w:styleId="figure-title">
    <w:name w:val="figure-title"/>
    <w:basedOn w:val="Basetext"/>
    <w:uiPriority w:val="1"/>
    <w:rsid w:val="00FB3DB2"/>
    <w:pPr>
      <w:keepNext/>
      <w:keepLines/>
      <w:spacing w:before="320" w:after="120"/>
      <w:ind w:left="1440" w:hanging="1440"/>
    </w:pPr>
    <w:rPr>
      <w:b/>
    </w:rPr>
  </w:style>
  <w:style w:type="paragraph" w:customStyle="1" w:styleId="table-title">
    <w:name w:val="table-title"/>
    <w:basedOn w:val="Basetext"/>
    <w:link w:val="table-titleChar"/>
    <w:qFormat/>
    <w:rsid w:val="00FB3DB2"/>
    <w:pPr>
      <w:keepNext/>
      <w:keepLines/>
      <w:spacing w:before="320" w:after="120"/>
      <w:ind w:left="1170" w:hanging="1170"/>
    </w:pPr>
    <w:rPr>
      <w:b/>
    </w:rPr>
  </w:style>
  <w:style w:type="paragraph" w:customStyle="1" w:styleId="table-titlecontinued">
    <w:name w:val="table-title_continued"/>
    <w:basedOn w:val="Basetext"/>
    <w:uiPriority w:val="1"/>
    <w:rsid w:val="00FB3DB2"/>
    <w:pPr>
      <w:keepNext/>
      <w:keepLines/>
      <w:spacing w:before="320" w:after="120"/>
      <w:ind w:left="1170" w:hanging="1170"/>
    </w:pPr>
    <w:rPr>
      <w:b/>
    </w:rPr>
  </w:style>
  <w:style w:type="table" w:customStyle="1" w:styleId="Format4new">
    <w:name w:val="Format4_new"/>
    <w:basedOn w:val="TableNormal"/>
    <w:uiPriority w:val="99"/>
    <w:rsid w:val="00FB3DB2"/>
    <w:pPr>
      <w:widowControl/>
      <w:autoSpaceDE/>
      <w:autoSpaceDN/>
    </w:pPr>
    <w:rPr>
      <w:rFonts w:ascii="Verdana" w:eastAsia="Times New Roman" w:hAnsi="Verdana" w:cs="Times New Roman"/>
      <w:color w:val="auto"/>
      <w:sz w:val="18"/>
      <w:szCs w:val="20"/>
    </w:rPr>
    <w:tblPr/>
    <w:tblStylePr w:type="firstRow">
      <w:pPr>
        <w:jc w:val="center"/>
      </w:pPr>
      <w:tblPr/>
      <w:tcPr>
        <w:tcBorders>
          <w:top w:val="single" w:sz="12" w:space="0" w:color="auto"/>
          <w:bottom w:val="single" w:sz="4" w:space="0" w:color="auto"/>
        </w:tcBorders>
        <w:vAlign w:val="bottom"/>
      </w:tcPr>
    </w:tblStylePr>
    <w:tblStylePr w:type="lastRow">
      <w:tblPr/>
      <w:tcPr>
        <w:tcBorders>
          <w:bottom w:val="single" w:sz="12" w:space="0" w:color="auto"/>
        </w:tcBorders>
      </w:tcPr>
    </w:tblStylePr>
  </w:style>
  <w:style w:type="paragraph" w:customStyle="1" w:styleId="table-headers">
    <w:name w:val="table-headers"/>
    <w:basedOn w:val="Basetext"/>
    <w:rsid w:val="00FB3DB2"/>
    <w:pPr>
      <w:spacing w:before="80" w:after="80"/>
      <w:jc w:val="center"/>
    </w:pPr>
    <w:rPr>
      <w:b/>
      <w:sz w:val="18"/>
    </w:rPr>
  </w:style>
  <w:style w:type="paragraph" w:customStyle="1" w:styleId="table-text">
    <w:name w:val="table-text"/>
    <w:basedOn w:val="Basetext"/>
    <w:qFormat/>
    <w:rsid w:val="00FB3DB2"/>
    <w:pPr>
      <w:spacing w:before="60" w:after="60"/>
    </w:pPr>
    <w:rPr>
      <w:sz w:val="18"/>
    </w:rPr>
  </w:style>
  <w:style w:type="paragraph" w:customStyle="1" w:styleId="keywords-list">
    <w:name w:val="keywords-list"/>
    <w:basedOn w:val="Basetext"/>
    <w:uiPriority w:val="1"/>
    <w:rsid w:val="00FB3DB2"/>
    <w:pPr>
      <w:spacing w:after="160" w:line="320" w:lineRule="exact"/>
    </w:pPr>
  </w:style>
  <w:style w:type="paragraph" w:styleId="ListContinue2">
    <w:name w:val="List Continue 2"/>
    <w:basedOn w:val="Basetext"/>
    <w:uiPriority w:val="99"/>
    <w:unhideWhenUsed/>
    <w:rsid w:val="00FB3DB2"/>
    <w:pPr>
      <w:spacing w:after="120"/>
      <w:ind w:left="1080"/>
    </w:pPr>
  </w:style>
  <w:style w:type="paragraph" w:customStyle="1" w:styleId="Non-XML-Text">
    <w:name w:val="Non-XML-Text"/>
    <w:basedOn w:val="Basetext"/>
    <w:uiPriority w:val="1"/>
    <w:rsid w:val="00FB3DB2"/>
    <w:rPr>
      <w:color w:val="FF0000"/>
    </w:rPr>
  </w:style>
  <w:style w:type="paragraph" w:customStyle="1" w:styleId="numbers">
    <w:name w:val="numbers"/>
    <w:basedOn w:val="Basetext"/>
    <w:uiPriority w:val="1"/>
    <w:rsid w:val="00FB3DB2"/>
    <w:pPr>
      <w:spacing w:after="160"/>
      <w:ind w:left="720" w:hanging="360"/>
    </w:pPr>
  </w:style>
  <w:style w:type="paragraph" w:customStyle="1" w:styleId="numbers2nd-level">
    <w:name w:val="numbers_2nd-level"/>
    <w:basedOn w:val="Basetext"/>
    <w:uiPriority w:val="1"/>
    <w:rsid w:val="00FB3DB2"/>
    <w:pPr>
      <w:spacing w:after="120"/>
      <w:ind w:left="1080" w:hanging="360"/>
    </w:pPr>
  </w:style>
  <w:style w:type="paragraph" w:customStyle="1" w:styleId="pub-series-info">
    <w:name w:val="pub-series-info"/>
    <w:basedOn w:val="Basetext"/>
    <w:uiPriority w:val="1"/>
    <w:rsid w:val="00FB3DB2"/>
    <w:pPr>
      <w:spacing w:after="160" w:line="320" w:lineRule="exact"/>
    </w:pPr>
  </w:style>
  <w:style w:type="table" w:customStyle="1" w:styleId="RTITable">
    <w:name w:val="RTI_Table"/>
    <w:basedOn w:val="TableNormal"/>
    <w:uiPriority w:val="99"/>
    <w:rsid w:val="00FB3DB2"/>
    <w:pPr>
      <w:widowControl/>
      <w:autoSpaceDE/>
      <w:autoSpaceDN/>
    </w:pPr>
    <w:rPr>
      <w:rFonts w:ascii="Verdana" w:eastAsia="SimSun" w:hAnsi="Verdana" w:cs="Times New Roman"/>
      <w:color w:val="auto"/>
      <w:sz w:val="20"/>
      <w:szCs w:val="20"/>
    </w:rPr>
    <w:tblPr>
      <w:tblBorders>
        <w:top w:val="single" w:sz="12" w:space="0" w:color="auto"/>
        <w:bottom w:val="single" w:sz="12" w:space="0" w:color="auto"/>
      </w:tblBorders>
    </w:tblPr>
    <w:trPr>
      <w:cantSplit/>
    </w:trPr>
    <w:tblStylePr w:type="firstRow">
      <w:pPr>
        <w:jc w:val="center"/>
      </w:pPr>
      <w:tblPr/>
      <w:tcPr>
        <w:tcBorders>
          <w:bottom w:val="single" w:sz="4" w:space="0" w:color="auto"/>
        </w:tcBorders>
        <w:vAlign w:val="bottom"/>
      </w:tcPr>
    </w:tblStylePr>
  </w:style>
  <w:style w:type="paragraph" w:customStyle="1" w:styleId="suggested-cite-header">
    <w:name w:val="suggested-cite-header"/>
    <w:basedOn w:val="Baseheading"/>
    <w:uiPriority w:val="1"/>
    <w:rsid w:val="00FB3DB2"/>
    <w:pPr>
      <w:jc w:val="center"/>
    </w:pPr>
  </w:style>
  <w:style w:type="paragraph" w:customStyle="1" w:styleId="suggested-cite-text">
    <w:name w:val="suggested-cite-text"/>
    <w:basedOn w:val="Basetext"/>
    <w:uiPriority w:val="1"/>
    <w:rsid w:val="00FB3DB2"/>
    <w:pPr>
      <w:spacing w:after="160" w:line="320" w:lineRule="exact"/>
    </w:pPr>
  </w:style>
  <w:style w:type="paragraph" w:customStyle="1" w:styleId="summary-header">
    <w:name w:val="summary-header"/>
    <w:basedOn w:val="Baseheading"/>
    <w:uiPriority w:val="1"/>
    <w:rsid w:val="00FB3DB2"/>
    <w:pPr>
      <w:jc w:val="center"/>
    </w:pPr>
  </w:style>
  <w:style w:type="paragraph" w:customStyle="1" w:styleId="summary-text">
    <w:name w:val="summary-text"/>
    <w:basedOn w:val="Basetext"/>
    <w:uiPriority w:val="1"/>
    <w:rsid w:val="00FB3DB2"/>
    <w:pPr>
      <w:spacing w:after="160" w:line="320" w:lineRule="exact"/>
    </w:pPr>
  </w:style>
  <w:style w:type="paragraph" w:customStyle="1" w:styleId="table-bullet2nd">
    <w:name w:val="table-bullet_2nd"/>
    <w:basedOn w:val="Basetext"/>
    <w:uiPriority w:val="1"/>
    <w:rsid w:val="00FB3DB2"/>
    <w:pPr>
      <w:numPr>
        <w:ilvl w:val="1"/>
        <w:numId w:val="23"/>
      </w:numPr>
      <w:spacing w:before="60" w:after="60"/>
    </w:pPr>
    <w:rPr>
      <w:sz w:val="18"/>
    </w:rPr>
  </w:style>
  <w:style w:type="paragraph" w:customStyle="1" w:styleId="table-bulletind">
    <w:name w:val="table-bullet_ind"/>
    <w:basedOn w:val="Basetext"/>
    <w:uiPriority w:val="1"/>
    <w:rsid w:val="00FB3DB2"/>
    <w:pPr>
      <w:numPr>
        <w:numId w:val="24"/>
      </w:numPr>
      <w:spacing w:before="60" w:after="60"/>
    </w:pPr>
    <w:rPr>
      <w:rFonts w:eastAsia="MS Mincho"/>
      <w:sz w:val="18"/>
      <w:szCs w:val="18"/>
      <w:lang w:eastAsia="en-US"/>
    </w:rPr>
  </w:style>
  <w:style w:type="paragraph" w:customStyle="1" w:styleId="table-bulletLM">
    <w:name w:val="table-bullet_LM"/>
    <w:basedOn w:val="Basetext"/>
    <w:rsid w:val="00FB3DB2"/>
    <w:pPr>
      <w:numPr>
        <w:numId w:val="25"/>
      </w:numPr>
      <w:spacing w:after="20"/>
    </w:pPr>
    <w:rPr>
      <w:sz w:val="18"/>
    </w:rPr>
  </w:style>
  <w:style w:type="paragraph" w:customStyle="1" w:styleId="table-continued">
    <w:name w:val="table-continued"/>
    <w:basedOn w:val="Basetext"/>
    <w:uiPriority w:val="1"/>
    <w:rsid w:val="00FB3DB2"/>
    <w:pPr>
      <w:spacing w:before="40"/>
      <w:jc w:val="right"/>
    </w:pPr>
    <w:rPr>
      <w:sz w:val="18"/>
    </w:rPr>
  </w:style>
  <w:style w:type="paragraph" w:customStyle="1" w:styleId="table-notealt-1">
    <w:name w:val="table-note_alt-1"/>
    <w:basedOn w:val="Basetext"/>
    <w:uiPriority w:val="1"/>
    <w:rsid w:val="00FB3DB2"/>
    <w:pPr>
      <w:keepLines/>
      <w:spacing w:before="60"/>
      <w:ind w:left="187" w:hanging="187"/>
    </w:pPr>
    <w:rPr>
      <w:sz w:val="18"/>
    </w:rPr>
  </w:style>
  <w:style w:type="paragraph" w:customStyle="1" w:styleId="table-notealt-2">
    <w:name w:val="table-note_alt-2"/>
    <w:basedOn w:val="Basetext"/>
    <w:uiPriority w:val="1"/>
    <w:rsid w:val="00FB3DB2"/>
    <w:pPr>
      <w:keepLines/>
      <w:spacing w:before="60" w:after="400"/>
      <w:ind w:left="187" w:hanging="187"/>
    </w:pPr>
    <w:rPr>
      <w:sz w:val="18"/>
    </w:rPr>
  </w:style>
  <w:style w:type="paragraph" w:customStyle="1" w:styleId="table-notestd">
    <w:name w:val="table-note_std"/>
    <w:basedOn w:val="Basetext"/>
    <w:uiPriority w:val="1"/>
    <w:rsid w:val="00FB3DB2"/>
    <w:pPr>
      <w:keepLines/>
      <w:spacing w:before="120"/>
      <w:ind w:left="187" w:hanging="187"/>
    </w:pPr>
    <w:rPr>
      <w:sz w:val="18"/>
    </w:rPr>
  </w:style>
  <w:style w:type="paragraph" w:customStyle="1" w:styleId="table-sourcealt-1">
    <w:name w:val="table-source_alt-1"/>
    <w:basedOn w:val="Basetext"/>
    <w:uiPriority w:val="1"/>
    <w:rsid w:val="00FB3DB2"/>
    <w:pPr>
      <w:keepLines/>
      <w:spacing w:before="120"/>
      <w:ind w:left="187" w:hanging="187"/>
    </w:pPr>
    <w:rPr>
      <w:sz w:val="18"/>
    </w:rPr>
  </w:style>
  <w:style w:type="paragraph" w:customStyle="1" w:styleId="table-sourcestd">
    <w:name w:val="table-source_std"/>
    <w:basedOn w:val="Basetext"/>
    <w:uiPriority w:val="1"/>
    <w:rsid w:val="00FB3DB2"/>
    <w:pPr>
      <w:keepLines/>
      <w:spacing w:before="120" w:after="400"/>
      <w:ind w:left="187" w:hanging="187"/>
    </w:pPr>
    <w:rPr>
      <w:sz w:val="18"/>
    </w:rPr>
  </w:style>
  <w:style w:type="paragraph" w:customStyle="1" w:styleId="table-textindent">
    <w:name w:val="table-text_indent"/>
    <w:basedOn w:val="Basetext"/>
    <w:uiPriority w:val="1"/>
    <w:rsid w:val="00FB3DB2"/>
    <w:pPr>
      <w:spacing w:before="60" w:after="60"/>
      <w:ind w:left="245"/>
    </w:pPr>
    <w:rPr>
      <w:sz w:val="18"/>
    </w:rPr>
  </w:style>
  <w:style w:type="paragraph" w:customStyle="1" w:styleId="textbox-bullet">
    <w:name w:val="textbox-bullet"/>
    <w:basedOn w:val="bullets"/>
    <w:uiPriority w:val="1"/>
    <w:rsid w:val="00FB3DB2"/>
    <w:pPr>
      <w:framePr w:hSpace="180" w:wrap="around" w:vAnchor="text" w:hAnchor="text" w:xAlign="right" w:y="1"/>
      <w:numPr>
        <w:numId w:val="26"/>
      </w:numPr>
      <w:tabs>
        <w:tab w:val="num" w:pos="360"/>
      </w:tabs>
      <w:spacing w:before="60" w:after="60"/>
      <w:ind w:left="0" w:firstLine="0"/>
      <w:suppressOverlap/>
    </w:pPr>
    <w:rPr>
      <w:sz w:val="18"/>
    </w:rPr>
  </w:style>
  <w:style w:type="paragraph" w:customStyle="1" w:styleId="textbox-heading">
    <w:name w:val="textbox-heading"/>
    <w:basedOn w:val="Baseheading"/>
    <w:uiPriority w:val="1"/>
    <w:rsid w:val="00FB3DB2"/>
    <w:pPr>
      <w:spacing w:before="60" w:after="60"/>
      <w:jc w:val="center"/>
    </w:pPr>
    <w:rPr>
      <w:sz w:val="18"/>
    </w:rPr>
  </w:style>
  <w:style w:type="paragraph" w:customStyle="1" w:styleId="textbox-text">
    <w:name w:val="textbox-text"/>
    <w:basedOn w:val="Basetext"/>
    <w:uiPriority w:val="1"/>
    <w:rsid w:val="00FB3DB2"/>
    <w:pPr>
      <w:spacing w:before="60" w:after="60"/>
    </w:pPr>
    <w:rPr>
      <w:sz w:val="18"/>
    </w:rPr>
  </w:style>
  <w:style w:type="paragraph" w:customStyle="1" w:styleId="TOCsubheading">
    <w:name w:val="TOC_subheading"/>
    <w:basedOn w:val="Baseheading"/>
    <w:uiPriority w:val="1"/>
    <w:rsid w:val="00FB3DB2"/>
    <w:pPr>
      <w:tabs>
        <w:tab w:val="right" w:pos="9360"/>
      </w:tabs>
      <w:spacing w:before="0"/>
      <w:outlineLvl w:val="9"/>
    </w:pPr>
    <w:rPr>
      <w:sz w:val="20"/>
    </w:rPr>
  </w:style>
  <w:style w:type="paragraph" w:customStyle="1" w:styleId="table-text-center">
    <w:name w:val="table-text-center"/>
    <w:basedOn w:val="table-text"/>
    <w:qFormat/>
    <w:rsid w:val="00FB3DB2"/>
    <w:pPr>
      <w:jc w:val="center"/>
    </w:pPr>
    <w:rPr>
      <w:szCs w:val="20"/>
    </w:rPr>
  </w:style>
  <w:style w:type="paragraph" w:customStyle="1" w:styleId="abolditalic">
    <w:name w:val="abold_italic"/>
    <w:basedOn w:val="Normal"/>
    <w:link w:val="abolditalicChar"/>
    <w:uiPriority w:val="1"/>
    <w:rsid w:val="00FB3DB2"/>
    <w:pPr>
      <w:widowControl/>
      <w:autoSpaceDE/>
      <w:autoSpaceDN/>
      <w:spacing w:after="120"/>
      <w:ind w:firstLine="360"/>
    </w:pPr>
    <w:rPr>
      <w:rFonts w:ascii="Times New Roman" w:eastAsia="Times New Roman" w:hAnsi="Times New Roman" w:cs="Times New Roman"/>
      <w:b/>
      <w:i/>
      <w:color w:val="auto"/>
      <w:szCs w:val="20"/>
    </w:rPr>
  </w:style>
  <w:style w:type="character" w:customStyle="1" w:styleId="abolditalicChar">
    <w:name w:val="abold_italic Char"/>
    <w:link w:val="abolditalic"/>
    <w:uiPriority w:val="1"/>
    <w:rsid w:val="00FB3DB2"/>
    <w:rPr>
      <w:rFonts w:ascii="Times New Roman" w:eastAsia="Times New Roman" w:hAnsi="Times New Roman" w:cs="Times New Roman"/>
      <w:b/>
      <w:i/>
      <w:color w:val="auto"/>
      <w:szCs w:val="20"/>
    </w:rPr>
  </w:style>
  <w:style w:type="paragraph" w:styleId="BodyTextFirstIndent">
    <w:name w:val="Body Text First Indent"/>
    <w:basedOn w:val="BodyText"/>
    <w:link w:val="BodyTextFirstIndentChar"/>
    <w:uiPriority w:val="99"/>
    <w:unhideWhenUsed/>
    <w:rsid w:val="00FB3DB2"/>
    <w:pPr>
      <w:widowControl/>
      <w:autoSpaceDE/>
      <w:autoSpaceDN/>
      <w:ind w:firstLine="360"/>
    </w:pPr>
    <w:rPr>
      <w:rFonts w:ascii="Verdana" w:eastAsia="SimSun" w:hAnsi="Verdana" w:cs="Times New Roman"/>
      <w:snapToGrid w:val="0"/>
      <w:color w:val="auto"/>
      <w:sz w:val="20"/>
      <w:szCs w:val="22"/>
      <w:lang w:eastAsia="zh-CN"/>
    </w:rPr>
  </w:style>
  <w:style w:type="character" w:customStyle="1" w:styleId="BodyTextChar2">
    <w:name w:val="Body Text Char2"/>
    <w:basedOn w:val="DefaultParagraphFont"/>
    <w:link w:val="BodyText"/>
    <w:rsid w:val="00FB3DB2"/>
  </w:style>
  <w:style w:type="character" w:customStyle="1" w:styleId="BodyTextFirstIndentChar">
    <w:name w:val="Body Text First Indent Char"/>
    <w:basedOn w:val="BodyTextChar2"/>
    <w:link w:val="BodyTextFirstIndent"/>
    <w:uiPriority w:val="99"/>
    <w:rsid w:val="00FB3DB2"/>
    <w:rPr>
      <w:rFonts w:ascii="Verdana" w:eastAsia="SimSun" w:hAnsi="Verdana" w:cs="Times New Roman"/>
      <w:snapToGrid w:val="0"/>
      <w:color w:val="auto"/>
      <w:sz w:val="20"/>
      <w:szCs w:val="22"/>
      <w:lang w:eastAsia="zh-CN"/>
    </w:rPr>
  </w:style>
  <w:style w:type="paragraph" w:customStyle="1" w:styleId="bulletslast">
    <w:name w:val="bullets_last"/>
    <w:basedOn w:val="bullets"/>
    <w:uiPriority w:val="1"/>
    <w:rsid w:val="00FB3DB2"/>
    <w:pPr>
      <w:tabs>
        <w:tab w:val="num" w:pos="720"/>
      </w:tabs>
      <w:spacing w:after="120"/>
      <w:ind w:left="720" w:hanging="360"/>
    </w:pPr>
    <w:rPr>
      <w:rFonts w:ascii="Times New Roman" w:eastAsia="Times New Roman" w:hAnsi="Times New Roman"/>
      <w:sz w:val="22"/>
      <w:szCs w:val="24"/>
      <w:lang w:val="en-GB" w:eastAsia="en-US"/>
    </w:rPr>
  </w:style>
  <w:style w:type="paragraph" w:customStyle="1" w:styleId="R-Pubs-Pres">
    <w:name w:val="R-Pubs-Pres"/>
    <w:basedOn w:val="Normal"/>
    <w:link w:val="R-Pubs-PresChar"/>
    <w:uiPriority w:val="1"/>
    <w:rsid w:val="00FB3DB2"/>
    <w:pPr>
      <w:keepLines/>
      <w:widowControl/>
      <w:autoSpaceDE/>
      <w:autoSpaceDN/>
      <w:spacing w:after="120"/>
      <w:ind w:left="446" w:hanging="446"/>
    </w:pPr>
    <w:rPr>
      <w:rFonts w:ascii="Times New Roman" w:eastAsia="Times New Roman" w:hAnsi="Times New Roman" w:cs="Times New Roman"/>
      <w:color w:val="auto"/>
      <w:szCs w:val="20"/>
    </w:rPr>
  </w:style>
  <w:style w:type="character" w:customStyle="1" w:styleId="R-Pubs-PresChar">
    <w:name w:val="R-Pubs-Pres Char"/>
    <w:link w:val="R-Pubs-Pres"/>
    <w:uiPriority w:val="1"/>
    <w:rsid w:val="00FB3DB2"/>
    <w:rPr>
      <w:rFonts w:ascii="Times New Roman" w:eastAsia="Times New Roman" w:hAnsi="Times New Roman" w:cs="Times New Roman"/>
      <w:color w:val="auto"/>
      <w:szCs w:val="20"/>
    </w:rPr>
  </w:style>
  <w:style w:type="paragraph" w:customStyle="1" w:styleId="BodyTextspacebefore">
    <w:name w:val="Body Text space before"/>
    <w:basedOn w:val="BodyText"/>
    <w:rsid w:val="00FB3DB2"/>
    <w:pPr>
      <w:widowControl/>
      <w:autoSpaceDE/>
      <w:autoSpaceDN/>
      <w:spacing w:before="160" w:after="160" w:line="320" w:lineRule="exact"/>
    </w:pPr>
    <w:rPr>
      <w:rFonts w:ascii="Verdana" w:eastAsia="SimSun" w:hAnsi="Verdana" w:cs="Times New Roman"/>
      <w:snapToGrid w:val="0"/>
      <w:color w:val="auto"/>
      <w:sz w:val="20"/>
      <w:szCs w:val="22"/>
      <w:lang w:eastAsia="zh-CN"/>
    </w:rPr>
  </w:style>
  <w:style w:type="paragraph" w:customStyle="1" w:styleId="table-note">
    <w:name w:val="table-note"/>
    <w:basedOn w:val="table-text"/>
    <w:rsid w:val="00FB3DB2"/>
    <w:pPr>
      <w:ind w:left="180" w:hanging="180"/>
    </w:pPr>
    <w:rPr>
      <w:sz w:val="16"/>
      <w:szCs w:val="16"/>
    </w:rPr>
  </w:style>
  <w:style w:type="paragraph" w:customStyle="1" w:styleId="table-bullet-2">
    <w:name w:val="table-bullet-2"/>
    <w:basedOn w:val="table-bulletLM"/>
    <w:rsid w:val="00FB3DB2"/>
    <w:pPr>
      <w:numPr>
        <w:ilvl w:val="1"/>
      </w:numPr>
      <w:spacing w:after="0"/>
    </w:pPr>
    <w:rPr>
      <w:szCs w:val="18"/>
    </w:rPr>
  </w:style>
  <w:style w:type="paragraph" w:customStyle="1" w:styleId="bullet2">
    <w:name w:val="bullet 2"/>
    <w:basedOn w:val="bullet0"/>
    <w:uiPriority w:val="1"/>
    <w:rsid w:val="00FB3DB2"/>
    <w:pPr>
      <w:numPr>
        <w:ilvl w:val="1"/>
      </w:numPr>
      <w:tabs>
        <w:tab w:val="clear" w:pos="1080"/>
        <w:tab w:val="left" w:pos="720"/>
      </w:tabs>
      <w:ind w:left="720" w:hanging="720"/>
    </w:pPr>
  </w:style>
  <w:style w:type="paragraph" w:customStyle="1" w:styleId="table-bullet-3">
    <w:name w:val="table-bullet-3"/>
    <w:basedOn w:val="table-bullet-2"/>
    <w:rsid w:val="00FB3DB2"/>
    <w:pPr>
      <w:numPr>
        <w:numId w:val="27"/>
      </w:numPr>
      <w:ind w:left="885"/>
    </w:pPr>
  </w:style>
  <w:style w:type="paragraph" w:customStyle="1" w:styleId="Q1a-SecondLevelQuestion">
    <w:name w:val="Q1a-Second Level Question"/>
    <w:basedOn w:val="Q1-FirstLevelQuestion"/>
    <w:uiPriority w:val="1"/>
    <w:qFormat/>
    <w:rsid w:val="00FB3DB2"/>
    <w:pPr>
      <w:keepNext/>
      <w:keepLines/>
      <w:tabs>
        <w:tab w:val="clear" w:pos="720"/>
        <w:tab w:val="left" w:pos="1260"/>
      </w:tabs>
      <w:ind w:left="1260" w:hanging="1080"/>
      <w:jc w:val="left"/>
    </w:pPr>
    <w:rPr>
      <w:rFonts w:ascii="Calibri" w:hAnsi="Calibri"/>
      <w:sz w:val="24"/>
    </w:rPr>
  </w:style>
  <w:style w:type="paragraph" w:customStyle="1" w:styleId="Response35tab">
    <w:name w:val="Response3.5tab"/>
    <w:basedOn w:val="Response"/>
    <w:uiPriority w:val="1"/>
    <w:qFormat/>
    <w:rsid w:val="00FB3DB2"/>
    <w:pPr>
      <w:tabs>
        <w:tab w:val="clear" w:pos="6480"/>
        <w:tab w:val="left" w:pos="720"/>
        <w:tab w:val="left" w:leader="dot" w:pos="5040"/>
        <w:tab w:val="left" w:pos="7200"/>
      </w:tabs>
      <w:spacing w:before="0" w:after="60"/>
      <w:ind w:left="5400" w:hanging="4500"/>
    </w:pPr>
    <w:rPr>
      <w:rFonts w:ascii="Calibri" w:eastAsia="Times New Roman" w:hAnsi="Calibri"/>
      <w:snapToGrid/>
      <w:lang w:eastAsia="en-US"/>
    </w:rPr>
  </w:style>
  <w:style w:type="paragraph" w:customStyle="1" w:styleId="Q1continued">
    <w:name w:val="Q1continued"/>
    <w:basedOn w:val="Normal"/>
    <w:uiPriority w:val="1"/>
    <w:qFormat/>
    <w:rsid w:val="00FB3DB2"/>
    <w:pPr>
      <w:widowControl/>
      <w:tabs>
        <w:tab w:val="left" w:pos="720"/>
      </w:tabs>
      <w:autoSpaceDE/>
      <w:autoSpaceDN/>
      <w:ind w:left="900"/>
    </w:pPr>
    <w:rPr>
      <w:rFonts w:ascii="Calibri" w:eastAsia="Times New Roman" w:hAnsi="Calibri" w:cs="Times New Roman"/>
      <w:color w:val="auto"/>
      <w:sz w:val="24"/>
      <w:szCs w:val="24"/>
    </w:rPr>
  </w:style>
  <w:style w:type="paragraph" w:customStyle="1" w:styleId="SectionHead">
    <w:name w:val="SectionHead"/>
    <w:basedOn w:val="Normal"/>
    <w:uiPriority w:val="1"/>
    <w:qFormat/>
    <w:rsid w:val="00FB3DB2"/>
    <w:pPr>
      <w:keepNext/>
      <w:widowControl/>
      <w:pBdr>
        <w:top w:val="single" w:sz="4" w:space="1" w:color="auto"/>
        <w:left w:val="single" w:sz="4" w:space="4" w:color="auto"/>
        <w:bottom w:val="single" w:sz="4" w:space="1" w:color="auto"/>
        <w:right w:val="single" w:sz="4" w:space="4" w:color="auto"/>
      </w:pBdr>
      <w:shd w:val="clear" w:color="auto" w:fill="E0E0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jc w:val="center"/>
    </w:pPr>
    <w:rPr>
      <w:rFonts w:ascii="Calibri" w:eastAsia="Times New Roman" w:hAnsi="Calibri" w:cs="Times New Roman"/>
      <w:b/>
      <w:bCs/>
      <w:caps/>
      <w:color w:val="auto"/>
      <w:sz w:val="28"/>
      <w:szCs w:val="28"/>
    </w:rPr>
  </w:style>
  <w:style w:type="paragraph" w:customStyle="1" w:styleId="QOpenEnded">
    <w:name w:val="Q_OpenEnded"/>
    <w:basedOn w:val="Q1a-SecondLevelQuestion"/>
    <w:uiPriority w:val="1"/>
    <w:qFormat/>
    <w:rsid w:val="00FB3DB2"/>
    <w:pPr>
      <w:tabs>
        <w:tab w:val="clear" w:pos="1260"/>
        <w:tab w:val="left" w:pos="720"/>
        <w:tab w:val="left" w:pos="2340"/>
      </w:tabs>
      <w:ind w:left="720" w:hanging="540"/>
    </w:pPr>
    <w:rPr>
      <w:rFonts w:eastAsia="Calibri"/>
    </w:rPr>
  </w:style>
  <w:style w:type="paragraph" w:customStyle="1" w:styleId="qOPENCONTINUED">
    <w:name w:val="q_OPEN_CONTINUED"/>
    <w:basedOn w:val="Normal"/>
    <w:uiPriority w:val="1"/>
    <w:qFormat/>
    <w:rsid w:val="00FB3DB2"/>
    <w:pPr>
      <w:widowControl/>
      <w:tabs>
        <w:tab w:val="left" w:pos="2340"/>
        <w:tab w:val="left" w:leader="dot" w:pos="6480"/>
        <w:tab w:val="left" w:pos="7200"/>
      </w:tabs>
      <w:autoSpaceDE/>
      <w:autoSpaceDN/>
      <w:ind w:left="2340"/>
    </w:pPr>
    <w:rPr>
      <w:rFonts w:ascii="Calibri" w:eastAsia="Calibri" w:hAnsi="Calibri" w:cs="Times New Roman"/>
      <w:color w:val="auto"/>
      <w:sz w:val="24"/>
      <w:szCs w:val="24"/>
    </w:rPr>
  </w:style>
  <w:style w:type="paragraph" w:customStyle="1" w:styleId="BulletLAST0">
    <w:name w:val="Bullet (LAST)"/>
    <w:next w:val="Normal"/>
    <w:uiPriority w:val="1"/>
    <w:semiHidden/>
    <w:rsid w:val="00FB3DB2"/>
    <w:pPr>
      <w:widowControl/>
      <w:autoSpaceDE/>
      <w:autoSpaceDN/>
      <w:spacing w:after="480"/>
      <w:ind w:left="720" w:right="360" w:hanging="288"/>
      <w:jc w:val="both"/>
    </w:pPr>
    <w:rPr>
      <w:rFonts w:ascii="Times New Roman" w:eastAsia="Times New Roman" w:hAnsi="Times New Roman" w:cs="Times New Roman"/>
      <w:color w:val="auto"/>
      <w:sz w:val="24"/>
      <w:szCs w:val="20"/>
    </w:rPr>
  </w:style>
  <w:style w:type="paragraph" w:customStyle="1" w:styleId="MarkforAppendix">
    <w:name w:val="Mark for Appendix"/>
    <w:basedOn w:val="Normal"/>
    <w:uiPriority w:val="1"/>
    <w:semiHidden/>
    <w:rsid w:val="00FB3DB2"/>
    <w:pPr>
      <w:widowControl/>
      <w:tabs>
        <w:tab w:val="left" w:pos="720"/>
      </w:tabs>
      <w:autoSpaceDE/>
      <w:autoSpaceDN/>
      <w:jc w:val="center"/>
    </w:pPr>
    <w:rPr>
      <w:rFonts w:ascii="Calibri" w:eastAsia="Times New Roman" w:hAnsi="Calibri" w:cs="Times New Roman"/>
      <w:b/>
      <w:caps/>
      <w:color w:val="auto"/>
      <w:sz w:val="24"/>
      <w:szCs w:val="24"/>
    </w:rPr>
  </w:style>
  <w:style w:type="paragraph" w:customStyle="1" w:styleId="MarkforAttachment">
    <w:name w:val="Mark for Attachment"/>
    <w:basedOn w:val="Normal"/>
    <w:next w:val="Normal"/>
    <w:uiPriority w:val="1"/>
    <w:semiHidden/>
    <w:rsid w:val="00FB3DB2"/>
    <w:pPr>
      <w:widowControl/>
      <w:tabs>
        <w:tab w:val="left" w:pos="720"/>
      </w:tabs>
      <w:autoSpaceDE/>
      <w:autoSpaceDN/>
      <w:jc w:val="center"/>
    </w:pPr>
    <w:rPr>
      <w:rFonts w:ascii="Calibri" w:eastAsia="Times New Roman" w:hAnsi="Calibri" w:cs="Times New Roman"/>
      <w:b/>
      <w:caps/>
      <w:color w:val="auto"/>
      <w:sz w:val="24"/>
      <w:szCs w:val="24"/>
    </w:rPr>
  </w:style>
  <w:style w:type="paragraph" w:customStyle="1" w:styleId="MarkforExhibit">
    <w:name w:val="Mark for Exhibit"/>
    <w:basedOn w:val="Normal"/>
    <w:next w:val="Normal"/>
    <w:uiPriority w:val="1"/>
    <w:semiHidden/>
    <w:rsid w:val="00FB3DB2"/>
    <w:pPr>
      <w:widowControl/>
      <w:tabs>
        <w:tab w:val="left" w:pos="720"/>
      </w:tabs>
      <w:autoSpaceDE/>
      <w:autoSpaceDN/>
      <w:jc w:val="center"/>
    </w:pPr>
    <w:rPr>
      <w:rFonts w:ascii="Calibri" w:eastAsia="Times New Roman" w:hAnsi="Calibri" w:cs="Times New Roman"/>
      <w:caps/>
      <w:color w:val="auto"/>
      <w:sz w:val="24"/>
      <w:szCs w:val="24"/>
    </w:rPr>
  </w:style>
  <w:style w:type="paragraph" w:customStyle="1" w:styleId="MarkforFigure">
    <w:name w:val="Mark for Figure"/>
    <w:basedOn w:val="Normal"/>
    <w:next w:val="Normal"/>
    <w:uiPriority w:val="1"/>
    <w:semiHidden/>
    <w:rsid w:val="00FB3DB2"/>
    <w:pPr>
      <w:widowControl/>
      <w:tabs>
        <w:tab w:val="left" w:pos="720"/>
      </w:tabs>
      <w:autoSpaceDE/>
      <w:autoSpaceDN/>
      <w:jc w:val="center"/>
    </w:pPr>
    <w:rPr>
      <w:rFonts w:ascii="Calibri" w:eastAsia="Times New Roman" w:hAnsi="Calibri" w:cs="Times New Roman"/>
      <w:caps/>
      <w:color w:val="auto"/>
      <w:sz w:val="24"/>
      <w:szCs w:val="24"/>
    </w:rPr>
  </w:style>
  <w:style w:type="paragraph" w:customStyle="1" w:styleId="MarkforTable">
    <w:name w:val="Mark for Table"/>
    <w:next w:val="Normal"/>
    <w:uiPriority w:val="1"/>
    <w:semiHidden/>
    <w:rsid w:val="00FB3DB2"/>
    <w:pPr>
      <w:widowControl/>
      <w:autoSpaceDE/>
      <w:autoSpaceDN/>
      <w:spacing w:line="480" w:lineRule="auto"/>
      <w:jc w:val="center"/>
    </w:pPr>
    <w:rPr>
      <w:rFonts w:ascii="Times New Roman" w:eastAsia="Times New Roman" w:hAnsi="Times New Roman" w:cs="Times New Roman"/>
      <w:caps/>
      <w:color w:val="auto"/>
      <w:sz w:val="24"/>
      <w:szCs w:val="20"/>
    </w:rPr>
  </w:style>
  <w:style w:type="paragraph" w:customStyle="1" w:styleId="NumberedBullet">
    <w:name w:val="Numbered Bullet"/>
    <w:uiPriority w:val="1"/>
    <w:semiHidden/>
    <w:rsid w:val="00FB3DB2"/>
    <w:pPr>
      <w:widowControl/>
      <w:numPr>
        <w:numId w:val="28"/>
      </w:numPr>
      <w:tabs>
        <w:tab w:val="clear" w:pos="792"/>
        <w:tab w:val="left" w:pos="360"/>
      </w:tabs>
      <w:autoSpaceDE/>
      <w:autoSpaceDN/>
      <w:spacing w:after="180"/>
      <w:ind w:right="360"/>
      <w:jc w:val="both"/>
    </w:pPr>
    <w:rPr>
      <w:rFonts w:ascii="Times New Roman" w:eastAsia="Times New Roman" w:hAnsi="Times New Roman" w:cs="Times New Roman"/>
      <w:color w:val="auto"/>
      <w:sz w:val="24"/>
      <w:szCs w:val="20"/>
    </w:rPr>
  </w:style>
  <w:style w:type="paragraph" w:customStyle="1" w:styleId="Outline">
    <w:name w:val="Outline"/>
    <w:basedOn w:val="Normal"/>
    <w:uiPriority w:val="1"/>
    <w:semiHidden/>
    <w:rsid w:val="00FB3DB2"/>
    <w:pPr>
      <w:widowControl/>
      <w:tabs>
        <w:tab w:val="left" w:pos="720"/>
      </w:tabs>
      <w:autoSpaceDE/>
      <w:autoSpaceDN/>
      <w:spacing w:after="240"/>
      <w:ind w:left="720" w:hanging="720"/>
    </w:pPr>
    <w:rPr>
      <w:rFonts w:ascii="Calibri" w:eastAsia="Times New Roman" w:hAnsi="Calibri" w:cs="Times New Roman"/>
      <w:color w:val="auto"/>
      <w:sz w:val="24"/>
      <w:szCs w:val="24"/>
    </w:rPr>
  </w:style>
  <w:style w:type="paragraph" w:customStyle="1" w:styleId="ParagraphLAST">
    <w:name w:val="Paragraph (LAST)"/>
    <w:basedOn w:val="Normal"/>
    <w:next w:val="Normal"/>
    <w:uiPriority w:val="1"/>
    <w:semiHidden/>
    <w:rsid w:val="00FB3DB2"/>
    <w:pPr>
      <w:widowControl/>
      <w:tabs>
        <w:tab w:val="left" w:pos="720"/>
      </w:tabs>
      <w:autoSpaceDE/>
      <w:autoSpaceDN/>
      <w:spacing w:after="240"/>
    </w:pPr>
    <w:rPr>
      <w:rFonts w:ascii="Calibri" w:eastAsia="Times New Roman" w:hAnsi="Calibri" w:cs="Times New Roman"/>
      <w:color w:val="auto"/>
      <w:sz w:val="24"/>
      <w:szCs w:val="24"/>
    </w:rPr>
  </w:style>
  <w:style w:type="paragraph" w:customStyle="1" w:styleId="ParagraphSSLAST">
    <w:name w:val="ParagraphSS (LAST)"/>
    <w:basedOn w:val="NormalSS"/>
    <w:next w:val="Normal"/>
    <w:uiPriority w:val="1"/>
    <w:semiHidden/>
    <w:rsid w:val="00FB3DB2"/>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480"/>
      <w:ind w:firstLine="0"/>
      <w:jc w:val="left"/>
    </w:pPr>
    <w:rPr>
      <w:rFonts w:ascii="Calibri" w:hAnsi="Calibri"/>
      <w:szCs w:val="24"/>
      <w:lang w:eastAsia="en-US"/>
    </w:rPr>
  </w:style>
  <w:style w:type="paragraph" w:customStyle="1" w:styleId="References">
    <w:name w:val="References"/>
    <w:basedOn w:val="Normal"/>
    <w:next w:val="Normal"/>
    <w:uiPriority w:val="1"/>
    <w:semiHidden/>
    <w:rsid w:val="00FB3DB2"/>
    <w:pPr>
      <w:widowControl/>
      <w:tabs>
        <w:tab w:val="left" w:pos="720"/>
      </w:tabs>
      <w:autoSpaceDE/>
      <w:autoSpaceDN/>
      <w:spacing w:after="240"/>
      <w:ind w:left="432" w:hanging="432"/>
    </w:pPr>
    <w:rPr>
      <w:rFonts w:ascii="Calibri" w:eastAsia="Times New Roman" w:hAnsi="Calibri" w:cs="Times New Roman"/>
      <w:color w:val="auto"/>
      <w:sz w:val="24"/>
      <w:szCs w:val="24"/>
    </w:rPr>
  </w:style>
  <w:style w:type="paragraph" w:customStyle="1" w:styleId="tabletextlettered">
    <w:name w:val="table text lettered"/>
    <w:basedOn w:val="Tabletext0"/>
    <w:uiPriority w:val="1"/>
    <w:qFormat/>
    <w:rsid w:val="00FB3DB2"/>
    <w:pPr>
      <w:tabs>
        <w:tab w:val="left" w:pos="345"/>
      </w:tabs>
      <w:spacing w:before="0" w:after="0"/>
      <w:ind w:left="345" w:hanging="345"/>
    </w:pPr>
    <w:rPr>
      <w:rFonts w:ascii="Calibri" w:hAnsi="Calibri"/>
      <w:sz w:val="24"/>
    </w:rPr>
  </w:style>
  <w:style w:type="paragraph" w:customStyle="1" w:styleId="Responselonger">
    <w:name w:val="Response longer"/>
    <w:basedOn w:val="Normal"/>
    <w:uiPriority w:val="1"/>
    <w:qFormat/>
    <w:rsid w:val="00FB3DB2"/>
    <w:pPr>
      <w:widowControl/>
      <w:tabs>
        <w:tab w:val="left" w:pos="720"/>
        <w:tab w:val="left" w:leader="dot" w:pos="8640"/>
      </w:tabs>
      <w:autoSpaceDE/>
      <w:autoSpaceDN/>
      <w:spacing w:before="80"/>
      <w:ind w:left="907"/>
    </w:pPr>
    <w:rPr>
      <w:rFonts w:ascii="Calibri" w:eastAsia="Times New Roman" w:hAnsi="Calibri" w:cs="Times New Roman"/>
      <w:noProof/>
      <w:color w:val="auto"/>
      <w:sz w:val="24"/>
      <w:szCs w:val="24"/>
    </w:rPr>
  </w:style>
  <w:style w:type="paragraph" w:customStyle="1" w:styleId="Q2continued">
    <w:name w:val="Q2continued"/>
    <w:basedOn w:val="Q1continued"/>
    <w:uiPriority w:val="1"/>
    <w:qFormat/>
    <w:rsid w:val="00FB3DB2"/>
    <w:pPr>
      <w:ind w:left="1260"/>
      <w:jc w:val="both"/>
    </w:pPr>
  </w:style>
  <w:style w:type="paragraph" w:customStyle="1" w:styleId="Nom">
    <w:name w:val="Nom"/>
    <w:basedOn w:val="Heading2"/>
    <w:uiPriority w:val="1"/>
    <w:rsid w:val="00FB3DB2"/>
    <w:pPr>
      <w:widowControl/>
      <w:numPr>
        <w:ilvl w:val="0"/>
        <w:numId w:val="0"/>
      </w:numPr>
      <w:autoSpaceDE/>
      <w:autoSpaceDN/>
      <w:spacing w:before="40" w:after="0"/>
    </w:pPr>
    <w:rPr>
      <w:rFonts w:ascii="Verdana" w:hAnsi="Verdana"/>
      <w:sz w:val="26"/>
      <w:lang w:eastAsia="zh-CN"/>
    </w:rPr>
  </w:style>
  <w:style w:type="paragraph" w:customStyle="1" w:styleId="RightPar7">
    <w:name w:val="Right Par[7]"/>
    <w:basedOn w:val="Normal"/>
    <w:uiPriority w:val="1"/>
    <w:rsid w:val="00FB3DB2"/>
    <w:pPr>
      <w:autoSpaceDE/>
      <w:autoSpaceDN/>
      <w:spacing w:before="120" w:after="120" w:line="276" w:lineRule="auto"/>
    </w:pPr>
    <w:rPr>
      <w:rFonts w:ascii="Times New Roman" w:eastAsia="Times New Roman" w:hAnsi="Times New Roman" w:cs="Times New Roman"/>
      <w:color w:val="auto"/>
      <w:szCs w:val="24"/>
    </w:rPr>
  </w:style>
  <w:style w:type="paragraph" w:customStyle="1" w:styleId="m8304642414856501784m-3416979706787216104msolistparagraph">
    <w:name w:val="m_8304642414856501784m_-3416979706787216104msolistparagraph"/>
    <w:basedOn w:val="Normal"/>
    <w:uiPriority w:val="1"/>
    <w:rsid w:val="00FB3DB2"/>
    <w:pPr>
      <w:widowControl/>
      <w:autoSpaceDE/>
      <w:autoSpaceDN/>
      <w:spacing w:before="100" w:beforeAutospacing="1" w:after="100" w:afterAutospacing="1"/>
    </w:pPr>
    <w:rPr>
      <w:rFonts w:ascii="Calibri" w:hAnsi="Calibri" w:cs="Calibri"/>
      <w:color w:val="auto"/>
      <w:szCs w:val="22"/>
    </w:rPr>
  </w:style>
  <w:style w:type="paragraph" w:customStyle="1" w:styleId="Listbulletcontinuation">
    <w:name w:val="List bullet continuation"/>
    <w:basedOn w:val="ListBullet"/>
    <w:rsid w:val="00FB3DB2"/>
    <w:pPr>
      <w:numPr>
        <w:numId w:val="0"/>
      </w:numPr>
      <w:ind w:left="720"/>
    </w:pPr>
  </w:style>
  <w:style w:type="table" w:customStyle="1" w:styleId="BlueTable">
    <w:name w:val="Blue Table"/>
    <w:basedOn w:val="TableNormal"/>
    <w:uiPriority w:val="99"/>
    <w:rsid w:val="00FB3DB2"/>
    <w:pPr>
      <w:widowControl/>
      <w:autoSpaceDE/>
      <w:autoSpaceDN/>
    </w:pPr>
    <w:rPr>
      <w:rFonts w:eastAsia="Times New Roman" w:cs="Times New Roman"/>
      <w:color w:val="auto"/>
      <w:sz w:val="20"/>
      <w:szCs w:val="20"/>
    </w:rPr>
    <w:tblPr>
      <w:tblStyleRowBandSize w:val="1"/>
      <w:tblBorders>
        <w:bottom w:val="single" w:sz="4" w:space="0" w:color="0A357E"/>
        <w:insideV w:val="single" w:sz="4" w:space="0" w:color="D9D9D9"/>
      </w:tblBorders>
    </w:tblPr>
    <w:tcPr>
      <w:shd w:val="clear" w:color="auto" w:fill="auto"/>
    </w:tcPr>
    <w:tblStylePr w:type="firstRow">
      <w:tblPr/>
      <w:tcPr>
        <w:tcBorders>
          <w:top w:val="single" w:sz="12" w:space="0" w:color="0A357E"/>
          <w:left w:val="nil"/>
          <w:bottom w:val="single" w:sz="4" w:space="0" w:color="0A357E"/>
          <w:right w:val="nil"/>
          <w:insideH w:val="nil"/>
          <w:insideV w:val="single" w:sz="4" w:space="0" w:color="D9D9D9"/>
          <w:tl2br w:val="nil"/>
          <w:tr2bl w:val="nil"/>
        </w:tcBorders>
        <w:shd w:val="clear" w:color="auto" w:fill="0A357E"/>
      </w:tcPr>
    </w:tblStylePr>
    <w:tblStylePr w:type="lastRow">
      <w:tblPr/>
      <w:tcPr>
        <w:tcBorders>
          <w:bottom w:val="single" w:sz="4" w:space="0" w:color="0A357E"/>
        </w:tcBorders>
        <w:shd w:val="clear" w:color="auto" w:fill="auto"/>
      </w:tcPr>
    </w:tblStylePr>
    <w:tblStylePr w:type="band1Horz">
      <w:tblPr/>
      <w:tcPr>
        <w:tcBorders>
          <w:bottom w:val="single" w:sz="4" w:space="0" w:color="D9D9D9"/>
        </w:tcBorders>
        <w:shd w:val="clear" w:color="auto" w:fill="auto"/>
      </w:tcPr>
    </w:tblStylePr>
    <w:tblStylePr w:type="band2Horz">
      <w:tblPr/>
      <w:tcPr>
        <w:tcBorders>
          <w:top w:val="nil"/>
          <w:left w:val="nil"/>
          <w:bottom w:val="single" w:sz="4" w:space="0" w:color="D9D9D9"/>
          <w:right w:val="nil"/>
          <w:insideH w:val="nil"/>
          <w:insideV w:val="single" w:sz="4" w:space="0" w:color="D9D9D9"/>
          <w:tl2br w:val="nil"/>
          <w:tr2bl w:val="nil"/>
        </w:tcBorders>
        <w:shd w:val="clear" w:color="auto" w:fill="D5E3FB"/>
      </w:tcPr>
    </w:tblStylePr>
  </w:style>
  <w:style w:type="character" w:customStyle="1" w:styleId="table-title-bold">
    <w:name w:val="table-title-bold"/>
    <w:uiPriority w:val="1"/>
    <w:qFormat/>
    <w:rsid w:val="00FB3DB2"/>
    <w:rPr>
      <w:rFonts w:ascii="Arial" w:hAnsi="Arial"/>
      <w:b/>
      <w:sz w:val="18"/>
      <w:lang w:eastAsia="en-US"/>
    </w:rPr>
  </w:style>
  <w:style w:type="paragraph" w:customStyle="1" w:styleId="paragraph">
    <w:name w:val="paragraph"/>
    <w:basedOn w:val="Normal"/>
    <w:rsid w:val="00FB3DB2"/>
    <w:pPr>
      <w:widowControl/>
      <w:autoSpaceDE/>
      <w:autoSpaceDN/>
      <w:spacing w:before="100" w:beforeAutospacing="1" w:after="100" w:afterAutospacing="1"/>
    </w:pPr>
    <w:rPr>
      <w:rFonts w:ascii="Calibri" w:hAnsi="Calibri" w:cs="Calibri"/>
      <w:color w:val="auto"/>
      <w:szCs w:val="22"/>
    </w:rPr>
  </w:style>
  <w:style w:type="character" w:customStyle="1" w:styleId="normaltextrun">
    <w:name w:val="normaltextrun"/>
    <w:basedOn w:val="DefaultParagraphFont"/>
    <w:rsid w:val="00FB3DB2"/>
  </w:style>
  <w:style w:type="character" w:customStyle="1" w:styleId="eop">
    <w:name w:val="eop"/>
    <w:basedOn w:val="DefaultParagraphFont"/>
    <w:rsid w:val="00FB3DB2"/>
  </w:style>
  <w:style w:type="table" w:styleId="GridTable4-Accent1">
    <w:name w:val="Grid Table 4 Accent 1"/>
    <w:basedOn w:val="TableNormal"/>
    <w:uiPriority w:val="49"/>
    <w:rsid w:val="00FB3DB2"/>
    <w:pPr>
      <w:widowControl/>
      <w:autoSpaceDE/>
      <w:autoSpaceDN/>
    </w:pPr>
    <w:rPr>
      <w:rFonts w:ascii="Gill Sans MT" w:hAnsi="Gill Sans MT" w:cs="Thorndale AMT"/>
      <w:color w:val="auto"/>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Normla">
    <w:name w:val="Normla"/>
    <w:basedOn w:val="Normal"/>
    <w:rsid w:val="00FB3DB2"/>
    <w:pPr>
      <w:widowControl/>
      <w:autoSpaceDE/>
      <w:autoSpaceDN/>
      <w:spacing w:after="120" w:line="320" w:lineRule="exact"/>
    </w:pPr>
    <w:rPr>
      <w:rFonts w:ascii="Verdana" w:eastAsia="SimSun" w:hAnsi="Verdana" w:cs="Times New Roman"/>
      <w:snapToGrid w:val="0"/>
      <w:color w:val="auto"/>
      <w:sz w:val="20"/>
      <w:szCs w:val="22"/>
      <w:lang w:eastAsia="zh-CN"/>
    </w:rPr>
  </w:style>
  <w:style w:type="character" w:customStyle="1" w:styleId="table-titleChar">
    <w:name w:val="table-title Char"/>
    <w:link w:val="table-title"/>
    <w:rsid w:val="00FB3DB2"/>
    <w:rPr>
      <w:rFonts w:ascii="Verdana" w:eastAsia="SimSun" w:hAnsi="Verdana" w:cs="Times New Roman"/>
      <w:b/>
      <w:color w:val="auto"/>
      <w:sz w:val="20"/>
      <w:szCs w:val="22"/>
      <w:lang w:eastAsia="zh-CN"/>
    </w:rPr>
  </w:style>
  <w:style w:type="paragraph" w:customStyle="1" w:styleId="figurecaption">
    <w:name w:val="figure caption"/>
    <w:basedOn w:val="BodyTextaft-12"/>
    <w:rsid w:val="00FB3DB2"/>
  </w:style>
  <w:style w:type="paragraph" w:customStyle="1" w:styleId="Tablenote">
    <w:name w:val="Table note"/>
    <w:basedOn w:val="Normal"/>
    <w:rsid w:val="00FB3DB2"/>
    <w:pPr>
      <w:widowControl/>
      <w:autoSpaceDE/>
      <w:autoSpaceDN/>
    </w:pPr>
    <w:rPr>
      <w:rFonts w:ascii="Verdana" w:eastAsia="SimSun" w:hAnsi="Verdana" w:cs="Times New Roman"/>
      <w:color w:val="auto"/>
      <w:sz w:val="20"/>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32196">
      <w:bodyDiv w:val="1"/>
      <w:marLeft w:val="0"/>
      <w:marRight w:val="0"/>
      <w:marTop w:val="0"/>
      <w:marBottom w:val="0"/>
      <w:divBdr>
        <w:top w:val="none" w:sz="0" w:space="0" w:color="auto"/>
        <w:left w:val="none" w:sz="0" w:space="0" w:color="auto"/>
        <w:bottom w:val="none" w:sz="0" w:space="0" w:color="auto"/>
        <w:right w:val="none" w:sz="0" w:space="0" w:color="auto"/>
      </w:divBdr>
    </w:div>
    <w:div w:id="147326204">
      <w:bodyDiv w:val="1"/>
      <w:marLeft w:val="0"/>
      <w:marRight w:val="0"/>
      <w:marTop w:val="0"/>
      <w:marBottom w:val="0"/>
      <w:divBdr>
        <w:top w:val="none" w:sz="0" w:space="0" w:color="auto"/>
        <w:left w:val="none" w:sz="0" w:space="0" w:color="auto"/>
        <w:bottom w:val="none" w:sz="0" w:space="0" w:color="auto"/>
        <w:right w:val="none" w:sz="0" w:space="0" w:color="auto"/>
      </w:divBdr>
    </w:div>
    <w:div w:id="276833142">
      <w:bodyDiv w:val="1"/>
      <w:marLeft w:val="0"/>
      <w:marRight w:val="0"/>
      <w:marTop w:val="0"/>
      <w:marBottom w:val="0"/>
      <w:divBdr>
        <w:top w:val="none" w:sz="0" w:space="0" w:color="auto"/>
        <w:left w:val="none" w:sz="0" w:space="0" w:color="auto"/>
        <w:bottom w:val="none" w:sz="0" w:space="0" w:color="auto"/>
        <w:right w:val="none" w:sz="0" w:space="0" w:color="auto"/>
      </w:divBdr>
    </w:div>
    <w:div w:id="367536292">
      <w:bodyDiv w:val="1"/>
      <w:marLeft w:val="0"/>
      <w:marRight w:val="0"/>
      <w:marTop w:val="0"/>
      <w:marBottom w:val="0"/>
      <w:divBdr>
        <w:top w:val="none" w:sz="0" w:space="0" w:color="auto"/>
        <w:left w:val="none" w:sz="0" w:space="0" w:color="auto"/>
        <w:bottom w:val="none" w:sz="0" w:space="0" w:color="auto"/>
        <w:right w:val="none" w:sz="0" w:space="0" w:color="auto"/>
      </w:divBdr>
    </w:div>
    <w:div w:id="762647479">
      <w:bodyDiv w:val="1"/>
      <w:marLeft w:val="0"/>
      <w:marRight w:val="0"/>
      <w:marTop w:val="0"/>
      <w:marBottom w:val="0"/>
      <w:divBdr>
        <w:top w:val="none" w:sz="0" w:space="0" w:color="auto"/>
        <w:left w:val="none" w:sz="0" w:space="0" w:color="auto"/>
        <w:bottom w:val="none" w:sz="0" w:space="0" w:color="auto"/>
        <w:right w:val="none" w:sz="0" w:space="0" w:color="auto"/>
      </w:divBdr>
    </w:div>
    <w:div w:id="782071002">
      <w:bodyDiv w:val="1"/>
      <w:marLeft w:val="0"/>
      <w:marRight w:val="0"/>
      <w:marTop w:val="0"/>
      <w:marBottom w:val="0"/>
      <w:divBdr>
        <w:top w:val="none" w:sz="0" w:space="0" w:color="auto"/>
        <w:left w:val="none" w:sz="0" w:space="0" w:color="auto"/>
        <w:bottom w:val="none" w:sz="0" w:space="0" w:color="auto"/>
        <w:right w:val="none" w:sz="0" w:space="0" w:color="auto"/>
      </w:divBdr>
    </w:div>
    <w:div w:id="937912724">
      <w:bodyDiv w:val="1"/>
      <w:marLeft w:val="0"/>
      <w:marRight w:val="0"/>
      <w:marTop w:val="0"/>
      <w:marBottom w:val="0"/>
      <w:divBdr>
        <w:top w:val="none" w:sz="0" w:space="0" w:color="auto"/>
        <w:left w:val="none" w:sz="0" w:space="0" w:color="auto"/>
        <w:bottom w:val="none" w:sz="0" w:space="0" w:color="auto"/>
        <w:right w:val="none" w:sz="0" w:space="0" w:color="auto"/>
      </w:divBdr>
    </w:div>
    <w:div w:id="1560555219">
      <w:bodyDiv w:val="1"/>
      <w:marLeft w:val="0"/>
      <w:marRight w:val="0"/>
      <w:marTop w:val="0"/>
      <w:marBottom w:val="0"/>
      <w:divBdr>
        <w:top w:val="none" w:sz="0" w:space="0" w:color="auto"/>
        <w:left w:val="none" w:sz="0" w:space="0" w:color="auto"/>
        <w:bottom w:val="none" w:sz="0" w:space="0" w:color="auto"/>
        <w:right w:val="none" w:sz="0" w:space="0" w:color="auto"/>
      </w:divBdr>
    </w:div>
    <w:div w:id="1904169942">
      <w:bodyDiv w:val="1"/>
      <w:marLeft w:val="0"/>
      <w:marRight w:val="0"/>
      <w:marTop w:val="0"/>
      <w:marBottom w:val="0"/>
      <w:divBdr>
        <w:top w:val="none" w:sz="0" w:space="0" w:color="auto"/>
        <w:left w:val="none" w:sz="0" w:space="0" w:color="auto"/>
        <w:bottom w:val="none" w:sz="0" w:space="0" w:color="auto"/>
        <w:right w:val="none" w:sz="0" w:space="0" w:color="auto"/>
      </w:divBdr>
    </w:div>
    <w:div w:id="2059550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i.org/10.1088/1748-9326/aad74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oi.org/10.1016/j.jenvman.2020.11153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j747ac98061d40f0aa7bd47e1db5675d xmlns="4ffa91fb-a0ff-4ac5-b2db-65c790d184a4">
      <Terms xmlns="http://schemas.microsoft.com/office/infopath/2007/PartnerControls"/>
    </j747ac98061d40f0aa7bd47e1db5675d>
    <TaxKeywordTaxHTField xmlns="4ffa91fb-a0ff-4ac5-b2db-65c790d184a4">
      <Terms xmlns="http://schemas.microsoft.com/office/infopath/2007/PartnerControls"/>
    </TaxKeywordTaxHTField>
    <TaxCatchAll xmlns="4ffa91fb-a0ff-4ac5-b2db-65c790d184a4" xsi:nil="true"/>
    <lcf76f155ced4ddcb4097134ff3c332f xmlns="9d14b7b7-c141-4aa8-af13-c29d38b27daa">
      <Terms xmlns="http://schemas.microsoft.com/office/infopath/2007/PartnerControls"/>
    </lcf76f155ced4ddcb4097134ff3c332f>
    <_Source xmlns="http://schemas.microsoft.com/sharepoint/v3/fields" xsi:nil="true"/>
    <Language xmlns="http://schemas.microsoft.com/sharepoint/v3">English</Language>
    <External_x0020_Contributor xmlns="4ffa91fb-a0ff-4ac5-b2db-65c790d184a4" xsi:nil="true"/>
    <Record xmlns="4ffa91fb-a0ff-4ac5-b2db-65c790d184a4">Shared</Record>
    <Rights xmlns="4ffa91fb-a0ff-4ac5-b2db-65c790d184a4" xsi:nil="true"/>
    <Document_x0020_Creation_x0020_Date xmlns="4ffa91fb-a0ff-4ac5-b2db-65c790d184a4">2024-10-23T14:03:02+00:00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Notes xmlns="9d14b7b7-c141-4aa8-af13-c29d38b27daa"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D3FA7EAF85D3545B25EC9A6F55BFDCD" ma:contentTypeVersion="17" ma:contentTypeDescription="Create a new document." ma:contentTypeScope="" ma:versionID="f423197782391b65857c8e64e74cea19">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9d14b7b7-c141-4aa8-af13-c29d38b27daa" xmlns:ns6="d14b9f1a-e53f-4d72-94a6-c973e7a663ef" targetNamespace="http://schemas.microsoft.com/office/2006/metadata/properties" ma:root="true" ma:fieldsID="0280ed7b9ab93af707770dd603923a1e" ns1:_="" ns2:_="" ns3:_="" ns4:_="" ns5:_="" ns6:_="">
    <xsd:import namespace="http://schemas.microsoft.com/sharepoint/v3"/>
    <xsd:import namespace="4ffa91fb-a0ff-4ac5-b2db-65c790d184a4"/>
    <xsd:import namespace="http://schemas.microsoft.com/sharepoint.v3"/>
    <xsd:import namespace="http://schemas.microsoft.com/sharepoint/v3/fields"/>
    <xsd:import namespace="9d14b7b7-c141-4aa8-af13-c29d38b27daa"/>
    <xsd:import namespace="d14b9f1a-e53f-4d72-94a6-c973e7a663ef"/>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6:SharedWithUsers" minOccurs="0"/>
                <xsd:element ref="ns6:SharedWithDetails" minOccurs="0"/>
                <xsd:element ref="ns5:MediaLengthInSeconds" minOccurs="0"/>
                <xsd:element ref="ns5:lcf76f155ced4ddcb4097134ff3c332f" minOccurs="0"/>
                <xsd:element ref="ns5:MediaServiceObjectDetectorVersions" minOccurs="0"/>
                <xsd:element ref="ns5:MediaServiceSearchProperties" minOccurs="0"/>
                <xsd:element ref="ns5: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2c9d13e9-f79f-4a54-94f3-03193c60b8ab}" ma:internalName="TaxCatchAllLabel" ma:readOnly="true" ma:showField="CatchAllDataLabel" ma:web="d14b9f1a-e53f-4d72-94a6-c973e7a663ef">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2c9d13e9-f79f-4a54-94f3-03193c60b8ab}" ma:internalName="TaxCatchAll" ma:showField="CatchAllData" ma:web="d14b9f1a-e53f-4d72-94a6-c973e7a663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14b7b7-c141-4aa8-af13-c29d38b27daa"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Notes" ma:index="4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4b9f1a-e53f-4d72-94a6-c973e7a663ef"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FD3FDE-EA32-44F7-B38A-99F4AC334ACF}">
  <ds:schemaRefs>
    <ds:schemaRef ds:uri="http://schemas.openxmlformats.org/officeDocument/2006/bibliography"/>
  </ds:schemaRefs>
</ds:datastoreItem>
</file>

<file path=customXml/itemProps2.xml><?xml version="1.0" encoding="utf-8"?>
<ds:datastoreItem xmlns:ds="http://schemas.openxmlformats.org/officeDocument/2006/customXml" ds:itemID="{4DBDF45A-C56F-4C30-B7B7-4D56B1A0A5C4}">
  <ds:schemaRefs>
    <ds:schemaRef ds:uri="http://schemas.microsoft.com/sharepoint/v3/contenttype/forms"/>
  </ds:schemaRefs>
</ds:datastoreItem>
</file>

<file path=customXml/itemProps3.xml><?xml version="1.0" encoding="utf-8"?>
<ds:datastoreItem xmlns:ds="http://schemas.openxmlformats.org/officeDocument/2006/customXml" ds:itemID="{811FA203-7D44-4EED-AED7-127181BF5A50}">
  <ds:schemaRefs>
    <ds:schemaRef ds:uri="Microsoft.SharePoint.Taxonomy.ContentTypeSync"/>
  </ds:schemaRefs>
</ds:datastoreItem>
</file>

<file path=customXml/itemProps4.xml><?xml version="1.0" encoding="utf-8"?>
<ds:datastoreItem xmlns:ds="http://schemas.openxmlformats.org/officeDocument/2006/customXml" ds:itemID="{F36C9F04-9D07-4027-93CE-75EA3B6FA900}">
  <ds:schemaRefs>
    <ds:schemaRef ds:uri="d14b9f1a-e53f-4d72-94a6-c973e7a663ef"/>
    <ds:schemaRef ds:uri="http://schemas.microsoft.com/sharepoint/v3"/>
    <ds:schemaRef ds:uri="http://www.w3.org/XML/1998/namespace"/>
    <ds:schemaRef ds:uri="9d14b7b7-c141-4aa8-af13-c29d38b27daa"/>
    <ds:schemaRef ds:uri="http://schemas.microsoft.com/sharepoint/v3/field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schemas.microsoft.com/sharepoint.v3"/>
    <ds:schemaRef ds:uri="http://purl.org/dc/elements/1.1/"/>
    <ds:schemaRef ds:uri="4ffa91fb-a0ff-4ac5-b2db-65c790d184a4"/>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53EDF403-1994-4F6A-9B45-C3773CDF1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9d14b7b7-c141-4aa8-af13-c29d38b27daa"/>
    <ds:schemaRef ds:uri="d14b9f1a-e53f-4d72-94a6-c973e7a66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18</Pages>
  <Words>6587</Words>
  <Characters>37546</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Ramakrishnan, Meera (she/her/hers)</dc:creator>
  <cp:keywords/>
  <cp:lastModifiedBy>Brittany Kiessling</cp:lastModifiedBy>
  <cp:revision>6</cp:revision>
  <dcterms:created xsi:type="dcterms:W3CDTF">2025-06-24T11:26:00Z</dcterms:created>
  <dcterms:modified xsi:type="dcterms:W3CDTF">2025-06-24T16:09:00Z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2021-12-28T00:00:00Z</vt:filetime>
  </property>
  <property fmtid="{D5CDD505-2E9C-101B-9397-08002B2CF9AE}" pid="3" name="LastSaved">
    <vt:filetime>2021-12-29T00:00:00Z</vt:filetime>
  </property>
  <property fmtid="{D5CDD505-2E9C-101B-9397-08002B2CF9AE}" pid="4" name="ContentTypeId">
    <vt:lpwstr>0x0101000D3FA7EAF85D3545B25EC9A6F55BFDCD</vt:lpwstr>
  </property>
  <property fmtid="{D5CDD505-2E9C-101B-9397-08002B2CF9AE}" pid="5" name="TaxKeyword">
    <vt:lpwstr/>
  </property>
  <property fmtid="{D5CDD505-2E9C-101B-9397-08002B2CF9AE}" pid="6" name="Document Type">
    <vt:lpwstr/>
  </property>
  <property fmtid="{D5CDD505-2E9C-101B-9397-08002B2CF9AE}" pid="7" name="MediaServiceImageTags">
    <vt:lpwstr/>
  </property>
  <property fmtid="{D5CDD505-2E9C-101B-9397-08002B2CF9AE}" pid="8" name="e3f09c3df709400db2417a7161762d62">
    <vt:lpwstr/>
  </property>
  <property fmtid="{D5CDD505-2E9C-101B-9397-08002B2CF9AE}" pid="9" name="EPA_x0020_Subject">
    <vt:lpwstr/>
  </property>
  <property fmtid="{D5CDD505-2E9C-101B-9397-08002B2CF9AE}" pid="10" name="EPA Subject">
    <vt:lpwstr/>
  </property>
  <property fmtid="{D5CDD505-2E9C-101B-9397-08002B2CF9AE}" pid="11" name="Document_x0020_Type">
    <vt:lpwstr/>
  </property>
</Properties>
</file>