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F0CB" w14:textId="1320313E" w:rsidR="00ED4E14" w:rsidRPr="00E95C11" w:rsidRDefault="00ED4E14">
      <w:pPr>
        <w:rPr>
          <w:b/>
          <w:bCs/>
        </w:rPr>
      </w:pPr>
      <w:r w:rsidRPr="00ED4E14">
        <w:rPr>
          <w:b/>
          <w:bCs/>
        </w:rPr>
        <w:t>SSWR 1.2.2.3</w:t>
      </w:r>
      <w:r w:rsidRPr="00ED4E14">
        <w:t xml:space="preserve"> </w:t>
      </w:r>
      <w:r w:rsidRPr="00E95C11">
        <w:rPr>
          <w:b/>
          <w:bCs/>
        </w:rPr>
        <w:t>Sub-product title:</w:t>
      </w:r>
      <w:r w:rsidRPr="00ED4E14">
        <w:t xml:space="preserve"> </w:t>
      </w:r>
      <w:r w:rsidRPr="00E95C11">
        <w:rPr>
          <w:b/>
          <w:bCs/>
        </w:rPr>
        <w:t>Develop relationship between the index of catchment integrity and NCCA estuarine response in low gradient coastal catchments</w:t>
      </w:r>
    </w:p>
    <w:p w14:paraId="21DBCDDA" w14:textId="59918C04" w:rsidR="008B67E6" w:rsidRDefault="00C01492">
      <w:pPr>
        <w:rPr>
          <w:b/>
          <w:bCs/>
        </w:rPr>
      </w:pPr>
      <w:r>
        <w:t xml:space="preserve">Extended </w:t>
      </w:r>
      <w:r w:rsidR="00384FC8">
        <w:t xml:space="preserve">Abstract title: </w:t>
      </w:r>
      <w:r w:rsidR="001A58D1">
        <w:t xml:space="preserve"> </w:t>
      </w:r>
      <w:r w:rsidR="00DB1566" w:rsidRPr="00E95C11">
        <w:rPr>
          <w:i/>
          <w:iCs/>
        </w:rPr>
        <w:t xml:space="preserve">Relating coastal indices of catchment integrity to estuarine </w:t>
      </w:r>
      <w:r w:rsidR="002F65DD" w:rsidRPr="00E95C11">
        <w:rPr>
          <w:i/>
          <w:iCs/>
        </w:rPr>
        <w:t>condition</w:t>
      </w:r>
    </w:p>
    <w:p w14:paraId="264F5B61" w14:textId="62A8A2F1" w:rsidR="001A58D1" w:rsidRDefault="001A58D1">
      <w:pPr>
        <w:rPr>
          <w:b/>
          <w:bCs/>
        </w:rPr>
      </w:pPr>
      <w:r>
        <w:rPr>
          <w:b/>
          <w:bCs/>
        </w:rPr>
        <w:t>Anne Kuhn</w:t>
      </w:r>
      <w:r w:rsidR="00384FC8">
        <w:rPr>
          <w:b/>
          <w:bCs/>
          <w:vertAlign w:val="superscript"/>
        </w:rPr>
        <w:t>1</w:t>
      </w:r>
      <w:r>
        <w:rPr>
          <w:b/>
          <w:bCs/>
        </w:rPr>
        <w:t xml:space="preserve">, </w:t>
      </w:r>
      <w:r w:rsidR="002F65DD" w:rsidRPr="002F65DD">
        <w:rPr>
          <w:b/>
          <w:bCs/>
        </w:rPr>
        <w:t>Michael Charpentier</w:t>
      </w:r>
      <w:r w:rsidR="002F65DD" w:rsidRPr="002F65DD">
        <w:rPr>
          <w:b/>
          <w:bCs/>
          <w:vertAlign w:val="superscript"/>
        </w:rPr>
        <w:t>2</w:t>
      </w:r>
      <w:r w:rsidR="002F65DD">
        <w:rPr>
          <w:b/>
          <w:bCs/>
        </w:rPr>
        <w:t>,</w:t>
      </w:r>
      <w:r w:rsidR="002F65DD">
        <w:rPr>
          <w:b/>
          <w:bCs/>
          <w:vertAlign w:val="superscript"/>
        </w:rPr>
        <w:t xml:space="preserve"> </w:t>
      </w:r>
      <w:r>
        <w:rPr>
          <w:b/>
          <w:bCs/>
        </w:rPr>
        <w:t>Jane Copeland</w:t>
      </w:r>
      <w:r w:rsidR="00384FC8">
        <w:rPr>
          <w:b/>
          <w:bCs/>
          <w:vertAlign w:val="superscript"/>
        </w:rPr>
        <w:t>1</w:t>
      </w:r>
      <w:r w:rsidR="005E61D7">
        <w:rPr>
          <w:b/>
          <w:bCs/>
        </w:rPr>
        <w:t xml:space="preserve">, and </w:t>
      </w:r>
      <w:r w:rsidR="0069312A">
        <w:rPr>
          <w:b/>
          <w:bCs/>
        </w:rPr>
        <w:t>Jeff Hollister</w:t>
      </w:r>
      <w:r w:rsidR="0069312A">
        <w:rPr>
          <w:b/>
          <w:bCs/>
          <w:vertAlign w:val="superscript"/>
        </w:rPr>
        <w:t>1</w:t>
      </w:r>
      <w:r w:rsidR="005E61D7">
        <w:rPr>
          <w:b/>
          <w:bCs/>
          <w:vertAlign w:val="superscript"/>
        </w:rPr>
        <w:t xml:space="preserve"> </w:t>
      </w:r>
    </w:p>
    <w:p w14:paraId="61A7D86B" w14:textId="77777777" w:rsidR="00384FC8" w:rsidRPr="00384FC8" w:rsidRDefault="00384FC8" w:rsidP="00384FC8">
      <w:pPr>
        <w:rPr>
          <w:b/>
          <w:bCs/>
        </w:rPr>
      </w:pPr>
      <w:r w:rsidRPr="00384FC8">
        <w:rPr>
          <w:b/>
          <w:bCs/>
          <w:vertAlign w:val="superscript"/>
        </w:rPr>
        <w:t>1</w:t>
      </w:r>
      <w:r w:rsidRPr="00384FC8">
        <w:rPr>
          <w:b/>
          <w:bCs/>
        </w:rPr>
        <w:t>U.S. Environmental Protection Agency, Office of Research and Development, National Health and Environmental Effects Research Laboratory, Atlantic Ecology Division, Narragansett, Rhode Island, USA</w:t>
      </w:r>
    </w:p>
    <w:p w14:paraId="28182889" w14:textId="4A29844A" w:rsidR="00384FC8" w:rsidRPr="00384FC8" w:rsidRDefault="00384FC8">
      <w:pPr>
        <w:rPr>
          <w:b/>
          <w:bCs/>
        </w:rPr>
      </w:pPr>
      <w:r w:rsidRPr="00384FC8">
        <w:rPr>
          <w:b/>
          <w:bCs/>
          <w:vertAlign w:val="superscript"/>
        </w:rPr>
        <w:t>2</w:t>
      </w:r>
      <w:r w:rsidRPr="00384FC8">
        <w:rPr>
          <w:b/>
          <w:bCs/>
        </w:rPr>
        <w:t xml:space="preserve"> General Dynamics Information Technology, 27 </w:t>
      </w:r>
      <w:proofErr w:type="spellStart"/>
      <w:r w:rsidRPr="00384FC8">
        <w:rPr>
          <w:b/>
          <w:bCs/>
        </w:rPr>
        <w:t>Tarzwell</w:t>
      </w:r>
      <w:proofErr w:type="spellEnd"/>
      <w:r w:rsidRPr="00384FC8">
        <w:rPr>
          <w:b/>
          <w:bCs/>
        </w:rPr>
        <w:t xml:space="preserve"> Dr. Narragansett RI, USA 02882</w:t>
      </w:r>
    </w:p>
    <w:p w14:paraId="7C0D7AF9" w14:textId="756EE838" w:rsidR="00E85224" w:rsidRDefault="006319D0" w:rsidP="00DB1566">
      <w:pPr>
        <w:rPr>
          <w:lang w:bidi="en-US"/>
        </w:rPr>
      </w:pPr>
      <w:bookmarkStart w:id="0" w:name="_Hlk105083571"/>
      <w:r>
        <w:t>This research</w:t>
      </w:r>
      <w:r w:rsidR="00DB1566" w:rsidRPr="00DB1566">
        <w:t xml:space="preserve"> spatially relates</w:t>
      </w:r>
      <w:r w:rsidR="00DB1566">
        <w:t xml:space="preserve"> and evaluates</w:t>
      </w:r>
      <w:r w:rsidR="00DB1566" w:rsidRPr="00DB1566">
        <w:t xml:space="preserve"> indices of catchment integrity (ICI)</w:t>
      </w:r>
      <w:r w:rsidR="002D2AD3">
        <w:t xml:space="preserve"> and watershed integrity (IWI)</w:t>
      </w:r>
      <w:r w:rsidR="00DB1566" w:rsidRPr="00DB1566">
        <w:t xml:space="preserve"> with estuarine condition </w:t>
      </w:r>
      <w:r w:rsidR="00DB1566">
        <w:t xml:space="preserve">response data </w:t>
      </w:r>
      <w:r w:rsidR="00DB1566" w:rsidRPr="00DB1566">
        <w:t>using National Coastal Condition Assessment (NCCA) data in low gradient coastal areas</w:t>
      </w:r>
      <w:r w:rsidR="00A607F9" w:rsidRPr="00A607F9">
        <w:t xml:space="preserve"> of the Virginian Province, which includes the coastal region of the Northeast United States from Cape Cod south to the mouth of Chesapeake Bay</w:t>
      </w:r>
      <w:r w:rsidR="00DB1566" w:rsidRPr="00DB1566">
        <w:t>.</w:t>
      </w:r>
      <w:r w:rsidR="004F1514">
        <w:t xml:space="preserve"> </w:t>
      </w:r>
      <w:r w:rsidR="004F1514" w:rsidRPr="004F1514">
        <w:rPr>
          <w:lang w:bidi="en-US"/>
        </w:rPr>
        <w:t xml:space="preserve">Indices of watershed integrity (IWI) and ICI were previously derived using landscape stressor data from </w:t>
      </w:r>
      <w:proofErr w:type="spellStart"/>
      <w:r w:rsidR="004F1514" w:rsidRPr="004F1514">
        <w:rPr>
          <w:lang w:bidi="en-US"/>
        </w:rPr>
        <w:t>StreamCat</w:t>
      </w:r>
      <w:proofErr w:type="spellEnd"/>
      <w:r w:rsidR="004F1514" w:rsidRPr="004F1514">
        <w:rPr>
          <w:lang w:bidi="en-US"/>
        </w:rPr>
        <w:t xml:space="preserve"> (</w:t>
      </w:r>
      <w:hyperlink r:id="rId5" w:history="1">
        <w:r w:rsidR="004F1514" w:rsidRPr="004F1514">
          <w:rPr>
            <w:rStyle w:val="Hyperlink"/>
            <w:lang w:bidi="en-US"/>
          </w:rPr>
          <w:t>https://www.epa.gov/national-aquatic-resource-surveys/streamcat-dataset</w:t>
        </w:r>
      </w:hyperlink>
      <w:r w:rsidR="004F1514" w:rsidRPr="004F1514">
        <w:rPr>
          <w:lang w:bidi="en-US"/>
        </w:rPr>
        <w:t xml:space="preserve">) </w:t>
      </w:r>
      <w:r w:rsidR="00A6439F">
        <w:rPr>
          <w:lang w:bidi="en-US"/>
        </w:rPr>
        <w:t xml:space="preserve">(Hill et al., 2016) </w:t>
      </w:r>
      <w:r w:rsidR="004F1514" w:rsidRPr="004F1514">
        <w:rPr>
          <w:lang w:bidi="en-US"/>
        </w:rPr>
        <w:t>and mapped for 2.6 million stream segments across the conterminous U.S.</w:t>
      </w:r>
      <w:r w:rsidR="00165B3C">
        <w:rPr>
          <w:lang w:bidi="en-US"/>
        </w:rPr>
        <w:t xml:space="preserve"> (Thornbrugh et al., 2018)</w:t>
      </w:r>
      <w:r w:rsidR="004F1514" w:rsidRPr="004F1514">
        <w:rPr>
          <w:lang w:bidi="en-US"/>
        </w:rPr>
        <w:t xml:space="preserve"> The IWI characterizes the integrity of watersheds based on key watershed functions and the relative presence of landscape stressors that affect them</w:t>
      </w:r>
      <w:r w:rsidR="0071206B">
        <w:rPr>
          <w:lang w:bidi="en-US"/>
        </w:rPr>
        <w:t xml:space="preserve"> (Flotemersch et al., 2016)</w:t>
      </w:r>
      <w:r w:rsidR="004F1514" w:rsidRPr="004F1514">
        <w:rPr>
          <w:lang w:bidi="en-US"/>
        </w:rPr>
        <w:t>. The ICI uses landscape stressors in local drainages of individual stream segments to characterize the local influence and integrity of the catchment. Using GIS, the ICI and IWI were spatially related to the nearest NCCA sampling stations using rasters to obtain the best approximation of “across water” distance for each sample location</w:t>
      </w:r>
      <w:r w:rsidR="00281B2B">
        <w:rPr>
          <w:lang w:bidi="en-US"/>
        </w:rPr>
        <w:t xml:space="preserve"> (Figure 1)</w:t>
      </w:r>
      <w:r w:rsidR="004F1514" w:rsidRPr="004F1514">
        <w:rPr>
          <w:lang w:bidi="en-US"/>
        </w:rPr>
        <w:t xml:space="preserve">. </w:t>
      </w:r>
      <w:bookmarkEnd w:id="0"/>
      <w:r w:rsidR="00D375C1">
        <w:rPr>
          <w:lang w:bidi="en-US"/>
        </w:rPr>
        <w:t xml:space="preserve">This research developing and analyzing </w:t>
      </w:r>
      <w:r w:rsidR="009F7E35">
        <w:rPr>
          <w:lang w:bidi="en-US"/>
        </w:rPr>
        <w:t>spatially explicit</w:t>
      </w:r>
      <w:r w:rsidR="00D375C1">
        <w:rPr>
          <w:lang w:bidi="en-US"/>
        </w:rPr>
        <w:t xml:space="preserve"> </w:t>
      </w:r>
      <w:r w:rsidR="00D375C1" w:rsidRPr="00D375C1">
        <w:rPr>
          <w:lang w:bidi="en-US"/>
        </w:rPr>
        <w:t>stressor-response</w:t>
      </w:r>
      <w:r w:rsidR="00D375C1">
        <w:rPr>
          <w:lang w:bidi="en-US"/>
        </w:rPr>
        <w:t xml:space="preserve"> relationships with NCCA and ICI, IWI datasets</w:t>
      </w:r>
      <w:r w:rsidR="00D375C1" w:rsidRPr="00D375C1">
        <w:rPr>
          <w:lang w:bidi="en-US"/>
        </w:rPr>
        <w:t xml:space="preserve"> </w:t>
      </w:r>
      <w:proofErr w:type="gramStart"/>
      <w:r w:rsidR="00D375C1" w:rsidRPr="00D375C1">
        <w:rPr>
          <w:lang w:bidi="en-US"/>
        </w:rPr>
        <w:t>extend</w:t>
      </w:r>
      <w:r w:rsidR="003D1209">
        <w:rPr>
          <w:lang w:bidi="en-US"/>
        </w:rPr>
        <w:t>s</w:t>
      </w:r>
      <w:proofErr w:type="gramEnd"/>
      <w:r w:rsidR="00D375C1" w:rsidRPr="00D375C1">
        <w:rPr>
          <w:lang w:bidi="en-US"/>
        </w:rPr>
        <w:t xml:space="preserve"> the use of NARS data to support</w:t>
      </w:r>
      <w:r w:rsidR="00EA6084">
        <w:rPr>
          <w:lang w:bidi="en-US"/>
        </w:rPr>
        <w:t xml:space="preserve"> EPA</w:t>
      </w:r>
      <w:r w:rsidR="00D375C1" w:rsidRPr="00D375C1">
        <w:rPr>
          <w:lang w:bidi="en-US"/>
        </w:rPr>
        <w:t xml:space="preserve"> regulatory program needs.</w:t>
      </w:r>
    </w:p>
    <w:p w14:paraId="36E42A72" w14:textId="07251533" w:rsidR="005A0E77" w:rsidRDefault="00C74777" w:rsidP="00DB1566">
      <w:pPr>
        <w:rPr>
          <w:lang w:bidi="en-US"/>
        </w:rPr>
      </w:pPr>
      <w:r w:rsidRPr="00AE55BF">
        <w:rPr>
          <w:lang w:bidi="en-US"/>
        </w:rPr>
        <w:t>Using Pearson’s correlation coefficient (r),</w:t>
      </w:r>
      <w:r w:rsidRPr="00C74777">
        <w:rPr>
          <w:lang w:bidi="en-US"/>
        </w:rPr>
        <w:t xml:space="preserve"> estuarine</w:t>
      </w:r>
      <w:r w:rsidR="00E85224">
        <w:rPr>
          <w:lang w:bidi="en-US"/>
        </w:rPr>
        <w:t xml:space="preserve"> condition</w:t>
      </w:r>
      <w:r w:rsidRPr="00AE55BF">
        <w:rPr>
          <w:lang w:bidi="en-US"/>
        </w:rPr>
        <w:t xml:space="preserve"> response variables</w:t>
      </w:r>
      <w:r w:rsidRPr="00C74777">
        <w:rPr>
          <w:lang w:bidi="en-US"/>
        </w:rPr>
        <w:t>, especially</w:t>
      </w:r>
      <w:r w:rsidR="00F548FD">
        <w:rPr>
          <w:lang w:bidi="en-US"/>
        </w:rPr>
        <w:t xml:space="preserve"> nutrient measures</w:t>
      </w:r>
      <w:r w:rsidR="00E85224">
        <w:rPr>
          <w:lang w:bidi="en-US"/>
        </w:rPr>
        <w:t xml:space="preserve"> (nitrogen and phosphorus) </w:t>
      </w:r>
      <w:r w:rsidRPr="00C74777">
        <w:rPr>
          <w:lang w:bidi="en-US"/>
        </w:rPr>
        <w:t>in surface waters</w:t>
      </w:r>
      <w:r w:rsidR="00614145">
        <w:rPr>
          <w:lang w:bidi="en-US"/>
        </w:rPr>
        <w:t>,</w:t>
      </w:r>
      <w:r w:rsidRPr="00AE55BF">
        <w:rPr>
          <w:lang w:bidi="en-US"/>
        </w:rPr>
        <w:t xml:space="preserve"> were significantly correlated</w:t>
      </w:r>
      <w:r w:rsidR="00E13DD3">
        <w:rPr>
          <w:lang w:bidi="en-US"/>
        </w:rPr>
        <w:t xml:space="preserve"> </w:t>
      </w:r>
      <w:r w:rsidR="00E13DD3" w:rsidRPr="00E13DD3">
        <w:rPr>
          <w:lang w:bidi="en-US"/>
        </w:rPr>
        <w:t>(p ≤0.001)</w:t>
      </w:r>
      <w:r w:rsidRPr="00AE55BF">
        <w:rPr>
          <w:lang w:bidi="en-US"/>
        </w:rPr>
        <w:t xml:space="preserve"> with ICI </w:t>
      </w:r>
      <w:r w:rsidRPr="00C74777">
        <w:rPr>
          <w:lang w:bidi="en-US"/>
        </w:rPr>
        <w:t xml:space="preserve">and IWI </w:t>
      </w:r>
      <w:r w:rsidRPr="00AE55BF">
        <w:rPr>
          <w:lang w:bidi="en-US"/>
        </w:rPr>
        <w:t>values</w:t>
      </w:r>
      <w:r w:rsidR="00044558">
        <w:rPr>
          <w:lang w:bidi="en-US"/>
        </w:rPr>
        <w:t>, especially</w:t>
      </w:r>
      <w:r w:rsidRPr="00C74777">
        <w:rPr>
          <w:lang w:bidi="en-US"/>
        </w:rPr>
        <w:t xml:space="preserve"> when evaluated at the individual estuary level. </w:t>
      </w:r>
      <w:r w:rsidR="00D24A62" w:rsidRPr="0010171C">
        <w:rPr>
          <w:lang w:bidi="en-US"/>
        </w:rPr>
        <w:t>We characterize the strength of the</w:t>
      </w:r>
      <w:r w:rsidR="00D24A62" w:rsidRPr="00D24A62">
        <w:rPr>
          <w:lang w:bidi="en-US"/>
        </w:rPr>
        <w:t>se</w:t>
      </w:r>
      <w:r w:rsidR="00D24A62" w:rsidRPr="0010171C">
        <w:rPr>
          <w:lang w:bidi="en-US"/>
        </w:rPr>
        <w:t xml:space="preserve"> correlations</w:t>
      </w:r>
      <w:r w:rsidR="00D24A62" w:rsidRPr="00D24A62">
        <w:rPr>
          <w:lang w:bidi="en-US"/>
        </w:rPr>
        <w:t xml:space="preserve"> </w:t>
      </w:r>
      <w:r w:rsidR="00D24A62" w:rsidRPr="0010171C">
        <w:rPr>
          <w:lang w:bidi="en-US"/>
        </w:rPr>
        <w:t>using five classification categories: ‘very strong’ (0.80–1.0); ‘strong’ (0.60–0.79); ‘moderate’ (0.40–0.59);</w:t>
      </w:r>
      <w:r w:rsidR="00D24A62" w:rsidRPr="00D24A62">
        <w:rPr>
          <w:lang w:bidi="en-US"/>
        </w:rPr>
        <w:t xml:space="preserve"> </w:t>
      </w:r>
      <w:r w:rsidR="00D24A62" w:rsidRPr="0010171C">
        <w:rPr>
          <w:lang w:bidi="en-US"/>
        </w:rPr>
        <w:t>‘weak’ (0.20–0.39); ‘very weak’ (0.0–0.19).</w:t>
      </w:r>
      <w:r w:rsidR="00D24A62">
        <w:rPr>
          <w:lang w:bidi="en-US"/>
        </w:rPr>
        <w:t xml:space="preserve"> </w:t>
      </w:r>
      <w:r w:rsidR="00E63E07" w:rsidRPr="00E63E07">
        <w:rPr>
          <w:lang w:bidi="en-US"/>
        </w:rPr>
        <w:t>When evaluating the correlation between the NCCA</w:t>
      </w:r>
      <w:r w:rsidR="00E63E07">
        <w:rPr>
          <w:lang w:bidi="en-US"/>
        </w:rPr>
        <w:t xml:space="preserve"> water quality</w:t>
      </w:r>
      <w:r w:rsidR="00E63E07" w:rsidRPr="00E63E07">
        <w:rPr>
          <w:lang w:bidi="en-US"/>
        </w:rPr>
        <w:t xml:space="preserve"> response </w:t>
      </w:r>
      <w:r w:rsidR="00D23682">
        <w:rPr>
          <w:lang w:bidi="en-US"/>
        </w:rPr>
        <w:t xml:space="preserve">condition </w:t>
      </w:r>
      <w:r w:rsidR="00E63E07" w:rsidRPr="00E63E07">
        <w:rPr>
          <w:lang w:bidi="en-US"/>
        </w:rPr>
        <w:t xml:space="preserve">data and </w:t>
      </w:r>
      <w:r w:rsidR="00E63E07">
        <w:rPr>
          <w:lang w:bidi="en-US"/>
        </w:rPr>
        <w:t xml:space="preserve">the spatially related </w:t>
      </w:r>
      <w:r w:rsidR="00E63E07" w:rsidRPr="00E63E07">
        <w:rPr>
          <w:lang w:bidi="en-US"/>
        </w:rPr>
        <w:t>ICI and IWI</w:t>
      </w:r>
      <w:r w:rsidR="00E63E07">
        <w:rPr>
          <w:lang w:bidi="en-US"/>
        </w:rPr>
        <w:t xml:space="preserve"> values</w:t>
      </w:r>
      <w:r w:rsidR="008867B4">
        <w:rPr>
          <w:lang w:bidi="en-US"/>
        </w:rPr>
        <w:t xml:space="preserve"> across estuaries</w:t>
      </w:r>
      <w:r w:rsidR="00E63E07" w:rsidRPr="00E63E07">
        <w:rPr>
          <w:lang w:bidi="en-US"/>
        </w:rPr>
        <w:t xml:space="preserve">, </w:t>
      </w:r>
      <w:r w:rsidR="00907749">
        <w:rPr>
          <w:lang w:bidi="en-US"/>
        </w:rPr>
        <w:t xml:space="preserve">the </w:t>
      </w:r>
      <w:r w:rsidR="00C957B8">
        <w:rPr>
          <w:lang w:bidi="en-US"/>
        </w:rPr>
        <w:t>Delaware River</w:t>
      </w:r>
      <w:r w:rsidR="00F80346">
        <w:rPr>
          <w:lang w:bidi="en-US"/>
        </w:rPr>
        <w:t xml:space="preserve">, </w:t>
      </w:r>
      <w:r w:rsidR="00E63E07" w:rsidRPr="00E63E07">
        <w:rPr>
          <w:lang w:bidi="en-US"/>
        </w:rPr>
        <w:t xml:space="preserve">Long Island Sound </w:t>
      </w:r>
      <w:r w:rsidR="00F80346">
        <w:rPr>
          <w:lang w:bidi="en-US"/>
        </w:rPr>
        <w:t xml:space="preserve">and Chesapeake Bay </w:t>
      </w:r>
      <w:r w:rsidR="00E63E07" w:rsidRPr="00E63E07">
        <w:rPr>
          <w:lang w:bidi="en-US"/>
        </w:rPr>
        <w:t>estu</w:t>
      </w:r>
      <w:r w:rsidR="00C957B8">
        <w:rPr>
          <w:lang w:bidi="en-US"/>
        </w:rPr>
        <w:t>aries</w:t>
      </w:r>
      <w:r w:rsidR="00E63E07" w:rsidRPr="00E63E07">
        <w:rPr>
          <w:lang w:bidi="en-US"/>
        </w:rPr>
        <w:t xml:space="preserve"> </w:t>
      </w:r>
      <w:r w:rsidR="00E774AF">
        <w:rPr>
          <w:lang w:bidi="en-US"/>
        </w:rPr>
        <w:t xml:space="preserve">consistently </w:t>
      </w:r>
      <w:r w:rsidR="00E63E07" w:rsidRPr="00E63E07">
        <w:rPr>
          <w:lang w:bidi="en-US"/>
        </w:rPr>
        <w:t>had the highest correlations with</w:t>
      </w:r>
      <w:r w:rsidR="00F80346">
        <w:rPr>
          <w:lang w:bidi="en-US"/>
        </w:rPr>
        <w:t xml:space="preserve"> nutrients such as</w:t>
      </w:r>
      <w:r w:rsidR="00E63E07" w:rsidRPr="00E63E07">
        <w:rPr>
          <w:lang w:bidi="en-US"/>
        </w:rPr>
        <w:t xml:space="preserve"> </w:t>
      </w:r>
      <w:r w:rsidR="00E14FA2" w:rsidRPr="00E14FA2">
        <w:rPr>
          <w:lang w:bidi="en-US"/>
        </w:rPr>
        <w:t xml:space="preserve">NO2+NO3-N </w:t>
      </w:r>
      <w:r w:rsidR="00E63E07">
        <w:rPr>
          <w:lang w:bidi="en-US"/>
        </w:rPr>
        <w:t xml:space="preserve">with </w:t>
      </w:r>
      <w:r w:rsidR="00E63E07" w:rsidRPr="00E63E07">
        <w:rPr>
          <w:lang w:bidi="en-US"/>
        </w:rPr>
        <w:t xml:space="preserve">absolute correlations (|r|) </w:t>
      </w:r>
      <w:r w:rsidR="00F80346">
        <w:rPr>
          <w:lang w:bidi="en-US"/>
        </w:rPr>
        <w:t>of</w:t>
      </w:r>
      <w:r w:rsidR="00E63E07">
        <w:rPr>
          <w:lang w:bidi="en-US"/>
        </w:rPr>
        <w:t xml:space="preserve"> 0.</w:t>
      </w:r>
      <w:r w:rsidR="00F80346">
        <w:rPr>
          <w:lang w:bidi="en-US"/>
        </w:rPr>
        <w:t>6</w:t>
      </w:r>
      <w:r w:rsidR="00E553C7">
        <w:rPr>
          <w:lang w:bidi="en-US"/>
        </w:rPr>
        <w:t>8</w:t>
      </w:r>
      <w:r w:rsidR="00F80346">
        <w:rPr>
          <w:lang w:bidi="en-US"/>
        </w:rPr>
        <w:t>, 0.5</w:t>
      </w:r>
      <w:r w:rsidR="00E553C7">
        <w:rPr>
          <w:lang w:bidi="en-US"/>
        </w:rPr>
        <w:t>8</w:t>
      </w:r>
      <w:r w:rsidR="00F80346">
        <w:rPr>
          <w:lang w:bidi="en-US"/>
        </w:rPr>
        <w:t xml:space="preserve"> and 0.23, respectively</w:t>
      </w:r>
      <w:r w:rsidR="00E63E07">
        <w:rPr>
          <w:lang w:bidi="en-US"/>
        </w:rPr>
        <w:t xml:space="preserve"> for ICI values</w:t>
      </w:r>
      <w:r w:rsidR="00F80346">
        <w:rPr>
          <w:lang w:bidi="en-US"/>
        </w:rPr>
        <w:t xml:space="preserve"> at the catchment scale. At the watershed scale Chesapeake Bay, Long Island Sound and the Delmarva Coast estuaries demonstrated significant correlations </w:t>
      </w:r>
      <w:r w:rsidR="00966C80">
        <w:rPr>
          <w:lang w:bidi="en-US"/>
        </w:rPr>
        <w:t xml:space="preserve">between </w:t>
      </w:r>
      <w:r w:rsidR="00F80346" w:rsidRPr="00F80346">
        <w:rPr>
          <w:lang w:bidi="en-US"/>
        </w:rPr>
        <w:t>NO2+NO3-N</w:t>
      </w:r>
      <w:r w:rsidR="00966C80">
        <w:rPr>
          <w:lang w:bidi="en-US"/>
        </w:rPr>
        <w:t xml:space="preserve"> and IWI values,</w:t>
      </w:r>
      <w:r w:rsidR="00F80346" w:rsidRPr="00F80346">
        <w:rPr>
          <w:lang w:bidi="en-US"/>
        </w:rPr>
        <w:t xml:space="preserve"> with</w:t>
      </w:r>
      <w:r w:rsidR="005A0E77">
        <w:rPr>
          <w:lang w:bidi="en-US"/>
        </w:rPr>
        <w:t xml:space="preserve"> a </w:t>
      </w:r>
      <w:bookmarkStart w:id="1" w:name="_Hlk108175396"/>
      <w:r w:rsidR="00F80346" w:rsidRPr="00F80346">
        <w:rPr>
          <w:lang w:bidi="en-US"/>
        </w:rPr>
        <w:t xml:space="preserve">|r| </w:t>
      </w:r>
      <w:bookmarkEnd w:id="1"/>
      <w:r w:rsidR="00F80346">
        <w:rPr>
          <w:lang w:bidi="en-US"/>
        </w:rPr>
        <w:t>of 0.58, 0.33 and .023, respectively</w:t>
      </w:r>
      <w:r w:rsidR="00966C80">
        <w:rPr>
          <w:lang w:bidi="en-US"/>
        </w:rPr>
        <w:t>.</w:t>
      </w:r>
      <w:r w:rsidR="00E63E07">
        <w:rPr>
          <w:lang w:bidi="en-US"/>
        </w:rPr>
        <w:t xml:space="preserve"> </w:t>
      </w:r>
      <w:r w:rsidR="005A0E77">
        <w:rPr>
          <w:lang w:bidi="en-US"/>
        </w:rPr>
        <w:t xml:space="preserve">The Delaware River </w:t>
      </w:r>
      <w:r w:rsidR="00E774AF">
        <w:rPr>
          <w:lang w:bidi="en-US"/>
        </w:rPr>
        <w:t xml:space="preserve">estuary </w:t>
      </w:r>
      <w:r w:rsidR="005A0E77">
        <w:rPr>
          <w:lang w:bidi="en-US"/>
        </w:rPr>
        <w:t>demonstrated</w:t>
      </w:r>
      <w:r w:rsidR="00E774AF">
        <w:rPr>
          <w:lang w:bidi="en-US"/>
        </w:rPr>
        <w:t xml:space="preserve"> a</w:t>
      </w:r>
      <w:r w:rsidR="005A0E77">
        <w:rPr>
          <w:lang w:bidi="en-US"/>
        </w:rPr>
        <w:t xml:space="preserve"> </w:t>
      </w:r>
      <w:r w:rsidR="00966C80">
        <w:rPr>
          <w:lang w:bidi="en-US"/>
        </w:rPr>
        <w:t xml:space="preserve">very strong </w:t>
      </w:r>
      <w:r w:rsidR="005A0E77">
        <w:rPr>
          <w:lang w:bidi="en-US"/>
        </w:rPr>
        <w:t xml:space="preserve">correlation </w:t>
      </w:r>
      <w:r w:rsidR="00966C80">
        <w:rPr>
          <w:lang w:bidi="en-US"/>
        </w:rPr>
        <w:t>between</w:t>
      </w:r>
      <w:r w:rsidR="005A0E77">
        <w:rPr>
          <w:lang w:bidi="en-US"/>
        </w:rPr>
        <w:t xml:space="preserve"> total nitrogen (TN) </w:t>
      </w:r>
      <w:r w:rsidR="00966C80">
        <w:rPr>
          <w:lang w:bidi="en-US"/>
        </w:rPr>
        <w:t>and ICI values, with</w:t>
      </w:r>
      <w:r w:rsidR="005A0E77">
        <w:rPr>
          <w:lang w:bidi="en-US"/>
        </w:rPr>
        <w:t xml:space="preserve"> a </w:t>
      </w:r>
      <w:r w:rsidR="005A0E77" w:rsidRPr="005A0E77">
        <w:rPr>
          <w:lang w:bidi="en-US"/>
        </w:rPr>
        <w:t>|r|</w:t>
      </w:r>
      <w:r w:rsidR="005A0E77">
        <w:rPr>
          <w:lang w:bidi="en-US"/>
        </w:rPr>
        <w:t xml:space="preserve"> of 0.99 </w:t>
      </w:r>
      <w:r w:rsidR="00E774AF">
        <w:rPr>
          <w:lang w:bidi="en-US"/>
        </w:rPr>
        <w:t xml:space="preserve">at the catchment scale, </w:t>
      </w:r>
      <w:r w:rsidR="00966C80">
        <w:rPr>
          <w:lang w:bidi="en-US"/>
        </w:rPr>
        <w:t>while</w:t>
      </w:r>
      <w:r w:rsidR="00E774AF">
        <w:rPr>
          <w:lang w:bidi="en-US"/>
        </w:rPr>
        <w:t xml:space="preserve"> the Chesapeake Bay estuary demonstrated a moderate correlation between TN and IWI </w:t>
      </w:r>
      <w:r w:rsidR="00966C80">
        <w:rPr>
          <w:lang w:bidi="en-US"/>
        </w:rPr>
        <w:t xml:space="preserve">values, </w:t>
      </w:r>
      <w:r w:rsidR="00E774AF">
        <w:rPr>
          <w:lang w:bidi="en-US"/>
        </w:rPr>
        <w:t xml:space="preserve">with a </w:t>
      </w:r>
      <w:r w:rsidR="00E774AF" w:rsidRPr="00E774AF">
        <w:rPr>
          <w:lang w:bidi="en-US"/>
        </w:rPr>
        <w:t xml:space="preserve">|r| </w:t>
      </w:r>
      <w:r w:rsidR="00E774AF">
        <w:rPr>
          <w:lang w:bidi="en-US"/>
        </w:rPr>
        <w:t>of 0.42</w:t>
      </w:r>
      <w:r w:rsidR="00966C80">
        <w:rPr>
          <w:lang w:bidi="en-US"/>
        </w:rPr>
        <w:t xml:space="preserve"> at the watershed scale</w:t>
      </w:r>
      <w:r w:rsidR="00E774AF">
        <w:rPr>
          <w:lang w:bidi="en-US"/>
        </w:rPr>
        <w:t>.</w:t>
      </w:r>
      <w:r w:rsidR="005A0E77">
        <w:rPr>
          <w:lang w:bidi="en-US"/>
        </w:rPr>
        <w:t xml:space="preserve"> </w:t>
      </w:r>
    </w:p>
    <w:p w14:paraId="65B72273" w14:textId="5E7F4BA3" w:rsidR="00A04652" w:rsidRDefault="00A54379" w:rsidP="00DB1566">
      <w:pPr>
        <w:rPr>
          <w:lang w:bidi="en-US"/>
        </w:rPr>
      </w:pPr>
      <w:r>
        <w:rPr>
          <w:lang w:bidi="en-US"/>
        </w:rPr>
        <w:t xml:space="preserve">Of the </w:t>
      </w:r>
      <w:r w:rsidR="00DF21E8">
        <w:rPr>
          <w:lang w:bidi="en-US"/>
        </w:rPr>
        <w:t>8</w:t>
      </w:r>
      <w:r>
        <w:rPr>
          <w:lang w:bidi="en-US"/>
        </w:rPr>
        <w:t xml:space="preserve"> major estuary systems (RI/MA Coast, Long Island Sound, NY/NJ Harbor, NY Bight, Delaware River, Delaware Bay, Chesapeake </w:t>
      </w:r>
      <w:proofErr w:type="gramStart"/>
      <w:r>
        <w:rPr>
          <w:lang w:bidi="en-US"/>
        </w:rPr>
        <w:t>Bay</w:t>
      </w:r>
      <w:proofErr w:type="gramEnd"/>
      <w:r>
        <w:rPr>
          <w:lang w:bidi="en-US"/>
        </w:rPr>
        <w:t xml:space="preserve"> and Delmarva Coast)</w:t>
      </w:r>
      <w:r w:rsidR="00DF21E8">
        <w:rPr>
          <w:lang w:bidi="en-US"/>
        </w:rPr>
        <w:t>,</w:t>
      </w:r>
      <w:r>
        <w:rPr>
          <w:lang w:bidi="en-US"/>
        </w:rPr>
        <w:t xml:space="preserve"> 7 demonstrated significantly strong correlations between </w:t>
      </w:r>
      <w:r w:rsidR="009D0367">
        <w:rPr>
          <w:lang w:bidi="en-US"/>
        </w:rPr>
        <w:t xml:space="preserve">various </w:t>
      </w:r>
      <w:r>
        <w:rPr>
          <w:lang w:bidi="en-US"/>
        </w:rPr>
        <w:t>NCCA estuarine response variables</w:t>
      </w:r>
      <w:r w:rsidR="00D84A68">
        <w:rPr>
          <w:lang w:bidi="en-US"/>
        </w:rPr>
        <w:t xml:space="preserve"> (especially nitrogen and phosphorous) in surface waters</w:t>
      </w:r>
      <w:r>
        <w:rPr>
          <w:lang w:bidi="en-US"/>
        </w:rPr>
        <w:t xml:space="preserve"> and ICI and IWI values. The RI/MA Coast estuary system</w:t>
      </w:r>
      <w:r w:rsidR="000A5A76">
        <w:rPr>
          <w:lang w:bidi="en-US"/>
        </w:rPr>
        <w:t xml:space="preserve"> (which includes Block Island </w:t>
      </w:r>
      <w:r w:rsidR="000A5A76">
        <w:rPr>
          <w:lang w:bidi="en-US"/>
        </w:rPr>
        <w:lastRenderedPageBreak/>
        <w:t xml:space="preserve">Sound, Narragansett Bay, Westport River, Connecticut River, Thames River, Vineyard Sound Buzzards Bay, Niantic River) did not </w:t>
      </w:r>
      <w:r w:rsidR="00992007">
        <w:rPr>
          <w:lang w:bidi="en-US"/>
        </w:rPr>
        <w:t>indicate any</w:t>
      </w:r>
      <w:r w:rsidR="000A5A76">
        <w:rPr>
          <w:lang w:bidi="en-US"/>
        </w:rPr>
        <w:t xml:space="preserve"> strong correlations between estuarine response and ICI and IWI values, and </w:t>
      </w:r>
      <w:r>
        <w:rPr>
          <w:lang w:bidi="en-US"/>
        </w:rPr>
        <w:t xml:space="preserve">only </w:t>
      </w:r>
      <w:r w:rsidR="00992007">
        <w:rPr>
          <w:lang w:bidi="en-US"/>
        </w:rPr>
        <w:t>exhibited</w:t>
      </w:r>
      <w:r>
        <w:rPr>
          <w:lang w:bidi="en-US"/>
        </w:rPr>
        <w:t xml:space="preserve"> a significant</w:t>
      </w:r>
      <w:r w:rsidR="009D0367">
        <w:rPr>
          <w:lang w:bidi="en-US"/>
        </w:rPr>
        <w:t>ly</w:t>
      </w:r>
      <w:r>
        <w:rPr>
          <w:lang w:bidi="en-US"/>
        </w:rPr>
        <w:t xml:space="preserve"> </w:t>
      </w:r>
      <w:r w:rsidR="00992007">
        <w:rPr>
          <w:lang w:bidi="en-US"/>
        </w:rPr>
        <w:t xml:space="preserve">weak </w:t>
      </w:r>
      <w:r>
        <w:rPr>
          <w:lang w:bidi="en-US"/>
        </w:rPr>
        <w:t>negative correlation with total phosphorus</w:t>
      </w:r>
      <w:r w:rsidR="00153FB7">
        <w:rPr>
          <w:lang w:bidi="en-US"/>
        </w:rPr>
        <w:t xml:space="preserve"> with an r value of</w:t>
      </w:r>
      <w:r>
        <w:rPr>
          <w:lang w:bidi="en-US"/>
        </w:rPr>
        <w:t xml:space="preserve"> </w:t>
      </w:r>
      <w:r w:rsidR="00153FB7">
        <w:rPr>
          <w:lang w:bidi="en-US"/>
        </w:rPr>
        <w:t>-0.32 associated with the ICI value.</w:t>
      </w:r>
      <w:r w:rsidR="00D24A62">
        <w:rPr>
          <w:lang w:bidi="en-US"/>
        </w:rPr>
        <w:t xml:space="preserve"> </w:t>
      </w:r>
      <w:r w:rsidR="00E56D9D" w:rsidRPr="0010171C">
        <w:rPr>
          <w:lang w:bidi="en-US"/>
        </w:rPr>
        <w:t>All correlation analyses were performed in R Software</w:t>
      </w:r>
      <w:r w:rsidR="00E56D9D" w:rsidRPr="00E56D9D">
        <w:rPr>
          <w:lang w:bidi="en-US"/>
        </w:rPr>
        <w:t xml:space="preserve"> </w:t>
      </w:r>
      <w:r w:rsidR="00E56D9D" w:rsidRPr="0010171C">
        <w:rPr>
          <w:lang w:bidi="en-US"/>
        </w:rPr>
        <w:t xml:space="preserve">Version </w:t>
      </w:r>
      <w:r w:rsidR="00E56D9D" w:rsidRPr="00E56D9D">
        <w:rPr>
          <w:lang w:bidi="en-US"/>
        </w:rPr>
        <w:t>4.1.0.</w:t>
      </w:r>
      <w:r w:rsidR="00E56D9D">
        <w:rPr>
          <w:lang w:bidi="en-US"/>
        </w:rPr>
        <w:t xml:space="preserve">, and </w:t>
      </w:r>
      <w:r w:rsidR="007713D0">
        <w:rPr>
          <w:lang w:bidi="en-US"/>
        </w:rPr>
        <w:t xml:space="preserve">are presented in Appendix A. </w:t>
      </w:r>
    </w:p>
    <w:p w14:paraId="353A8045" w14:textId="5B4B24A6" w:rsidR="004D4802" w:rsidRDefault="00D83908" w:rsidP="00DB1566">
      <w:pPr>
        <w:rPr>
          <w:lang w:bidi="en-US"/>
        </w:rPr>
      </w:pPr>
      <w:r w:rsidRPr="00D83908">
        <w:rPr>
          <w:lang w:bidi="en-US"/>
        </w:rPr>
        <w:t>As part of this sub-product</w:t>
      </w:r>
      <w:r>
        <w:rPr>
          <w:lang w:bidi="en-US"/>
        </w:rPr>
        <w:t xml:space="preserve">, </w:t>
      </w:r>
      <w:r w:rsidRPr="00D83908">
        <w:rPr>
          <w:lang w:bidi="en-US"/>
        </w:rPr>
        <w:t xml:space="preserve">a GIS data hub </w:t>
      </w:r>
      <w:r>
        <w:rPr>
          <w:lang w:bidi="en-US"/>
        </w:rPr>
        <w:t xml:space="preserve">was developed </w:t>
      </w:r>
      <w:r w:rsidRPr="00D83908">
        <w:rPr>
          <w:lang w:bidi="en-US"/>
        </w:rPr>
        <w:t>with data dashboards</w:t>
      </w:r>
      <w:r>
        <w:rPr>
          <w:lang w:bidi="en-US"/>
        </w:rPr>
        <w:t xml:space="preserve"> displaying the </w:t>
      </w:r>
      <w:r w:rsidRPr="00D83908">
        <w:rPr>
          <w:lang w:bidi="en-US"/>
        </w:rPr>
        <w:t xml:space="preserve">relationship </w:t>
      </w:r>
      <w:r>
        <w:rPr>
          <w:lang w:bidi="en-US"/>
        </w:rPr>
        <w:t>of ICI</w:t>
      </w:r>
      <w:r w:rsidR="00CA029D">
        <w:rPr>
          <w:lang w:bidi="en-US"/>
        </w:rPr>
        <w:t xml:space="preserve"> and IWI</w:t>
      </w:r>
      <w:r>
        <w:rPr>
          <w:lang w:bidi="en-US"/>
        </w:rPr>
        <w:t xml:space="preserve"> </w:t>
      </w:r>
      <w:r w:rsidRPr="00D83908">
        <w:rPr>
          <w:lang w:bidi="en-US"/>
        </w:rPr>
        <w:t xml:space="preserve">with estuarine condition using </w:t>
      </w:r>
      <w:r w:rsidR="00A91F77">
        <w:rPr>
          <w:lang w:bidi="en-US"/>
        </w:rPr>
        <w:t xml:space="preserve">a subset of </w:t>
      </w:r>
      <w:r w:rsidRPr="00D83908">
        <w:rPr>
          <w:lang w:bidi="en-US"/>
        </w:rPr>
        <w:t>NCCA</w:t>
      </w:r>
      <w:r>
        <w:rPr>
          <w:lang w:bidi="en-US"/>
        </w:rPr>
        <w:t xml:space="preserve"> water quality (nutrients, chlorophyll </w:t>
      </w:r>
      <w:r w:rsidRPr="00D83908">
        <w:rPr>
          <w:i/>
          <w:iCs/>
          <w:lang w:bidi="en-US"/>
        </w:rPr>
        <w:t>a</w:t>
      </w:r>
      <w:r>
        <w:rPr>
          <w:lang w:bidi="en-US"/>
        </w:rPr>
        <w:t>, dissolved oxygen)</w:t>
      </w:r>
      <w:r w:rsidRPr="00D83908">
        <w:rPr>
          <w:lang w:bidi="en-US"/>
        </w:rPr>
        <w:t xml:space="preserve"> </w:t>
      </w:r>
      <w:r w:rsidR="00A91F77">
        <w:rPr>
          <w:lang w:bidi="en-US"/>
        </w:rPr>
        <w:t xml:space="preserve">condition </w:t>
      </w:r>
      <w:r w:rsidR="00CA029D">
        <w:rPr>
          <w:lang w:bidi="en-US"/>
        </w:rPr>
        <w:t xml:space="preserve">response </w:t>
      </w:r>
      <w:r w:rsidRPr="00D83908">
        <w:rPr>
          <w:lang w:bidi="en-US"/>
        </w:rPr>
        <w:t xml:space="preserve">data in </w:t>
      </w:r>
      <w:r w:rsidR="002D4E42">
        <w:rPr>
          <w:lang w:bidi="en-US"/>
        </w:rPr>
        <w:t xml:space="preserve">individual </w:t>
      </w:r>
      <w:r w:rsidRPr="00D83908">
        <w:rPr>
          <w:lang w:bidi="en-US"/>
        </w:rPr>
        <w:t xml:space="preserve">low gradient coastal </w:t>
      </w:r>
      <w:r w:rsidR="002D4E42">
        <w:rPr>
          <w:lang w:bidi="en-US"/>
        </w:rPr>
        <w:t>estuaries and sub-estuaries</w:t>
      </w:r>
      <w:r w:rsidRPr="00D83908">
        <w:rPr>
          <w:lang w:bidi="en-US"/>
        </w:rPr>
        <w:t>.</w:t>
      </w:r>
      <w:r>
        <w:rPr>
          <w:lang w:bidi="en-US"/>
        </w:rPr>
        <w:t xml:space="preserve"> The GIS data hub and data </w:t>
      </w:r>
      <w:r w:rsidR="00CA029D">
        <w:rPr>
          <w:lang w:bidi="en-US"/>
        </w:rPr>
        <w:t xml:space="preserve">dashboards are </w:t>
      </w:r>
      <w:r>
        <w:rPr>
          <w:lang w:bidi="en-US"/>
        </w:rPr>
        <w:t xml:space="preserve">available </w:t>
      </w:r>
      <w:r w:rsidR="00746A3A">
        <w:rPr>
          <w:lang w:bidi="en-US"/>
        </w:rPr>
        <w:t xml:space="preserve">for viewing on the EPA </w:t>
      </w:r>
      <w:proofErr w:type="spellStart"/>
      <w:r w:rsidR="00746A3A">
        <w:rPr>
          <w:lang w:bidi="en-US"/>
        </w:rPr>
        <w:t>GeoPlatform</w:t>
      </w:r>
      <w:proofErr w:type="spellEnd"/>
      <w:r w:rsidR="00746A3A">
        <w:rPr>
          <w:lang w:bidi="en-US"/>
        </w:rPr>
        <w:t xml:space="preserve"> </w:t>
      </w:r>
      <w:r w:rsidR="00CA029D">
        <w:rPr>
          <w:lang w:bidi="en-US"/>
        </w:rPr>
        <w:t>(</w:t>
      </w:r>
      <w:hyperlink r:id="rId6" w:history="1">
        <w:r w:rsidR="00CA029D" w:rsidRPr="00AB4DB1">
          <w:rPr>
            <w:rStyle w:val="Hyperlink"/>
            <w:lang w:bidi="en-US"/>
          </w:rPr>
          <w:t>https://storymaps.arcgis.com/collections/c9596f62e10743319fadf8a70c2584bb</w:t>
        </w:r>
      </w:hyperlink>
      <w:r w:rsidR="00CA029D">
        <w:rPr>
          <w:lang w:bidi="en-US"/>
        </w:rPr>
        <w:t>)</w:t>
      </w:r>
      <w:r w:rsidR="00A31C85">
        <w:rPr>
          <w:lang w:bidi="en-US"/>
        </w:rPr>
        <w:t>.</w:t>
      </w:r>
      <w:r w:rsidR="00A04652">
        <w:rPr>
          <w:lang w:bidi="en-US"/>
        </w:rPr>
        <w:t xml:space="preserve"> </w:t>
      </w:r>
      <w:r w:rsidR="00EC4A37">
        <w:rPr>
          <w:lang w:bidi="en-US"/>
        </w:rPr>
        <w:t xml:space="preserve">These data dashboards </w:t>
      </w:r>
      <w:bookmarkStart w:id="2" w:name="_Hlk109910696"/>
      <w:r w:rsidR="00EC4A37" w:rsidRPr="00EC4A37">
        <w:rPr>
          <w:lang w:bidi="en-US"/>
        </w:rPr>
        <w:t>display the geospatial relationship of ICI</w:t>
      </w:r>
      <w:r w:rsidR="00EC4A37">
        <w:rPr>
          <w:lang w:bidi="en-US"/>
        </w:rPr>
        <w:t xml:space="preserve"> and IWI</w:t>
      </w:r>
      <w:r w:rsidR="00EC4A37" w:rsidRPr="00EC4A37">
        <w:rPr>
          <w:lang w:bidi="en-US"/>
        </w:rPr>
        <w:t xml:space="preserve"> with </w:t>
      </w:r>
      <w:r w:rsidR="00F818D3">
        <w:rPr>
          <w:lang w:bidi="en-US"/>
        </w:rPr>
        <w:t xml:space="preserve">a subset of </w:t>
      </w:r>
      <w:r w:rsidR="00EC4A37" w:rsidRPr="00EC4A37">
        <w:rPr>
          <w:lang w:bidi="en-US"/>
        </w:rPr>
        <w:t xml:space="preserve">estuarine </w:t>
      </w:r>
      <w:r w:rsidR="004D4802">
        <w:rPr>
          <w:lang w:bidi="en-US"/>
        </w:rPr>
        <w:t xml:space="preserve">water quality response </w:t>
      </w:r>
      <w:r w:rsidR="00EC4A37" w:rsidRPr="00EC4A37">
        <w:rPr>
          <w:lang w:bidi="en-US"/>
        </w:rPr>
        <w:t xml:space="preserve">condition using </w:t>
      </w:r>
      <w:r w:rsidR="00EC4A37">
        <w:rPr>
          <w:lang w:bidi="en-US"/>
        </w:rPr>
        <w:t>the NCCA estuarine response data</w:t>
      </w:r>
      <w:r w:rsidR="00EC4A37" w:rsidRPr="00EC4A37">
        <w:rPr>
          <w:lang w:bidi="en-US"/>
        </w:rPr>
        <w:t xml:space="preserve"> in low gradient coastal areas.</w:t>
      </w:r>
      <w:r w:rsidR="00C741ED">
        <w:rPr>
          <w:lang w:bidi="en-US"/>
        </w:rPr>
        <w:t xml:space="preserve"> </w:t>
      </w:r>
      <w:bookmarkEnd w:id="2"/>
      <w:r w:rsidR="00C741ED">
        <w:rPr>
          <w:lang w:bidi="en-US"/>
        </w:rPr>
        <w:t>The dashboards provide</w:t>
      </w:r>
      <w:r w:rsidR="004D4802">
        <w:rPr>
          <w:lang w:bidi="en-US"/>
        </w:rPr>
        <w:t xml:space="preserve"> a way to explore and visualize the geodatabase geographically at different scales and</w:t>
      </w:r>
      <w:r w:rsidR="004D4802" w:rsidRPr="004D4802">
        <w:rPr>
          <w:lang w:bidi="en-US"/>
        </w:rPr>
        <w:t xml:space="preserve"> the ability to dynamically control distances to nearest catchments</w:t>
      </w:r>
      <w:r w:rsidR="00EF6236">
        <w:rPr>
          <w:lang w:bidi="en-US"/>
        </w:rPr>
        <w:t xml:space="preserve">, water column </w:t>
      </w:r>
      <w:r w:rsidR="002A7229">
        <w:rPr>
          <w:lang w:bidi="en-US"/>
        </w:rPr>
        <w:t xml:space="preserve">sample </w:t>
      </w:r>
      <w:r w:rsidR="00EF6236">
        <w:rPr>
          <w:lang w:bidi="en-US"/>
        </w:rPr>
        <w:t>layer</w:t>
      </w:r>
      <w:r w:rsidR="004D4802" w:rsidRPr="004D4802">
        <w:rPr>
          <w:lang w:bidi="en-US"/>
        </w:rPr>
        <w:t xml:space="preserve"> and concentration levels of response measures</w:t>
      </w:r>
      <w:r w:rsidR="00B54CB9">
        <w:rPr>
          <w:lang w:bidi="en-US"/>
        </w:rPr>
        <w:t xml:space="preserve"> (Figure 2)</w:t>
      </w:r>
      <w:r w:rsidR="004D4802" w:rsidRPr="004D4802">
        <w:rPr>
          <w:lang w:bidi="en-US"/>
        </w:rPr>
        <w:t>.</w:t>
      </w:r>
      <w:r w:rsidR="00486D33">
        <w:rPr>
          <w:lang w:bidi="en-US"/>
        </w:rPr>
        <w:t xml:space="preserve"> </w:t>
      </w:r>
      <w:r w:rsidR="00AD590D">
        <w:rPr>
          <w:lang w:bidi="en-US"/>
        </w:rPr>
        <w:t xml:space="preserve">The results of the spatially joined NCCA </w:t>
      </w:r>
      <w:r w:rsidR="00177DE7">
        <w:rPr>
          <w:lang w:bidi="en-US"/>
        </w:rPr>
        <w:t xml:space="preserve">full </w:t>
      </w:r>
      <w:r w:rsidR="00AD590D">
        <w:rPr>
          <w:lang w:bidi="en-US"/>
        </w:rPr>
        <w:t>water quality data</w:t>
      </w:r>
      <w:r w:rsidR="00177DE7">
        <w:rPr>
          <w:lang w:bidi="en-US"/>
        </w:rPr>
        <w:t>set</w:t>
      </w:r>
      <w:r w:rsidR="00AD590D">
        <w:rPr>
          <w:lang w:bidi="en-US"/>
        </w:rPr>
        <w:t xml:space="preserve"> with the associated nearest catchment and watershed indices for each NCCA sampling station are also provided in an Excel file</w:t>
      </w:r>
      <w:r w:rsidR="00393051">
        <w:rPr>
          <w:lang w:bidi="en-US"/>
        </w:rPr>
        <w:t xml:space="preserve"> (SSWR1.2.2.3_NCCA_ICI_IWI.xlsx)</w:t>
      </w:r>
      <w:r w:rsidR="00AD590D">
        <w:rPr>
          <w:lang w:bidi="en-US"/>
        </w:rPr>
        <w:t>.</w:t>
      </w:r>
    </w:p>
    <w:p w14:paraId="6852C669" w14:textId="310174B2" w:rsidR="00F818D3" w:rsidRDefault="00FC6512" w:rsidP="000634E4">
      <w:pPr>
        <w:rPr>
          <w:lang w:bidi="en-US"/>
        </w:rPr>
      </w:pPr>
      <w:r>
        <w:rPr>
          <w:lang w:bidi="en-US"/>
        </w:rPr>
        <w:t>Th</w:t>
      </w:r>
      <w:r w:rsidR="004C09EA">
        <w:rPr>
          <w:lang w:bidi="en-US"/>
        </w:rPr>
        <w:t>e results from this</w:t>
      </w:r>
      <w:r>
        <w:rPr>
          <w:lang w:bidi="en-US"/>
        </w:rPr>
        <w:t xml:space="preserve"> research provide a proof-of-concept approach for spatially relating two existing national scale databases to assess the impacts of land-based stressors on estuarine condition. </w:t>
      </w:r>
      <w:r w:rsidR="00E75A72">
        <w:rPr>
          <w:lang w:bidi="en-US"/>
        </w:rPr>
        <w:t>This approach provides a framework for spatially associating and evaluating the relationship between coastal receiving waters</w:t>
      </w:r>
      <w:r w:rsidR="00F24EA3">
        <w:rPr>
          <w:lang w:bidi="en-US"/>
        </w:rPr>
        <w:t xml:space="preserve"> condition</w:t>
      </w:r>
      <w:r w:rsidR="00E75A72">
        <w:rPr>
          <w:lang w:bidi="en-US"/>
        </w:rPr>
        <w:t xml:space="preserve"> and</w:t>
      </w:r>
      <w:r w:rsidR="00F24EA3">
        <w:rPr>
          <w:lang w:bidi="en-US"/>
        </w:rPr>
        <w:t xml:space="preserve"> the land-based stressors impacting these receiving waters.</w:t>
      </w:r>
      <w:r w:rsidR="00E75A72">
        <w:rPr>
          <w:lang w:bidi="en-US"/>
        </w:rPr>
        <w:t xml:space="preserve"> </w:t>
      </w:r>
      <w:r w:rsidR="00F818D3">
        <w:rPr>
          <w:lang w:bidi="en-US"/>
        </w:rPr>
        <w:t xml:space="preserve">This </w:t>
      </w:r>
      <w:r w:rsidR="00953A7A">
        <w:rPr>
          <w:lang w:bidi="en-US"/>
        </w:rPr>
        <w:t xml:space="preserve">geospatial </w:t>
      </w:r>
      <w:r w:rsidR="00F818D3">
        <w:rPr>
          <w:lang w:bidi="en-US"/>
        </w:rPr>
        <w:t>approach could be used to</w:t>
      </w:r>
      <w:r w:rsidR="00800B52">
        <w:rPr>
          <w:lang w:bidi="en-US"/>
        </w:rPr>
        <w:t xml:space="preserve"> spatially relate and</w:t>
      </w:r>
      <w:r w:rsidR="00F818D3">
        <w:rPr>
          <w:lang w:bidi="en-US"/>
        </w:rPr>
        <w:t xml:space="preserve"> evaluate the relationship of </w:t>
      </w:r>
      <w:r w:rsidR="00626CE5">
        <w:rPr>
          <w:lang w:bidi="en-US"/>
        </w:rPr>
        <w:t xml:space="preserve">catchment and watershed integrity indices with </w:t>
      </w:r>
      <w:r w:rsidR="00F818D3">
        <w:rPr>
          <w:lang w:bidi="en-US"/>
        </w:rPr>
        <w:t>other</w:t>
      </w:r>
      <w:r w:rsidR="00AE6D1D">
        <w:rPr>
          <w:lang w:bidi="en-US"/>
        </w:rPr>
        <w:t xml:space="preserve"> NCCA</w:t>
      </w:r>
      <w:r w:rsidR="00F818D3">
        <w:rPr>
          <w:lang w:bidi="en-US"/>
        </w:rPr>
        <w:t xml:space="preserve"> estuarine condition response datasets such as sediment contaminants</w:t>
      </w:r>
      <w:r w:rsidR="00A14249">
        <w:rPr>
          <w:lang w:bidi="en-US"/>
        </w:rPr>
        <w:t xml:space="preserve">, sediment </w:t>
      </w:r>
      <w:r w:rsidR="00F818D3">
        <w:rPr>
          <w:lang w:bidi="en-US"/>
        </w:rPr>
        <w:t xml:space="preserve">toxicity, benthic and eutrophication indices, </w:t>
      </w:r>
      <w:r w:rsidR="00A14249">
        <w:rPr>
          <w:lang w:bidi="en-US"/>
        </w:rPr>
        <w:t xml:space="preserve">and sediment </w:t>
      </w:r>
      <w:r w:rsidR="00F818D3">
        <w:rPr>
          <w:lang w:bidi="en-US"/>
        </w:rPr>
        <w:t>and fish quality indices</w:t>
      </w:r>
      <w:r w:rsidR="0096131A">
        <w:rPr>
          <w:lang w:bidi="en-US"/>
        </w:rPr>
        <w:t xml:space="preserve"> (Kiddon et al., 2020)</w:t>
      </w:r>
      <w:r w:rsidR="00F818D3">
        <w:rPr>
          <w:lang w:bidi="en-US"/>
        </w:rPr>
        <w:t xml:space="preserve">. </w:t>
      </w:r>
    </w:p>
    <w:p w14:paraId="620CB7BC" w14:textId="76E68CDE" w:rsidR="001B629E" w:rsidRDefault="004F1514" w:rsidP="000634E4">
      <w:pPr>
        <w:rPr>
          <w:lang w:bidi="en-US"/>
        </w:rPr>
      </w:pPr>
      <w:r w:rsidRPr="00384FC8">
        <w:rPr>
          <w:lang w:bidi="en-US"/>
        </w:rPr>
        <w:t>U</w:t>
      </w:r>
      <w:r w:rsidR="00C74777">
        <w:rPr>
          <w:lang w:bidi="en-US"/>
        </w:rPr>
        <w:t>tilizing</w:t>
      </w:r>
      <w:r w:rsidRPr="00384FC8">
        <w:rPr>
          <w:lang w:bidi="en-US"/>
        </w:rPr>
        <w:t xml:space="preserve"> national databases such as the </w:t>
      </w:r>
      <w:r w:rsidR="0065646A">
        <w:rPr>
          <w:lang w:bidi="en-US"/>
        </w:rPr>
        <w:t>ICI, IWI</w:t>
      </w:r>
      <w:r w:rsidRPr="00384FC8">
        <w:rPr>
          <w:lang w:bidi="en-US"/>
        </w:rPr>
        <w:t xml:space="preserve"> and NCCA allows for evaluating </w:t>
      </w:r>
      <w:r w:rsidR="007B5CD9">
        <w:rPr>
          <w:lang w:bidi="en-US"/>
        </w:rPr>
        <w:t xml:space="preserve">landscape stressor and estuarine </w:t>
      </w:r>
      <w:r w:rsidR="00FC6512">
        <w:rPr>
          <w:lang w:bidi="en-US"/>
        </w:rPr>
        <w:t xml:space="preserve">condition </w:t>
      </w:r>
      <w:r w:rsidR="007B5CD9">
        <w:rPr>
          <w:lang w:bidi="en-US"/>
        </w:rPr>
        <w:t xml:space="preserve">response </w:t>
      </w:r>
      <w:r w:rsidRPr="00384FC8">
        <w:rPr>
          <w:lang w:bidi="en-US"/>
        </w:rPr>
        <w:t>relationships across the coastal US and at regional scales ranging from small estuaries to large estuarine systems like the Chesapeake as well as inland coastal systems such as the Great Lakes</w:t>
      </w:r>
      <w:r w:rsidR="006120EB">
        <w:rPr>
          <w:lang w:bidi="en-US"/>
        </w:rPr>
        <w:t xml:space="preserve"> (Kuhn et al., 2018)</w:t>
      </w:r>
      <w:r w:rsidRPr="00384FC8">
        <w:rPr>
          <w:lang w:bidi="en-US"/>
        </w:rPr>
        <w:t xml:space="preserve">. </w:t>
      </w:r>
      <w:r w:rsidR="000D1FCD">
        <w:rPr>
          <w:lang w:bidi="en-US"/>
        </w:rPr>
        <w:t xml:space="preserve">State environmental agencies, tribal and coastal managers can prioritize catchment and stream scale protection and restoration efforts by focusing efforts on </w:t>
      </w:r>
      <w:r w:rsidR="00737D24">
        <w:rPr>
          <w:lang w:bidi="en-US"/>
        </w:rPr>
        <w:t xml:space="preserve">coastal </w:t>
      </w:r>
      <w:r w:rsidR="000D1FCD">
        <w:rPr>
          <w:lang w:bidi="en-US"/>
        </w:rPr>
        <w:t>catchments within higher value watershed conditions based on the IWI</w:t>
      </w:r>
      <w:r w:rsidR="006120EB">
        <w:rPr>
          <w:lang w:bidi="en-US"/>
        </w:rPr>
        <w:t xml:space="preserve"> (Aho et al., 2020)</w:t>
      </w:r>
      <w:r w:rsidR="000D1FCD">
        <w:rPr>
          <w:lang w:bidi="en-US"/>
        </w:rPr>
        <w:t xml:space="preserve">. </w:t>
      </w:r>
      <w:r w:rsidR="00737D24">
        <w:rPr>
          <w:lang w:bidi="en-US"/>
        </w:rPr>
        <w:t xml:space="preserve">Coastal mangers can also use this approach to improve upstream ecosystems in the </w:t>
      </w:r>
      <w:r w:rsidR="000D5099">
        <w:rPr>
          <w:lang w:bidi="en-US"/>
        </w:rPr>
        <w:t>higher</w:t>
      </w:r>
      <w:r w:rsidR="00737D24">
        <w:rPr>
          <w:lang w:bidi="en-US"/>
        </w:rPr>
        <w:t xml:space="preserve"> </w:t>
      </w:r>
      <w:r w:rsidR="000D5099">
        <w:rPr>
          <w:lang w:bidi="en-US"/>
        </w:rPr>
        <w:t>elevations</w:t>
      </w:r>
      <w:r w:rsidR="00737D24">
        <w:rPr>
          <w:lang w:bidi="en-US"/>
        </w:rPr>
        <w:t xml:space="preserve"> of coastal watersheds that contribute flow to the low gradient coastal catchments. </w:t>
      </w:r>
      <w:r w:rsidR="000D1FCD">
        <w:rPr>
          <w:lang w:bidi="en-US"/>
        </w:rPr>
        <w:t>This approach of using the indices of catchment</w:t>
      </w:r>
      <w:r w:rsidR="00737D24">
        <w:rPr>
          <w:lang w:bidi="en-US"/>
        </w:rPr>
        <w:t xml:space="preserve"> and</w:t>
      </w:r>
      <w:r w:rsidR="000D1FCD">
        <w:rPr>
          <w:lang w:bidi="en-US"/>
        </w:rPr>
        <w:t xml:space="preserve"> watershed integrity to </w:t>
      </w:r>
      <w:r w:rsidR="00737D24">
        <w:rPr>
          <w:lang w:bidi="en-US"/>
        </w:rPr>
        <w:t xml:space="preserve">target protection and restoration at multiple scales strengthens the ability to mitigate land-based stressor impacts on coastal receiving waters. </w:t>
      </w:r>
      <w:r w:rsidR="00A34368">
        <w:rPr>
          <w:lang w:bidi="en-US"/>
        </w:rPr>
        <w:t xml:space="preserve">The resulting geodatabase from this research extends the use of National Aquatic Resource Surveys </w:t>
      </w:r>
      <w:r w:rsidR="00A34368" w:rsidRPr="00A34368">
        <w:rPr>
          <w:b/>
          <w:bCs/>
          <w:lang w:bidi="en-US"/>
        </w:rPr>
        <w:t>(</w:t>
      </w:r>
      <w:hyperlink r:id="rId7" w:history="1">
        <w:r w:rsidR="00A34368" w:rsidRPr="00A34368">
          <w:rPr>
            <w:rStyle w:val="Hyperlink"/>
            <w:b/>
            <w:bCs/>
            <w:lang w:bidi="en-US"/>
          </w:rPr>
          <w:t>NARS</w:t>
        </w:r>
      </w:hyperlink>
      <w:r w:rsidR="00A34368" w:rsidRPr="00A34368">
        <w:rPr>
          <w:b/>
          <w:bCs/>
          <w:lang w:bidi="en-US"/>
        </w:rPr>
        <w:t xml:space="preserve">) </w:t>
      </w:r>
      <w:r w:rsidR="00A34368">
        <w:rPr>
          <w:lang w:bidi="en-US"/>
        </w:rPr>
        <w:t xml:space="preserve">data to support priority setting and management actions. </w:t>
      </w:r>
      <w:r>
        <w:rPr>
          <w:lang w:bidi="en-US"/>
        </w:rPr>
        <w:t>T</w:t>
      </w:r>
      <w:r w:rsidRPr="004F1514">
        <w:rPr>
          <w:lang w:bidi="en-US"/>
        </w:rPr>
        <w:t xml:space="preserve">his research will inform stressor response relationships for coastal managers to support effective management of land-based stressors to reduce their impacts on coastal estuarine </w:t>
      </w:r>
      <w:r w:rsidR="00AA05BD" w:rsidRPr="004F1514">
        <w:rPr>
          <w:lang w:bidi="en-US"/>
        </w:rPr>
        <w:t>waters</w:t>
      </w:r>
      <w:r w:rsidR="00AA05BD">
        <w:rPr>
          <w:lang w:bidi="en-US"/>
        </w:rPr>
        <w:t xml:space="preserve"> and</w:t>
      </w:r>
      <w:r w:rsidRPr="004F1514">
        <w:rPr>
          <w:lang w:bidi="en-US"/>
        </w:rPr>
        <w:t xml:space="preserve"> assist managers in meeting the goals of the Clean Water Act</w:t>
      </w:r>
      <w:r w:rsidR="00A34368">
        <w:rPr>
          <w:lang w:bidi="en-US"/>
        </w:rPr>
        <w:t xml:space="preserve"> (CWA)</w:t>
      </w:r>
      <w:r w:rsidR="00AA05BD">
        <w:rPr>
          <w:lang w:bidi="en-US"/>
        </w:rPr>
        <w:t>,</w:t>
      </w:r>
      <w:r w:rsidR="00A34368">
        <w:rPr>
          <w:lang w:bidi="en-US"/>
        </w:rPr>
        <w:t xml:space="preserve"> and </w:t>
      </w:r>
      <w:r w:rsidR="00A34368" w:rsidRPr="00A34368">
        <w:rPr>
          <w:lang w:bidi="en-US"/>
        </w:rPr>
        <w:t>to effectively implement CWA 303(d), TMDL, nonpoint source, and stormwater programs support</w:t>
      </w:r>
      <w:r w:rsidR="00AA05BD">
        <w:rPr>
          <w:lang w:bidi="en-US"/>
        </w:rPr>
        <w:t>ing</w:t>
      </w:r>
      <w:r w:rsidR="00A34368" w:rsidRPr="00A34368">
        <w:rPr>
          <w:lang w:bidi="en-US"/>
        </w:rPr>
        <w:t xml:space="preserve"> the National Estuary Program and Regional Program Offices.</w:t>
      </w:r>
      <w:r w:rsidR="00F72C9C">
        <w:rPr>
          <w:lang w:bidi="en-US"/>
        </w:rPr>
        <w:t xml:space="preserve"> </w:t>
      </w:r>
    </w:p>
    <w:p w14:paraId="4E75FCDE" w14:textId="64E705AB" w:rsidR="00E963A6" w:rsidRDefault="00F72C9C" w:rsidP="000634E4">
      <w:pPr>
        <w:rPr>
          <w:lang w:bidi="en-US"/>
        </w:rPr>
      </w:pPr>
      <w:r>
        <w:rPr>
          <w:lang w:bidi="en-US"/>
        </w:rPr>
        <w:lastRenderedPageBreak/>
        <w:t>This sub-product</w:t>
      </w:r>
      <w:r w:rsidR="00AF0C89">
        <w:rPr>
          <w:lang w:bidi="en-US"/>
        </w:rPr>
        <w:t>, SSWR 1.2.2.3</w:t>
      </w:r>
      <w:r w:rsidR="00835605">
        <w:rPr>
          <w:lang w:bidi="en-US"/>
        </w:rPr>
        <w:t>,</w:t>
      </w:r>
      <w:r w:rsidR="00B93974">
        <w:rPr>
          <w:lang w:bidi="en-US"/>
        </w:rPr>
        <w:t xml:space="preserve"> research</w:t>
      </w:r>
      <w:r>
        <w:rPr>
          <w:lang w:bidi="en-US"/>
        </w:rPr>
        <w:t xml:space="preserve"> </w:t>
      </w:r>
      <w:r w:rsidR="001B629E">
        <w:rPr>
          <w:lang w:bidi="en-US"/>
        </w:rPr>
        <w:t xml:space="preserve">is associated with the product, </w:t>
      </w:r>
      <w:r w:rsidR="00AF0C89" w:rsidRPr="00AF0C89">
        <w:rPr>
          <w:lang w:bidi="en-US"/>
        </w:rPr>
        <w:t>SSWR.1.2.2</w:t>
      </w:r>
      <w:r w:rsidR="00AF0C89">
        <w:rPr>
          <w:lang w:bidi="en-US"/>
        </w:rPr>
        <w:t xml:space="preserve">: </w:t>
      </w:r>
      <w:r w:rsidR="00AF0C89" w:rsidRPr="00AF0C89">
        <w:rPr>
          <w:lang w:bidi="en-US"/>
        </w:rPr>
        <w:t>Interpolation and stressor-response analyses that extend the use of NARS data to support regulatory program needs</w:t>
      </w:r>
      <w:r w:rsidR="00AF0C89">
        <w:rPr>
          <w:lang w:bidi="en-US"/>
        </w:rPr>
        <w:t>.</w:t>
      </w:r>
      <w:r w:rsidR="001B629E">
        <w:rPr>
          <w:lang w:bidi="en-US"/>
        </w:rPr>
        <w:t xml:space="preserve"> This research is associated with the SSWR Watersheds </w:t>
      </w:r>
      <w:r w:rsidR="00EB7099">
        <w:rPr>
          <w:lang w:bidi="en-US"/>
        </w:rPr>
        <w:t>T</w:t>
      </w:r>
      <w:r w:rsidR="001B629E">
        <w:rPr>
          <w:lang w:bidi="en-US"/>
        </w:rPr>
        <w:t>opic</w:t>
      </w:r>
      <w:r w:rsidR="00E430A6">
        <w:rPr>
          <w:lang w:bidi="en-US"/>
        </w:rPr>
        <w:t>,</w:t>
      </w:r>
      <w:r w:rsidR="001B629E">
        <w:rPr>
          <w:lang w:bidi="en-US"/>
        </w:rPr>
        <w:t xml:space="preserve"> and </w:t>
      </w:r>
      <w:r w:rsidR="001B629E" w:rsidRPr="001B629E">
        <w:rPr>
          <w:bCs/>
          <w:lang w:bidi="en-US"/>
        </w:rPr>
        <w:t>Research Area: Assessment, Monitoring, and Management of Aquatic Resources</w:t>
      </w:r>
      <w:r w:rsidR="001B629E">
        <w:rPr>
          <w:b/>
          <w:lang w:bidi="en-US"/>
        </w:rPr>
        <w:t xml:space="preserve">. </w:t>
      </w:r>
      <w:r w:rsidR="001B629E" w:rsidRPr="001B629E">
        <w:rPr>
          <w:bCs/>
          <w:lang w:bidi="en-US"/>
        </w:rPr>
        <w:t>Specifically</w:t>
      </w:r>
      <w:r w:rsidR="001B629E">
        <w:rPr>
          <w:bCs/>
          <w:lang w:bidi="en-US"/>
        </w:rPr>
        <w:t>, this research supports the</w:t>
      </w:r>
      <w:r w:rsidR="001B629E">
        <w:rPr>
          <w:b/>
          <w:lang w:bidi="en-US"/>
        </w:rPr>
        <w:t xml:space="preserve"> </w:t>
      </w:r>
      <w:r w:rsidR="001B629E">
        <w:rPr>
          <w:lang w:bidi="en-US"/>
        </w:rPr>
        <w:t xml:space="preserve">SSWR </w:t>
      </w:r>
      <w:r w:rsidR="001B629E" w:rsidRPr="001B629E">
        <w:rPr>
          <w:bCs/>
          <w:lang w:bidi="en-US"/>
        </w:rPr>
        <w:t>Output 2:</w:t>
      </w:r>
      <w:r w:rsidR="001B629E" w:rsidRPr="001B629E">
        <w:rPr>
          <w:bCs/>
          <w:i/>
          <w:lang w:bidi="en-US"/>
        </w:rPr>
        <w:t xml:space="preserve"> </w:t>
      </w:r>
      <w:r w:rsidR="001B629E" w:rsidRPr="001B629E">
        <w:rPr>
          <w:bCs/>
          <w:lang w:bidi="en-US"/>
        </w:rPr>
        <w:t>Extended Applications of NARS Data and Approaches to Support Priority Setting and Management Actions</w:t>
      </w:r>
      <w:r w:rsidR="001B629E">
        <w:rPr>
          <w:bCs/>
          <w:lang w:bidi="en-US"/>
        </w:rPr>
        <w:t>.</w:t>
      </w:r>
    </w:p>
    <w:p w14:paraId="76203F01" w14:textId="79A02252" w:rsidR="00486D33" w:rsidRDefault="00424545" w:rsidP="00851938">
      <w:pPr>
        <w:rPr>
          <w:lang w:bidi="en-US"/>
        </w:rPr>
      </w:pPr>
      <w:r>
        <w:rPr>
          <w:noProof/>
          <w:lang w:bidi="en-US"/>
        </w:rPr>
        <w:drawing>
          <wp:inline distT="0" distB="0" distL="0" distR="0" wp14:anchorId="390EAB17" wp14:editId="4D1137F5">
            <wp:extent cx="5943600" cy="2133600"/>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133600"/>
                    </a:xfrm>
                    <a:prstGeom prst="rect">
                      <a:avLst/>
                    </a:prstGeom>
                  </pic:spPr>
                </pic:pic>
              </a:graphicData>
            </a:graphic>
          </wp:inline>
        </w:drawing>
      </w:r>
      <w:r w:rsidR="00E963A6">
        <w:rPr>
          <w:lang w:bidi="en-US"/>
        </w:rPr>
        <w:t xml:space="preserve">Figure 1. Examples of NCCA sample sites spatially related to nearest </w:t>
      </w:r>
      <w:r>
        <w:rPr>
          <w:lang w:bidi="en-US"/>
        </w:rPr>
        <w:t xml:space="preserve">National Hydrography Dataset (NHDPlusV2) </w:t>
      </w:r>
      <w:r w:rsidR="00E963A6">
        <w:rPr>
          <w:lang w:bidi="en-US"/>
        </w:rPr>
        <w:t>catchment</w:t>
      </w:r>
      <w:r>
        <w:rPr>
          <w:lang w:bidi="en-US"/>
        </w:rPr>
        <w:t xml:space="preserve"> and index of catchment integrity (ICI)</w:t>
      </w:r>
      <w:r w:rsidR="00E963A6">
        <w:rPr>
          <w:lang w:bidi="en-US"/>
        </w:rPr>
        <w:t xml:space="preserve">. </w:t>
      </w:r>
    </w:p>
    <w:p w14:paraId="18A23FD4" w14:textId="321B1734" w:rsidR="00B54CB9" w:rsidRDefault="00722979" w:rsidP="00B54CB9">
      <w:pPr>
        <w:rPr>
          <w:lang w:bidi="en-US"/>
        </w:rPr>
      </w:pPr>
      <w:r>
        <w:rPr>
          <w:noProof/>
          <w:lang w:bidi="en-US"/>
        </w:rPr>
        <w:drawing>
          <wp:inline distT="0" distB="0" distL="0" distR="0" wp14:anchorId="5456013A" wp14:editId="14B3F0A5">
            <wp:extent cx="5943600" cy="2806700"/>
            <wp:effectExtent l="0" t="0" r="0" b="0"/>
            <wp:docPr id="2" name="Picture 2"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ebsi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5347" cy="2807525"/>
                    </a:xfrm>
                    <a:prstGeom prst="rect">
                      <a:avLst/>
                    </a:prstGeom>
                  </pic:spPr>
                </pic:pic>
              </a:graphicData>
            </a:graphic>
          </wp:inline>
        </w:drawing>
      </w:r>
    </w:p>
    <w:p w14:paraId="363B7A15" w14:textId="24F4590A" w:rsidR="00722979" w:rsidRDefault="00722979" w:rsidP="00851938">
      <w:pPr>
        <w:rPr>
          <w:lang w:bidi="en-US"/>
        </w:rPr>
      </w:pPr>
      <w:r>
        <w:rPr>
          <w:lang w:bidi="en-US"/>
        </w:rPr>
        <w:t xml:space="preserve">Figure 2. </w:t>
      </w:r>
      <w:r w:rsidR="00887606">
        <w:rPr>
          <w:lang w:bidi="en-US"/>
        </w:rPr>
        <w:t xml:space="preserve">Screenshot of the </w:t>
      </w:r>
      <w:r>
        <w:rPr>
          <w:lang w:bidi="en-US"/>
        </w:rPr>
        <w:t xml:space="preserve">GIS data dashboard hosted on the EPA </w:t>
      </w:r>
      <w:proofErr w:type="spellStart"/>
      <w:r>
        <w:rPr>
          <w:lang w:bidi="en-US"/>
        </w:rPr>
        <w:t>GeoPlatform</w:t>
      </w:r>
      <w:proofErr w:type="spellEnd"/>
      <w:r w:rsidRPr="00722979">
        <w:rPr>
          <w:lang w:bidi="en-US"/>
        </w:rPr>
        <w:t xml:space="preserve"> display</w:t>
      </w:r>
      <w:r>
        <w:rPr>
          <w:lang w:bidi="en-US"/>
        </w:rPr>
        <w:t>ing</w:t>
      </w:r>
      <w:r w:rsidRPr="00722979">
        <w:rPr>
          <w:lang w:bidi="en-US"/>
        </w:rPr>
        <w:t xml:space="preserve"> the geospatial relationship of ICI and IWI with a subset of estuarine water quality </w:t>
      </w:r>
      <w:r>
        <w:rPr>
          <w:lang w:bidi="en-US"/>
        </w:rPr>
        <w:t>condition</w:t>
      </w:r>
      <w:r w:rsidRPr="00722979">
        <w:rPr>
          <w:lang w:bidi="en-US"/>
        </w:rPr>
        <w:t xml:space="preserve"> using the NCCA estuarine response data in low gradient coastal areas.</w:t>
      </w:r>
      <w:r w:rsidR="00AB3D57">
        <w:rPr>
          <w:lang w:bidi="en-US"/>
        </w:rPr>
        <w:t xml:space="preserve"> </w:t>
      </w:r>
      <w:r>
        <w:rPr>
          <w:lang w:bidi="en-US"/>
        </w:rPr>
        <w:t>(</w:t>
      </w:r>
      <w:hyperlink r:id="rId10" w:history="1">
        <w:r w:rsidRPr="00722979">
          <w:rPr>
            <w:rStyle w:val="Hyperlink"/>
            <w:lang w:bidi="en-US"/>
          </w:rPr>
          <w:t>https://storymaps.arcgis.com/collections/c9596f62e10743319fadf8a70c2584bb</w:t>
        </w:r>
      </w:hyperlink>
      <w:r w:rsidRPr="00722979">
        <w:rPr>
          <w:lang w:bidi="en-US"/>
        </w:rPr>
        <w:t>)</w:t>
      </w:r>
    </w:p>
    <w:p w14:paraId="183B8BEA" w14:textId="77777777" w:rsidR="0037724F" w:rsidRDefault="0037724F" w:rsidP="006D50C7">
      <w:pPr>
        <w:jc w:val="center"/>
        <w:rPr>
          <w:b/>
          <w:bCs/>
        </w:rPr>
      </w:pPr>
    </w:p>
    <w:p w14:paraId="487CE957" w14:textId="77777777" w:rsidR="0037724F" w:rsidRDefault="0037724F" w:rsidP="006D50C7">
      <w:pPr>
        <w:jc w:val="center"/>
        <w:rPr>
          <w:b/>
          <w:bCs/>
        </w:rPr>
      </w:pPr>
    </w:p>
    <w:p w14:paraId="47154F24" w14:textId="77777777" w:rsidR="0037724F" w:rsidRDefault="0037724F" w:rsidP="006D50C7">
      <w:pPr>
        <w:jc w:val="center"/>
        <w:rPr>
          <w:b/>
          <w:bCs/>
        </w:rPr>
      </w:pPr>
    </w:p>
    <w:p w14:paraId="7BB33C43" w14:textId="7B109AF3" w:rsidR="006D50C7" w:rsidRPr="006D50C7" w:rsidRDefault="006D50C7" w:rsidP="006D50C7">
      <w:pPr>
        <w:jc w:val="center"/>
        <w:rPr>
          <w:b/>
          <w:bCs/>
        </w:rPr>
      </w:pPr>
      <w:r w:rsidRPr="006D50C7">
        <w:rPr>
          <w:b/>
          <w:bCs/>
        </w:rPr>
        <w:t>REFERENCES</w:t>
      </w:r>
    </w:p>
    <w:p w14:paraId="199414D8" w14:textId="541D7DD3" w:rsidR="00751AA8" w:rsidRDefault="00751AA8" w:rsidP="006D50C7">
      <w:r w:rsidRPr="00751AA8">
        <w:t>Aho,</w:t>
      </w:r>
      <w:r>
        <w:t xml:space="preserve"> K. B.,</w:t>
      </w:r>
      <w:r w:rsidRPr="00751AA8">
        <w:t xml:space="preserve"> J</w:t>
      </w:r>
      <w:r w:rsidR="00542709">
        <w:t>.</w:t>
      </w:r>
      <w:r w:rsidRPr="00751AA8">
        <w:t xml:space="preserve"> E. Flotemersch, S</w:t>
      </w:r>
      <w:r w:rsidR="00542709">
        <w:t xml:space="preserve">. </w:t>
      </w:r>
      <w:r w:rsidRPr="00751AA8">
        <w:t xml:space="preserve">G. Leibowitz, </w:t>
      </w:r>
      <w:r w:rsidR="00542709">
        <w:t>M.</w:t>
      </w:r>
      <w:r w:rsidRPr="00751AA8">
        <w:t xml:space="preserve"> A. LaCroix &amp; M</w:t>
      </w:r>
      <w:r w:rsidR="00542709">
        <w:t xml:space="preserve">. </w:t>
      </w:r>
      <w:r w:rsidRPr="00751AA8">
        <w:t>H. Weber (2020)</w:t>
      </w:r>
      <w:r w:rsidR="0071206B">
        <w:t>.</w:t>
      </w:r>
      <w:r w:rsidRPr="00751AA8">
        <w:t> Applying the index of watershed integrity to the Matanuska–Susitna basin, Arctic, Antarctic, and Alpine Research, 52:1, 435-449, DOI: </w:t>
      </w:r>
      <w:hyperlink r:id="rId11" w:history="1">
        <w:r w:rsidRPr="00751AA8">
          <w:rPr>
            <w:rStyle w:val="Hyperlink"/>
          </w:rPr>
          <w:t>10.1080/15230430.2020.1800219</w:t>
        </w:r>
      </w:hyperlink>
    </w:p>
    <w:p w14:paraId="44589949" w14:textId="69106473" w:rsidR="003D6815" w:rsidRPr="003D6815" w:rsidRDefault="003D6815" w:rsidP="003D6815">
      <w:r w:rsidRPr="003D6815">
        <w:t>E</w:t>
      </w:r>
      <w:r w:rsidR="00BF13E4">
        <w:t>sri</w:t>
      </w:r>
      <w:r w:rsidRPr="003D6815">
        <w:t xml:space="preserve"> 2021. ArcGIS Pro: Release 2.8.0. Redlands, CA: Esri, Inc.</w:t>
      </w:r>
    </w:p>
    <w:p w14:paraId="7DAC6092" w14:textId="1CAA8BE0" w:rsidR="000634E4" w:rsidRDefault="000634E4" w:rsidP="006D50C7">
      <w:r w:rsidRPr="000634E4">
        <w:t xml:space="preserve">Flotemersch, J.E.; Leibowitz, S.G.; Hill, R.A.; Stoddard, J.L.; Thoms, M.C.; </w:t>
      </w:r>
      <w:proofErr w:type="spellStart"/>
      <w:r w:rsidRPr="000634E4">
        <w:t>Tharme</w:t>
      </w:r>
      <w:proofErr w:type="spellEnd"/>
      <w:r w:rsidRPr="000634E4">
        <w:t>, R.E. A Watershed Integrity Definition and Assessment Approach to Support Strategic Management of Watersheds</w:t>
      </w:r>
      <w:r w:rsidR="005651BB">
        <w:t xml:space="preserve"> (2016)</w:t>
      </w:r>
      <w:r w:rsidRPr="000634E4">
        <w:t>. River Res. Appl., 32, 1654–1671.</w:t>
      </w:r>
    </w:p>
    <w:p w14:paraId="0A771AEE" w14:textId="232ED679" w:rsidR="000634E4" w:rsidRDefault="000634E4" w:rsidP="006D50C7">
      <w:r w:rsidRPr="000634E4">
        <w:t>Hill, R.A.; Weber, M.H.; Leibowitz, S.G.; Olsen, A.R.; Thornbrugh, D.J. The Stream-Catchment (</w:t>
      </w:r>
      <w:proofErr w:type="spellStart"/>
      <w:r w:rsidRPr="000634E4">
        <w:t>Streamcat</w:t>
      </w:r>
      <w:proofErr w:type="spellEnd"/>
      <w:r w:rsidRPr="000634E4">
        <w:t>) Dataset: A Database of Watershed Metrics for the Conterminous United States</w:t>
      </w:r>
      <w:r w:rsidR="000C39DB">
        <w:t xml:space="preserve"> (2016)</w:t>
      </w:r>
      <w:r w:rsidRPr="000634E4">
        <w:t xml:space="preserve">. J. Am. Water </w:t>
      </w:r>
      <w:proofErr w:type="spellStart"/>
      <w:r w:rsidRPr="000634E4">
        <w:t>Resour</w:t>
      </w:r>
      <w:proofErr w:type="spellEnd"/>
      <w:r w:rsidRPr="000634E4">
        <w:t>. Assoc., 52, 120–128</w:t>
      </w:r>
    </w:p>
    <w:p w14:paraId="44871F43" w14:textId="77777777" w:rsidR="009562A7" w:rsidRDefault="001D4621" w:rsidP="009562A7">
      <w:pPr>
        <w:rPr>
          <w:rStyle w:val="Hyperlink"/>
        </w:rPr>
      </w:pPr>
      <w:r w:rsidRPr="001D4621">
        <w:t xml:space="preserve">Kiddon, J. A., Sullivan, H., Nelson, W. G., Pelletier, M. C., Harwell, L., Nord, M., &amp; Paulsen, S. (2020). Lessons Learned from 30 Years of Assessing U.S. Coastal Water. In (Ed.), Water Quality - Science, Assessments and Policy. </w:t>
      </w:r>
      <w:proofErr w:type="spellStart"/>
      <w:r w:rsidRPr="001D4621">
        <w:t>IntechOpen</w:t>
      </w:r>
      <w:proofErr w:type="spellEnd"/>
      <w:r w:rsidRPr="001D4621">
        <w:t xml:space="preserve">. </w:t>
      </w:r>
      <w:hyperlink r:id="rId12" w:history="1">
        <w:r w:rsidRPr="009C2FFA">
          <w:rPr>
            <w:rStyle w:val="Hyperlink"/>
          </w:rPr>
          <w:t>https://doi.org/10.5772/intechopen.92326</w:t>
        </w:r>
      </w:hyperlink>
    </w:p>
    <w:p w14:paraId="0E4BD9BE" w14:textId="6C0B1D6F" w:rsidR="00067075" w:rsidRPr="009562A7" w:rsidRDefault="009562A7" w:rsidP="006D50C7">
      <w:pPr>
        <w:rPr>
          <w:color w:val="0563C1" w:themeColor="hyperlink"/>
          <w:u w:val="single"/>
        </w:rPr>
      </w:pPr>
      <w:r w:rsidRPr="009562A7">
        <w:rPr>
          <w:bCs/>
        </w:rPr>
        <w:t>Kuhn, A</w:t>
      </w:r>
      <w:r w:rsidRPr="00AB16AE">
        <w:t>.</w:t>
      </w:r>
      <w:r>
        <w:t>,</w:t>
      </w:r>
      <w:r w:rsidRPr="00AB16AE">
        <w:t xml:space="preserve"> S.G. Leibowitz, Z.C. Johnson, J. Lin, J. A. Massie, J.W. Hollister, J.L. Ebersole, J.L. Lake, J.R. Serbst, J. James, M.G. Bennett, R.J. Brooks, C.T. Nietch, N.J. Smucker, </w:t>
      </w:r>
      <w:r>
        <w:t xml:space="preserve">J.E. Flotemersch, </w:t>
      </w:r>
      <w:r w:rsidRPr="00AB16AE">
        <w:t>L.C. Alexander, and J.E. Compton.</w:t>
      </w:r>
      <w:r>
        <w:t xml:space="preserve"> </w:t>
      </w:r>
      <w:r w:rsidR="000C39DB">
        <w:t>(</w:t>
      </w:r>
      <w:r>
        <w:t>2018</w:t>
      </w:r>
      <w:r w:rsidR="000C39DB">
        <w:t>)</w:t>
      </w:r>
      <w:r>
        <w:t>.</w:t>
      </w:r>
      <w:r w:rsidRPr="00AB16AE">
        <w:t xml:space="preserve"> Performance of National Maps of Watershed Integrity at Watershed Scales</w:t>
      </w:r>
      <w:r w:rsidRPr="00AB16AE">
        <w:rPr>
          <w:i/>
        </w:rPr>
        <w:t>.</w:t>
      </w:r>
      <w:r>
        <w:rPr>
          <w:i/>
        </w:rPr>
        <w:t xml:space="preserve"> Water </w:t>
      </w:r>
      <w:r>
        <w:t xml:space="preserve">10, 604; </w:t>
      </w:r>
      <w:hyperlink r:id="rId13" w:history="1">
        <w:r w:rsidRPr="005214EB">
          <w:rPr>
            <w:rStyle w:val="Hyperlink"/>
          </w:rPr>
          <w:t>https://doi.org/10.3390/w10050604</w:t>
        </w:r>
      </w:hyperlink>
    </w:p>
    <w:p w14:paraId="75DC275A" w14:textId="365A7809" w:rsidR="003F1D38" w:rsidRDefault="003F1D38" w:rsidP="003F1D38">
      <w:r w:rsidRPr="003F1D38">
        <w:t>R Core Team</w:t>
      </w:r>
      <w:r>
        <w:t xml:space="preserve"> (2021)</w:t>
      </w:r>
      <w:r w:rsidRPr="003F1D38">
        <w:t>. R: A Language and Environment for Statistical Computing; R Foundation for Statistical Computing:</w:t>
      </w:r>
      <w:r>
        <w:t xml:space="preserve"> </w:t>
      </w:r>
      <w:r w:rsidRPr="003F1D38">
        <w:t>Vienna, Austria</w:t>
      </w:r>
      <w:r>
        <w:t xml:space="preserve">. </w:t>
      </w:r>
      <w:r w:rsidRPr="003F1D38">
        <w:t xml:space="preserve">Available online: </w:t>
      </w:r>
      <w:hyperlink r:id="rId14" w:history="1">
        <w:r w:rsidRPr="000700DA">
          <w:rPr>
            <w:rStyle w:val="Hyperlink"/>
          </w:rPr>
          <w:t>https://www.R-project.org</w:t>
        </w:r>
      </w:hyperlink>
      <w:r>
        <w:t xml:space="preserve"> </w:t>
      </w:r>
      <w:r w:rsidRPr="003F1D38">
        <w:t xml:space="preserve">(accessed on </w:t>
      </w:r>
      <w:r>
        <w:t>17</w:t>
      </w:r>
      <w:r w:rsidRPr="003F1D38">
        <w:t xml:space="preserve"> </w:t>
      </w:r>
      <w:r>
        <w:t xml:space="preserve">June </w:t>
      </w:r>
      <w:r w:rsidRPr="003F1D38">
        <w:t>20</w:t>
      </w:r>
      <w:r>
        <w:t>22</w:t>
      </w:r>
      <w:r w:rsidRPr="003F1D38">
        <w:t>).</w:t>
      </w:r>
    </w:p>
    <w:p w14:paraId="26AF3E21" w14:textId="58C5E3E7" w:rsidR="000634E4" w:rsidRDefault="000634E4" w:rsidP="006D50C7">
      <w:r w:rsidRPr="000634E4">
        <w:t>Thornbrugh, D.J.; Leibowitz, S.G.; Hill, R.A.; Weber, M.H.; Johnson, Z.C.; Olsen, A.R.; Flotemersch, J.E.; Stoddard, J.L.; Peck, D.V. Mapping watershed integrity for the conterminous United States</w:t>
      </w:r>
      <w:r w:rsidR="000C39DB">
        <w:t xml:space="preserve"> (2018)</w:t>
      </w:r>
      <w:r w:rsidRPr="000634E4">
        <w:t>. Ecol. Indic., 85, 1133–1148</w:t>
      </w:r>
      <w:r w:rsidR="000C39DB">
        <w:t xml:space="preserve"> </w:t>
      </w:r>
    </w:p>
    <w:p w14:paraId="4D9A72A7" w14:textId="52FD2711" w:rsidR="00DA7DD9" w:rsidRDefault="00DA7DD9" w:rsidP="006D50C7">
      <w:r>
        <w:t xml:space="preserve">U.S. Environmental Protection Agency. 2016. National Coastal Condition Assessment 2010. EPA 841-R-15-006. </w:t>
      </w:r>
      <w:hyperlink r:id="rId15" w:history="1">
        <w:r w:rsidR="00DD70F6" w:rsidRPr="009C2FFA">
          <w:rPr>
            <w:rStyle w:val="Hyperlink"/>
          </w:rPr>
          <w:t>https://www.epa.gov/sites/default/files/2016-01/documents/ncca_2010_report.pdf</w:t>
        </w:r>
      </w:hyperlink>
    </w:p>
    <w:p w14:paraId="704D5052" w14:textId="77777777" w:rsidR="006D50C7" w:rsidRPr="006D50C7" w:rsidRDefault="006D50C7" w:rsidP="006D50C7">
      <w:r w:rsidRPr="006D50C7">
        <w:t xml:space="preserve">U.S. Environmental Protection Agency. 2020. Documented hypoxia and associated risk factors in estuaries, coastal waters, and the Great Lakes ecosystems. </w:t>
      </w:r>
      <w:hyperlink r:id="rId16" w:history="1">
        <w:r w:rsidRPr="006D50C7">
          <w:rPr>
            <w:rStyle w:val="Hyperlink"/>
          </w:rPr>
          <w:t>https://www.epa.gov/nutrient-policy-data/documented-hypoxia-andassociated-risk-factors-estuaries-coastal-waters-and U.S</w:t>
        </w:r>
      </w:hyperlink>
      <w:r w:rsidRPr="006D50C7">
        <w:t xml:space="preserve">. </w:t>
      </w:r>
    </w:p>
    <w:p w14:paraId="74CBB1E5" w14:textId="77777777" w:rsidR="006F7D4F" w:rsidRDefault="00FB7162" w:rsidP="00F32D17">
      <w:r w:rsidRPr="00FB7162">
        <w:t xml:space="preserve">U.S. Environmental Protection Agency. 2021. National coastal condition assessment 2015 technical support document. EPA 841-R-21-002. </w:t>
      </w:r>
      <w:hyperlink r:id="rId17" w:history="1">
        <w:r w:rsidRPr="00FB7162">
          <w:rPr>
            <w:rStyle w:val="Hyperlink"/>
          </w:rPr>
          <w:t>https://www.epa.gov/national-aquatic-resource-surveys/national-coastal-condition-assessment2015-technical-support</w:t>
        </w:r>
      </w:hyperlink>
    </w:p>
    <w:p w14:paraId="71AD8174" w14:textId="3F066E8B" w:rsidR="00F32D17" w:rsidRPr="006F7D4F" w:rsidRDefault="00FB7162" w:rsidP="00F32D17">
      <w:pPr>
        <w:rPr>
          <w:rStyle w:val="Hyperlink"/>
          <w:color w:val="auto"/>
          <w:u w:val="none"/>
        </w:rPr>
      </w:pPr>
      <w:r w:rsidRPr="00FB7162">
        <w:t xml:space="preserve">U.S. Environmental Protection Agency. 2021 National Coastal Condition Assessment. A collaborative survey of the Nation’s Estuaries and Great Lakes Nearshore Waters. </w:t>
      </w:r>
      <w:r w:rsidR="00DA7DD9">
        <w:t xml:space="preserve">EPA 841-R-21-001. </w:t>
      </w:r>
      <w:hyperlink r:id="rId18" w:history="1">
        <w:r w:rsidR="00DD70F6" w:rsidRPr="00FB7162">
          <w:rPr>
            <w:rStyle w:val="Hyperlink"/>
          </w:rPr>
          <w:t>https://www.epa.gov/system/files/documents/2021-09/nccareport_final_2021-09-01.pdf</w:t>
        </w:r>
      </w:hyperlink>
    </w:p>
    <w:p w14:paraId="766ECE0F" w14:textId="4558F722" w:rsidR="00F32D17" w:rsidRPr="00F32D17" w:rsidRDefault="00F32D17" w:rsidP="00F32D17">
      <w:pPr>
        <w:rPr>
          <w:color w:val="0563C1" w:themeColor="hyperlink"/>
          <w:u w:val="single"/>
        </w:rPr>
      </w:pPr>
      <w:r w:rsidRPr="00F32D17">
        <w:t xml:space="preserve">Wickham, H. </w:t>
      </w:r>
      <w:r w:rsidRPr="00BE3EF6">
        <w:t>Tidy data.</w:t>
      </w:r>
      <w:r w:rsidRPr="00F32D17">
        <w:t xml:space="preserve"> (2014). The Journal of Statistical Software, vol. 59</w:t>
      </w:r>
      <w:r>
        <w:t xml:space="preserve">. </w:t>
      </w:r>
    </w:p>
    <w:p w14:paraId="520ACC3C" w14:textId="333398B7" w:rsidR="00190039" w:rsidRDefault="00190039">
      <w:pPr>
        <w:sectPr w:rsidR="00190039" w:rsidSect="00486D33">
          <w:pgSz w:w="12240" w:h="15840" w:code="1"/>
          <w:pgMar w:top="1440" w:right="1440" w:bottom="1440" w:left="1440" w:header="720" w:footer="720" w:gutter="0"/>
          <w:cols w:space="720"/>
          <w:docGrid w:linePitch="360"/>
        </w:sectPr>
      </w:pPr>
    </w:p>
    <w:p w14:paraId="2A0710B3" w14:textId="77777777" w:rsidR="00190039" w:rsidRPr="00190039" w:rsidRDefault="00190039" w:rsidP="00190039">
      <w:pPr>
        <w:jc w:val="center"/>
        <w:rPr>
          <w:b/>
          <w:bCs/>
        </w:rPr>
      </w:pPr>
      <w:r w:rsidRPr="00190039">
        <w:rPr>
          <w:b/>
          <w:bCs/>
        </w:rPr>
        <w:lastRenderedPageBreak/>
        <w:t>Appendix A</w:t>
      </w:r>
    </w:p>
    <w:p w14:paraId="6C1861F7" w14:textId="77777777" w:rsidR="00190039" w:rsidRPr="00190039" w:rsidRDefault="00190039" w:rsidP="00190039">
      <w:pPr>
        <w:jc w:val="center"/>
        <w:rPr>
          <w:b/>
          <w:bCs/>
        </w:rPr>
      </w:pPr>
      <w:r w:rsidRPr="00190039">
        <w:rPr>
          <w:b/>
          <w:bCs/>
        </w:rPr>
        <w:t>Relating coastal indices of catchment integrity to estuarine condition</w:t>
      </w:r>
    </w:p>
    <w:p w14:paraId="7E7330BF" w14:textId="77777777" w:rsidR="00190039" w:rsidRPr="00190039" w:rsidRDefault="00190039" w:rsidP="00190039">
      <w:r w:rsidRPr="00190039">
        <w:t>Pearson correlations for National Coastal Condition Assessment (NCCA) water quality condition response variables with Indices of Watershed (IWI) and Catchment Integrity (ICI). Significance levels: ‘***’ p &lt; 0.001; ‘**’ p &lt; 0.01; ‘*’ p &lt; 0.05. Blank signifies correlation not significant. All correlation analyses were performed in R Software Version 4.1.0.</w:t>
      </w:r>
    </w:p>
    <w:tbl>
      <w:tblPr>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20"/>
        <w:gridCol w:w="885"/>
        <w:gridCol w:w="885"/>
        <w:gridCol w:w="885"/>
        <w:gridCol w:w="885"/>
        <w:gridCol w:w="885"/>
        <w:gridCol w:w="885"/>
        <w:gridCol w:w="885"/>
        <w:gridCol w:w="885"/>
        <w:gridCol w:w="1020"/>
        <w:gridCol w:w="810"/>
        <w:gridCol w:w="900"/>
        <w:gridCol w:w="900"/>
      </w:tblGrid>
      <w:tr w:rsidR="00190039" w:rsidRPr="000D45FA" w14:paraId="7721A46E" w14:textId="77777777" w:rsidTr="004945F4">
        <w:trPr>
          <w:trHeight w:val="300"/>
        </w:trPr>
        <w:tc>
          <w:tcPr>
            <w:tcW w:w="1620" w:type="dxa"/>
            <w:shd w:val="clear" w:color="auto" w:fill="auto"/>
            <w:noWrap/>
            <w:vAlign w:val="bottom"/>
            <w:hideMark/>
          </w:tcPr>
          <w:p w14:paraId="1DBCF545"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 xml:space="preserve">Geographic Region </w:t>
            </w:r>
          </w:p>
        </w:tc>
        <w:tc>
          <w:tcPr>
            <w:tcW w:w="720" w:type="dxa"/>
            <w:shd w:val="clear" w:color="auto" w:fill="auto"/>
            <w:noWrap/>
            <w:vAlign w:val="bottom"/>
            <w:hideMark/>
          </w:tcPr>
          <w:p w14:paraId="751A1E6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Index</w:t>
            </w:r>
          </w:p>
        </w:tc>
        <w:tc>
          <w:tcPr>
            <w:tcW w:w="885" w:type="dxa"/>
            <w:shd w:val="clear" w:color="auto" w:fill="auto"/>
            <w:noWrap/>
            <w:vAlign w:val="bottom"/>
            <w:hideMark/>
          </w:tcPr>
          <w:p w14:paraId="060E0495" w14:textId="77777777" w:rsidR="00190039" w:rsidRPr="000D45FA" w:rsidRDefault="00190039" w:rsidP="004945F4">
            <w:pPr>
              <w:spacing w:after="0" w:line="240" w:lineRule="auto"/>
              <w:jc w:val="center"/>
              <w:rPr>
                <w:rFonts w:ascii="Calibri" w:eastAsia="Times New Roman" w:hAnsi="Calibri" w:cs="Calibri"/>
                <w:color w:val="000000"/>
                <w:sz w:val="18"/>
                <w:szCs w:val="18"/>
              </w:rPr>
            </w:pPr>
            <w:proofErr w:type="spellStart"/>
            <w:r w:rsidRPr="000D45FA">
              <w:rPr>
                <w:rFonts w:ascii="Calibri" w:eastAsia="Times New Roman" w:hAnsi="Calibri" w:cs="Calibri"/>
                <w:color w:val="000000"/>
                <w:sz w:val="18"/>
                <w:szCs w:val="18"/>
              </w:rPr>
              <w:t>chl</w:t>
            </w:r>
            <w:proofErr w:type="spellEnd"/>
            <w:r w:rsidRPr="000D45FA">
              <w:rPr>
                <w:rFonts w:ascii="Calibri" w:eastAsia="Times New Roman" w:hAnsi="Calibri" w:cs="Calibri"/>
                <w:color w:val="000000"/>
                <w:sz w:val="18"/>
                <w:szCs w:val="18"/>
              </w:rPr>
              <w:t xml:space="preserve"> </w:t>
            </w:r>
            <w:r w:rsidRPr="000D45FA">
              <w:rPr>
                <w:rFonts w:ascii="Calibri" w:eastAsia="Times New Roman" w:hAnsi="Calibri" w:cs="Calibri"/>
                <w:i/>
                <w:iCs/>
                <w:color w:val="000000"/>
                <w:sz w:val="18"/>
                <w:szCs w:val="18"/>
              </w:rPr>
              <w:t>a</w:t>
            </w:r>
          </w:p>
        </w:tc>
        <w:tc>
          <w:tcPr>
            <w:tcW w:w="885" w:type="dxa"/>
            <w:shd w:val="clear" w:color="auto" w:fill="auto"/>
            <w:noWrap/>
            <w:vAlign w:val="bottom"/>
            <w:hideMark/>
          </w:tcPr>
          <w:p w14:paraId="62D2789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DIN</w:t>
            </w:r>
          </w:p>
        </w:tc>
        <w:tc>
          <w:tcPr>
            <w:tcW w:w="885" w:type="dxa"/>
            <w:shd w:val="clear" w:color="auto" w:fill="auto"/>
            <w:noWrap/>
            <w:vAlign w:val="bottom"/>
            <w:hideMark/>
          </w:tcPr>
          <w:p w14:paraId="3F69C02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DIN/DIP</w:t>
            </w:r>
          </w:p>
        </w:tc>
        <w:tc>
          <w:tcPr>
            <w:tcW w:w="885" w:type="dxa"/>
            <w:shd w:val="clear" w:color="auto" w:fill="auto"/>
            <w:noWrap/>
            <w:vAlign w:val="bottom"/>
            <w:hideMark/>
          </w:tcPr>
          <w:p w14:paraId="56FD7CF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DIP</w:t>
            </w:r>
          </w:p>
        </w:tc>
        <w:tc>
          <w:tcPr>
            <w:tcW w:w="885" w:type="dxa"/>
            <w:shd w:val="clear" w:color="auto" w:fill="auto"/>
            <w:noWrap/>
            <w:vAlign w:val="bottom"/>
            <w:hideMark/>
          </w:tcPr>
          <w:p w14:paraId="55AF358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DO</w:t>
            </w:r>
          </w:p>
        </w:tc>
        <w:tc>
          <w:tcPr>
            <w:tcW w:w="885" w:type="dxa"/>
            <w:shd w:val="clear" w:color="auto" w:fill="auto"/>
            <w:noWrap/>
            <w:vAlign w:val="bottom"/>
            <w:hideMark/>
          </w:tcPr>
          <w:p w14:paraId="3DA4EE7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NH3</w:t>
            </w:r>
          </w:p>
        </w:tc>
        <w:tc>
          <w:tcPr>
            <w:tcW w:w="885" w:type="dxa"/>
            <w:shd w:val="clear" w:color="auto" w:fill="auto"/>
            <w:noWrap/>
            <w:vAlign w:val="bottom"/>
            <w:hideMark/>
          </w:tcPr>
          <w:p w14:paraId="7B5DC33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NO2</w:t>
            </w:r>
          </w:p>
        </w:tc>
        <w:tc>
          <w:tcPr>
            <w:tcW w:w="885" w:type="dxa"/>
            <w:shd w:val="clear" w:color="auto" w:fill="auto"/>
            <w:noWrap/>
            <w:vAlign w:val="bottom"/>
            <w:hideMark/>
          </w:tcPr>
          <w:p w14:paraId="5718043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NO3</w:t>
            </w:r>
          </w:p>
        </w:tc>
        <w:tc>
          <w:tcPr>
            <w:tcW w:w="1020" w:type="dxa"/>
            <w:shd w:val="clear" w:color="auto" w:fill="auto"/>
            <w:noWrap/>
            <w:vAlign w:val="bottom"/>
            <w:hideMark/>
          </w:tcPr>
          <w:p w14:paraId="4F66214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NO2+NO3</w:t>
            </w:r>
          </w:p>
        </w:tc>
        <w:tc>
          <w:tcPr>
            <w:tcW w:w="810" w:type="dxa"/>
            <w:shd w:val="clear" w:color="auto" w:fill="auto"/>
            <w:noWrap/>
            <w:vAlign w:val="bottom"/>
            <w:hideMark/>
          </w:tcPr>
          <w:p w14:paraId="1C1740D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Secchi</w:t>
            </w:r>
          </w:p>
        </w:tc>
        <w:tc>
          <w:tcPr>
            <w:tcW w:w="900" w:type="dxa"/>
            <w:shd w:val="clear" w:color="auto" w:fill="auto"/>
            <w:noWrap/>
            <w:vAlign w:val="bottom"/>
            <w:hideMark/>
          </w:tcPr>
          <w:p w14:paraId="43202E3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TN</w:t>
            </w:r>
          </w:p>
        </w:tc>
        <w:tc>
          <w:tcPr>
            <w:tcW w:w="900" w:type="dxa"/>
            <w:shd w:val="clear" w:color="auto" w:fill="auto"/>
            <w:noWrap/>
            <w:vAlign w:val="bottom"/>
            <w:hideMark/>
          </w:tcPr>
          <w:p w14:paraId="449A865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TP</w:t>
            </w:r>
          </w:p>
        </w:tc>
      </w:tr>
      <w:tr w:rsidR="00190039" w:rsidRPr="000D45FA" w14:paraId="13B7E42B" w14:textId="77777777" w:rsidTr="004945F4">
        <w:trPr>
          <w:trHeight w:val="300"/>
        </w:trPr>
        <w:tc>
          <w:tcPr>
            <w:tcW w:w="1620" w:type="dxa"/>
            <w:shd w:val="clear" w:color="auto" w:fill="auto"/>
            <w:noWrap/>
            <w:vAlign w:val="bottom"/>
            <w:hideMark/>
          </w:tcPr>
          <w:p w14:paraId="60ADF975"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RI MA Coast</w:t>
            </w:r>
          </w:p>
        </w:tc>
        <w:tc>
          <w:tcPr>
            <w:tcW w:w="720" w:type="dxa"/>
            <w:shd w:val="clear" w:color="auto" w:fill="auto"/>
            <w:noWrap/>
            <w:vAlign w:val="bottom"/>
            <w:hideMark/>
          </w:tcPr>
          <w:p w14:paraId="0D47F41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ICI</w:t>
            </w:r>
          </w:p>
        </w:tc>
        <w:tc>
          <w:tcPr>
            <w:tcW w:w="885" w:type="dxa"/>
            <w:shd w:val="clear" w:color="auto" w:fill="auto"/>
            <w:noWrap/>
            <w:vAlign w:val="bottom"/>
            <w:hideMark/>
          </w:tcPr>
          <w:p w14:paraId="1C6CEAF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-0.02</w:t>
            </w:r>
          </w:p>
        </w:tc>
        <w:tc>
          <w:tcPr>
            <w:tcW w:w="885" w:type="dxa"/>
            <w:shd w:val="clear" w:color="auto" w:fill="auto"/>
            <w:noWrap/>
            <w:vAlign w:val="bottom"/>
            <w:hideMark/>
          </w:tcPr>
          <w:p w14:paraId="197F6EF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0.03</w:t>
            </w:r>
          </w:p>
        </w:tc>
        <w:tc>
          <w:tcPr>
            <w:tcW w:w="885" w:type="dxa"/>
            <w:shd w:val="clear" w:color="auto" w:fill="auto"/>
            <w:noWrap/>
            <w:vAlign w:val="bottom"/>
            <w:hideMark/>
          </w:tcPr>
          <w:p w14:paraId="48D17E2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7E2933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885" w:type="dxa"/>
            <w:shd w:val="clear" w:color="auto" w:fill="auto"/>
            <w:noWrap/>
            <w:vAlign w:val="bottom"/>
            <w:hideMark/>
          </w:tcPr>
          <w:p w14:paraId="3A374D8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0.12</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76A6CB2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-0.05</w:t>
            </w:r>
          </w:p>
        </w:tc>
        <w:tc>
          <w:tcPr>
            <w:tcW w:w="885" w:type="dxa"/>
            <w:shd w:val="clear" w:color="auto" w:fill="auto"/>
            <w:noWrap/>
            <w:vAlign w:val="bottom"/>
            <w:hideMark/>
          </w:tcPr>
          <w:p w14:paraId="77CC621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0.05</w:t>
            </w:r>
          </w:p>
        </w:tc>
        <w:tc>
          <w:tcPr>
            <w:tcW w:w="885" w:type="dxa"/>
            <w:shd w:val="clear" w:color="auto" w:fill="auto"/>
            <w:noWrap/>
            <w:vAlign w:val="bottom"/>
            <w:hideMark/>
          </w:tcPr>
          <w:p w14:paraId="76DC252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0.09</w:t>
            </w:r>
          </w:p>
        </w:tc>
        <w:tc>
          <w:tcPr>
            <w:tcW w:w="1020" w:type="dxa"/>
            <w:shd w:val="clear" w:color="auto" w:fill="auto"/>
            <w:noWrap/>
            <w:vAlign w:val="bottom"/>
            <w:hideMark/>
          </w:tcPr>
          <w:p w14:paraId="7689714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0.04</w:t>
            </w:r>
          </w:p>
        </w:tc>
        <w:tc>
          <w:tcPr>
            <w:tcW w:w="810" w:type="dxa"/>
            <w:shd w:val="clear" w:color="auto" w:fill="auto"/>
            <w:noWrap/>
            <w:vAlign w:val="bottom"/>
            <w:hideMark/>
          </w:tcPr>
          <w:p w14:paraId="11CB883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0.00</w:t>
            </w:r>
          </w:p>
        </w:tc>
        <w:tc>
          <w:tcPr>
            <w:tcW w:w="900" w:type="dxa"/>
            <w:shd w:val="clear" w:color="auto" w:fill="auto"/>
            <w:noWrap/>
            <w:vAlign w:val="bottom"/>
            <w:hideMark/>
          </w:tcPr>
          <w:p w14:paraId="48363EB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p>
        </w:tc>
        <w:tc>
          <w:tcPr>
            <w:tcW w:w="900" w:type="dxa"/>
            <w:shd w:val="clear" w:color="auto" w:fill="auto"/>
            <w:noWrap/>
            <w:vAlign w:val="bottom"/>
            <w:hideMark/>
          </w:tcPr>
          <w:p w14:paraId="6411A37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-0.32</w:t>
            </w:r>
            <w:r w:rsidRPr="00056A37">
              <w:rPr>
                <w:rFonts w:ascii="Calibri" w:eastAsia="Times New Roman" w:hAnsi="Calibri" w:cs="Calibri"/>
                <w:color w:val="000000"/>
                <w:sz w:val="18"/>
                <w:szCs w:val="18"/>
              </w:rPr>
              <w:t>**</w:t>
            </w:r>
          </w:p>
        </w:tc>
      </w:tr>
      <w:tr w:rsidR="00190039" w:rsidRPr="000D45FA" w14:paraId="74DF914D" w14:textId="77777777" w:rsidTr="004945F4">
        <w:trPr>
          <w:trHeight w:val="300"/>
        </w:trPr>
        <w:tc>
          <w:tcPr>
            <w:tcW w:w="1620" w:type="dxa"/>
            <w:shd w:val="clear" w:color="auto" w:fill="auto"/>
            <w:noWrap/>
            <w:vAlign w:val="bottom"/>
            <w:hideMark/>
          </w:tcPr>
          <w:p w14:paraId="10B90F5B"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RI MA Coast</w:t>
            </w:r>
          </w:p>
        </w:tc>
        <w:tc>
          <w:tcPr>
            <w:tcW w:w="720" w:type="dxa"/>
            <w:shd w:val="clear" w:color="auto" w:fill="auto"/>
            <w:noWrap/>
            <w:vAlign w:val="bottom"/>
            <w:hideMark/>
          </w:tcPr>
          <w:p w14:paraId="268EBF5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IWI</w:t>
            </w:r>
          </w:p>
        </w:tc>
        <w:tc>
          <w:tcPr>
            <w:tcW w:w="885" w:type="dxa"/>
            <w:shd w:val="clear" w:color="auto" w:fill="auto"/>
            <w:noWrap/>
            <w:vAlign w:val="bottom"/>
            <w:hideMark/>
          </w:tcPr>
          <w:p w14:paraId="4D4F700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0.00</w:t>
            </w:r>
          </w:p>
        </w:tc>
        <w:tc>
          <w:tcPr>
            <w:tcW w:w="885" w:type="dxa"/>
            <w:shd w:val="clear" w:color="auto" w:fill="auto"/>
            <w:noWrap/>
            <w:vAlign w:val="bottom"/>
            <w:hideMark/>
          </w:tcPr>
          <w:p w14:paraId="7B89AD4F"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885" w:type="dxa"/>
            <w:shd w:val="clear" w:color="auto" w:fill="auto"/>
            <w:noWrap/>
            <w:vAlign w:val="bottom"/>
            <w:hideMark/>
          </w:tcPr>
          <w:p w14:paraId="6BCA97B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0.16</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62A8C5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-0.03</w:t>
            </w:r>
          </w:p>
        </w:tc>
        <w:tc>
          <w:tcPr>
            <w:tcW w:w="885" w:type="dxa"/>
            <w:shd w:val="clear" w:color="auto" w:fill="auto"/>
            <w:noWrap/>
            <w:vAlign w:val="bottom"/>
            <w:hideMark/>
          </w:tcPr>
          <w:p w14:paraId="395799A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0.05</w:t>
            </w:r>
          </w:p>
        </w:tc>
        <w:tc>
          <w:tcPr>
            <w:tcW w:w="885" w:type="dxa"/>
            <w:shd w:val="clear" w:color="auto" w:fill="auto"/>
            <w:noWrap/>
            <w:vAlign w:val="bottom"/>
            <w:hideMark/>
          </w:tcPr>
          <w:p w14:paraId="70ADD17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-0.01</w:t>
            </w:r>
          </w:p>
        </w:tc>
        <w:tc>
          <w:tcPr>
            <w:tcW w:w="885" w:type="dxa"/>
            <w:shd w:val="clear" w:color="auto" w:fill="auto"/>
            <w:noWrap/>
            <w:vAlign w:val="bottom"/>
            <w:hideMark/>
          </w:tcPr>
          <w:p w14:paraId="574A88F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0.00</w:t>
            </w:r>
          </w:p>
        </w:tc>
        <w:tc>
          <w:tcPr>
            <w:tcW w:w="885" w:type="dxa"/>
            <w:shd w:val="clear" w:color="auto" w:fill="auto"/>
            <w:noWrap/>
            <w:vAlign w:val="bottom"/>
            <w:hideMark/>
          </w:tcPr>
          <w:p w14:paraId="6176575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-0.04</w:t>
            </w:r>
          </w:p>
        </w:tc>
        <w:tc>
          <w:tcPr>
            <w:tcW w:w="1020" w:type="dxa"/>
            <w:shd w:val="clear" w:color="auto" w:fill="auto"/>
            <w:noWrap/>
            <w:vAlign w:val="bottom"/>
            <w:hideMark/>
          </w:tcPr>
          <w:p w14:paraId="14022B2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0.09</w:t>
            </w:r>
          </w:p>
        </w:tc>
        <w:tc>
          <w:tcPr>
            <w:tcW w:w="810" w:type="dxa"/>
            <w:shd w:val="clear" w:color="auto" w:fill="auto"/>
            <w:noWrap/>
            <w:vAlign w:val="bottom"/>
            <w:hideMark/>
          </w:tcPr>
          <w:p w14:paraId="323E62F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p>
        </w:tc>
        <w:tc>
          <w:tcPr>
            <w:tcW w:w="900" w:type="dxa"/>
            <w:shd w:val="clear" w:color="auto" w:fill="auto"/>
            <w:noWrap/>
            <w:vAlign w:val="bottom"/>
            <w:hideMark/>
          </w:tcPr>
          <w:p w14:paraId="1E686C5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0.04</w:t>
            </w:r>
          </w:p>
        </w:tc>
        <w:tc>
          <w:tcPr>
            <w:tcW w:w="900" w:type="dxa"/>
            <w:shd w:val="clear" w:color="auto" w:fill="auto"/>
            <w:noWrap/>
            <w:vAlign w:val="bottom"/>
            <w:hideMark/>
          </w:tcPr>
          <w:p w14:paraId="2711E73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-0.15</w:t>
            </w:r>
            <w:r w:rsidRPr="00056A37">
              <w:rPr>
                <w:rFonts w:ascii="Calibri" w:eastAsia="Times New Roman" w:hAnsi="Calibri" w:cs="Calibri"/>
                <w:color w:val="000000"/>
                <w:sz w:val="18"/>
                <w:szCs w:val="18"/>
              </w:rPr>
              <w:t>*</w:t>
            </w:r>
          </w:p>
        </w:tc>
      </w:tr>
      <w:tr w:rsidR="00190039" w:rsidRPr="000D45FA" w14:paraId="2B924A54" w14:textId="77777777" w:rsidTr="004945F4">
        <w:trPr>
          <w:trHeight w:val="300"/>
        </w:trPr>
        <w:tc>
          <w:tcPr>
            <w:tcW w:w="1620" w:type="dxa"/>
            <w:shd w:val="clear" w:color="auto" w:fill="auto"/>
            <w:noWrap/>
            <w:vAlign w:val="bottom"/>
            <w:hideMark/>
          </w:tcPr>
          <w:p w14:paraId="3FD627E4"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Long Island Sound</w:t>
            </w:r>
          </w:p>
        </w:tc>
        <w:tc>
          <w:tcPr>
            <w:tcW w:w="720" w:type="dxa"/>
            <w:shd w:val="clear" w:color="auto" w:fill="auto"/>
            <w:noWrap/>
            <w:vAlign w:val="bottom"/>
            <w:hideMark/>
          </w:tcPr>
          <w:p w14:paraId="15C5257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ICI</w:t>
            </w:r>
          </w:p>
        </w:tc>
        <w:tc>
          <w:tcPr>
            <w:tcW w:w="885" w:type="dxa"/>
            <w:shd w:val="clear" w:color="auto" w:fill="auto"/>
            <w:noWrap/>
            <w:vAlign w:val="bottom"/>
            <w:hideMark/>
          </w:tcPr>
          <w:p w14:paraId="473B966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0.00</w:t>
            </w:r>
          </w:p>
        </w:tc>
        <w:tc>
          <w:tcPr>
            <w:tcW w:w="885" w:type="dxa"/>
            <w:shd w:val="clear" w:color="auto" w:fill="auto"/>
            <w:noWrap/>
            <w:vAlign w:val="bottom"/>
            <w:hideMark/>
          </w:tcPr>
          <w:p w14:paraId="5404F80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-0.68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DAB265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-0.74</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09EB9C2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-0.62</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ED11F0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0.43</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7A08AF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-0.81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4FEFDE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B26004">
              <w:rPr>
                <w:rFonts w:ascii="Calibri" w:eastAsia="Times New Roman" w:hAnsi="Calibri" w:cs="Calibri"/>
                <w:color w:val="000000"/>
                <w:sz w:val="18"/>
                <w:szCs w:val="18"/>
              </w:rPr>
              <w:t>NA</w:t>
            </w:r>
          </w:p>
        </w:tc>
        <w:tc>
          <w:tcPr>
            <w:tcW w:w="885" w:type="dxa"/>
            <w:shd w:val="clear" w:color="auto" w:fill="auto"/>
            <w:noWrap/>
            <w:vAlign w:val="bottom"/>
            <w:hideMark/>
          </w:tcPr>
          <w:p w14:paraId="555EF27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NA</w:t>
            </w:r>
          </w:p>
        </w:tc>
        <w:tc>
          <w:tcPr>
            <w:tcW w:w="1020" w:type="dxa"/>
            <w:shd w:val="clear" w:color="auto" w:fill="auto"/>
            <w:noWrap/>
            <w:vAlign w:val="bottom"/>
            <w:hideMark/>
          </w:tcPr>
          <w:p w14:paraId="3688828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-0.58</w:t>
            </w:r>
            <w:r w:rsidRPr="00056A37">
              <w:rPr>
                <w:rFonts w:ascii="Calibri" w:eastAsia="Times New Roman" w:hAnsi="Calibri" w:cs="Calibri"/>
                <w:color w:val="000000"/>
                <w:sz w:val="18"/>
                <w:szCs w:val="18"/>
              </w:rPr>
              <w:t>***</w:t>
            </w:r>
          </w:p>
        </w:tc>
        <w:tc>
          <w:tcPr>
            <w:tcW w:w="810" w:type="dxa"/>
            <w:shd w:val="clear" w:color="auto" w:fill="auto"/>
            <w:noWrap/>
            <w:vAlign w:val="bottom"/>
            <w:hideMark/>
          </w:tcPr>
          <w:p w14:paraId="2E03E02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0.41</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65BA84E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p>
        </w:tc>
        <w:tc>
          <w:tcPr>
            <w:tcW w:w="900" w:type="dxa"/>
            <w:shd w:val="clear" w:color="auto" w:fill="auto"/>
            <w:noWrap/>
            <w:vAlign w:val="bottom"/>
            <w:hideMark/>
          </w:tcPr>
          <w:p w14:paraId="3F89FBE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190039" w:rsidRPr="000D45FA" w14:paraId="445ED272" w14:textId="77777777" w:rsidTr="004945F4">
        <w:trPr>
          <w:trHeight w:val="300"/>
        </w:trPr>
        <w:tc>
          <w:tcPr>
            <w:tcW w:w="1620" w:type="dxa"/>
            <w:shd w:val="clear" w:color="auto" w:fill="auto"/>
            <w:noWrap/>
            <w:vAlign w:val="bottom"/>
            <w:hideMark/>
          </w:tcPr>
          <w:p w14:paraId="263A37D5"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Long Island Sound</w:t>
            </w:r>
          </w:p>
        </w:tc>
        <w:tc>
          <w:tcPr>
            <w:tcW w:w="720" w:type="dxa"/>
            <w:shd w:val="clear" w:color="auto" w:fill="auto"/>
            <w:noWrap/>
            <w:vAlign w:val="bottom"/>
            <w:hideMark/>
          </w:tcPr>
          <w:p w14:paraId="227CAC8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IWI</w:t>
            </w:r>
          </w:p>
        </w:tc>
        <w:tc>
          <w:tcPr>
            <w:tcW w:w="885" w:type="dxa"/>
            <w:shd w:val="clear" w:color="auto" w:fill="auto"/>
            <w:noWrap/>
            <w:vAlign w:val="bottom"/>
            <w:hideMark/>
          </w:tcPr>
          <w:p w14:paraId="23F2F808" w14:textId="77777777" w:rsidR="00190039" w:rsidRPr="000D45FA" w:rsidRDefault="00190039" w:rsidP="004945F4">
            <w:pPr>
              <w:spacing w:after="0" w:line="240" w:lineRule="auto"/>
              <w:jc w:val="center"/>
              <w:rPr>
                <w:rFonts w:ascii="Calibri" w:eastAsia="Times New Roman" w:hAnsi="Calibri" w:cs="Calibri"/>
                <w:color w:val="000000"/>
                <w:sz w:val="18"/>
                <w:szCs w:val="18"/>
                <w:vertAlign w:val="superscript"/>
              </w:rPr>
            </w:pPr>
            <w:r w:rsidRPr="000D45FA">
              <w:rPr>
                <w:rFonts w:ascii="Calibri" w:eastAsia="Times New Roman" w:hAnsi="Calibri" w:cs="Calibri"/>
                <w:color w:val="000000"/>
                <w:sz w:val="18"/>
                <w:szCs w:val="18"/>
              </w:rPr>
              <w:t>-0.34</w:t>
            </w:r>
            <w:r w:rsidRPr="00056A37">
              <w:rPr>
                <w:rFonts w:ascii="Calibri" w:eastAsia="Times New Roman" w:hAnsi="Calibri" w:cs="Calibri"/>
                <w:color w:val="000000"/>
                <w:sz w:val="18"/>
                <w:szCs w:val="18"/>
                <w:vertAlign w:val="superscript"/>
              </w:rPr>
              <w:t>***</w:t>
            </w:r>
          </w:p>
        </w:tc>
        <w:tc>
          <w:tcPr>
            <w:tcW w:w="885" w:type="dxa"/>
            <w:shd w:val="clear" w:color="auto" w:fill="auto"/>
            <w:noWrap/>
            <w:vAlign w:val="bottom"/>
            <w:hideMark/>
          </w:tcPr>
          <w:p w14:paraId="3B22079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-0.40</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38A575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-0.17</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0D46826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-0.52</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5044C7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70F5E51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-0.57</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462933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p>
        </w:tc>
        <w:tc>
          <w:tcPr>
            <w:tcW w:w="885" w:type="dxa"/>
            <w:shd w:val="clear" w:color="auto" w:fill="auto"/>
            <w:noWrap/>
            <w:vAlign w:val="bottom"/>
            <w:hideMark/>
          </w:tcPr>
          <w:p w14:paraId="74B6D2E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NA</w:t>
            </w:r>
          </w:p>
        </w:tc>
        <w:tc>
          <w:tcPr>
            <w:tcW w:w="1020" w:type="dxa"/>
            <w:shd w:val="clear" w:color="auto" w:fill="auto"/>
            <w:noWrap/>
            <w:vAlign w:val="bottom"/>
            <w:hideMark/>
          </w:tcPr>
          <w:p w14:paraId="24C53ED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-0.33</w:t>
            </w:r>
            <w:r w:rsidRPr="00056A37">
              <w:rPr>
                <w:rFonts w:ascii="Calibri" w:eastAsia="Times New Roman" w:hAnsi="Calibri" w:cs="Calibri"/>
                <w:color w:val="000000"/>
                <w:sz w:val="18"/>
                <w:szCs w:val="18"/>
              </w:rPr>
              <w:t>**</w:t>
            </w:r>
          </w:p>
        </w:tc>
        <w:tc>
          <w:tcPr>
            <w:tcW w:w="810" w:type="dxa"/>
            <w:shd w:val="clear" w:color="auto" w:fill="auto"/>
            <w:noWrap/>
            <w:vAlign w:val="bottom"/>
            <w:hideMark/>
          </w:tcPr>
          <w:p w14:paraId="3E09431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0.65</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045F493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p>
        </w:tc>
        <w:tc>
          <w:tcPr>
            <w:tcW w:w="900" w:type="dxa"/>
            <w:shd w:val="clear" w:color="auto" w:fill="auto"/>
            <w:noWrap/>
            <w:vAlign w:val="bottom"/>
            <w:hideMark/>
          </w:tcPr>
          <w:p w14:paraId="5688422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190039" w:rsidRPr="000D45FA" w14:paraId="5963184A" w14:textId="77777777" w:rsidTr="004945F4">
        <w:trPr>
          <w:trHeight w:val="300"/>
        </w:trPr>
        <w:tc>
          <w:tcPr>
            <w:tcW w:w="1620" w:type="dxa"/>
            <w:shd w:val="clear" w:color="auto" w:fill="auto"/>
            <w:noWrap/>
            <w:vAlign w:val="bottom"/>
            <w:hideMark/>
          </w:tcPr>
          <w:p w14:paraId="04BC380F"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NY NJ Harbor</w:t>
            </w:r>
          </w:p>
        </w:tc>
        <w:tc>
          <w:tcPr>
            <w:tcW w:w="720" w:type="dxa"/>
            <w:shd w:val="clear" w:color="auto" w:fill="auto"/>
            <w:noWrap/>
            <w:vAlign w:val="bottom"/>
            <w:hideMark/>
          </w:tcPr>
          <w:p w14:paraId="43BF465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ICI</w:t>
            </w:r>
          </w:p>
        </w:tc>
        <w:tc>
          <w:tcPr>
            <w:tcW w:w="885" w:type="dxa"/>
            <w:shd w:val="clear" w:color="auto" w:fill="auto"/>
            <w:noWrap/>
            <w:vAlign w:val="bottom"/>
            <w:hideMark/>
          </w:tcPr>
          <w:p w14:paraId="1BFADFA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885" w:type="dxa"/>
            <w:shd w:val="clear" w:color="auto" w:fill="auto"/>
            <w:noWrap/>
            <w:vAlign w:val="bottom"/>
            <w:hideMark/>
          </w:tcPr>
          <w:p w14:paraId="02631EA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F9ABDD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-0.24</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E7283A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0.02</w:t>
            </w:r>
          </w:p>
        </w:tc>
        <w:tc>
          <w:tcPr>
            <w:tcW w:w="885" w:type="dxa"/>
            <w:shd w:val="clear" w:color="auto" w:fill="auto"/>
            <w:noWrap/>
            <w:vAlign w:val="bottom"/>
            <w:hideMark/>
          </w:tcPr>
          <w:p w14:paraId="6A32841F"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0.08</w:t>
            </w:r>
          </w:p>
        </w:tc>
        <w:tc>
          <w:tcPr>
            <w:tcW w:w="885" w:type="dxa"/>
            <w:shd w:val="clear" w:color="auto" w:fill="auto"/>
            <w:noWrap/>
            <w:vAlign w:val="bottom"/>
            <w:hideMark/>
          </w:tcPr>
          <w:p w14:paraId="2F03984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-0.14</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37F53DF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0.23</w:t>
            </w:r>
            <w:r>
              <w:rPr>
                <w:rFonts w:ascii="Calibri" w:eastAsia="Times New Roman" w:hAnsi="Calibri" w:cs="Calibri"/>
                <w:color w:val="000000"/>
                <w:sz w:val="18"/>
                <w:szCs w:val="18"/>
              </w:rPr>
              <w:t>*</w:t>
            </w:r>
          </w:p>
        </w:tc>
        <w:tc>
          <w:tcPr>
            <w:tcW w:w="885" w:type="dxa"/>
            <w:shd w:val="clear" w:color="auto" w:fill="auto"/>
            <w:noWrap/>
            <w:vAlign w:val="bottom"/>
            <w:hideMark/>
          </w:tcPr>
          <w:p w14:paraId="5657480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0.09</w:t>
            </w:r>
          </w:p>
        </w:tc>
        <w:tc>
          <w:tcPr>
            <w:tcW w:w="1020" w:type="dxa"/>
            <w:shd w:val="clear" w:color="auto" w:fill="auto"/>
            <w:noWrap/>
            <w:vAlign w:val="bottom"/>
            <w:hideMark/>
          </w:tcPr>
          <w:p w14:paraId="6D742FA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-0.05</w:t>
            </w:r>
          </w:p>
        </w:tc>
        <w:tc>
          <w:tcPr>
            <w:tcW w:w="810" w:type="dxa"/>
            <w:shd w:val="clear" w:color="auto" w:fill="auto"/>
            <w:noWrap/>
            <w:vAlign w:val="bottom"/>
            <w:hideMark/>
          </w:tcPr>
          <w:p w14:paraId="1D5603F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-0.32</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07E23DC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0.11</w:t>
            </w:r>
          </w:p>
        </w:tc>
        <w:tc>
          <w:tcPr>
            <w:tcW w:w="900" w:type="dxa"/>
            <w:shd w:val="clear" w:color="auto" w:fill="auto"/>
            <w:noWrap/>
            <w:vAlign w:val="bottom"/>
            <w:hideMark/>
          </w:tcPr>
          <w:p w14:paraId="0D67924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0.14</w:t>
            </w:r>
            <w:r w:rsidRPr="00056A37">
              <w:rPr>
                <w:rFonts w:ascii="Calibri" w:eastAsia="Times New Roman" w:hAnsi="Calibri" w:cs="Calibri"/>
                <w:color w:val="000000"/>
                <w:sz w:val="18"/>
                <w:szCs w:val="18"/>
              </w:rPr>
              <w:t>*</w:t>
            </w:r>
          </w:p>
        </w:tc>
      </w:tr>
      <w:tr w:rsidR="00190039" w:rsidRPr="000D45FA" w14:paraId="105693BF" w14:textId="77777777" w:rsidTr="004945F4">
        <w:trPr>
          <w:trHeight w:val="300"/>
        </w:trPr>
        <w:tc>
          <w:tcPr>
            <w:tcW w:w="1620" w:type="dxa"/>
            <w:shd w:val="clear" w:color="auto" w:fill="auto"/>
            <w:noWrap/>
            <w:vAlign w:val="bottom"/>
            <w:hideMark/>
          </w:tcPr>
          <w:p w14:paraId="49A7A3B4"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NY NJ Harbor</w:t>
            </w:r>
          </w:p>
        </w:tc>
        <w:tc>
          <w:tcPr>
            <w:tcW w:w="720" w:type="dxa"/>
            <w:shd w:val="clear" w:color="auto" w:fill="auto"/>
            <w:noWrap/>
            <w:vAlign w:val="bottom"/>
            <w:hideMark/>
          </w:tcPr>
          <w:p w14:paraId="3F3FFB8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IWI</w:t>
            </w:r>
          </w:p>
        </w:tc>
        <w:tc>
          <w:tcPr>
            <w:tcW w:w="885" w:type="dxa"/>
            <w:shd w:val="clear" w:color="auto" w:fill="auto"/>
            <w:noWrap/>
            <w:vAlign w:val="bottom"/>
            <w:hideMark/>
          </w:tcPr>
          <w:p w14:paraId="14A1E47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-0.02</w:t>
            </w:r>
          </w:p>
        </w:tc>
        <w:tc>
          <w:tcPr>
            <w:tcW w:w="885" w:type="dxa"/>
            <w:shd w:val="clear" w:color="auto" w:fill="auto"/>
            <w:noWrap/>
            <w:vAlign w:val="bottom"/>
            <w:hideMark/>
          </w:tcPr>
          <w:p w14:paraId="21C611A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885" w:type="dxa"/>
            <w:shd w:val="clear" w:color="auto" w:fill="auto"/>
            <w:noWrap/>
            <w:vAlign w:val="bottom"/>
            <w:hideMark/>
          </w:tcPr>
          <w:p w14:paraId="469F1F0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175818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0.01</w:t>
            </w:r>
          </w:p>
        </w:tc>
        <w:tc>
          <w:tcPr>
            <w:tcW w:w="885" w:type="dxa"/>
            <w:shd w:val="clear" w:color="auto" w:fill="auto"/>
            <w:noWrap/>
            <w:vAlign w:val="bottom"/>
            <w:hideMark/>
          </w:tcPr>
          <w:p w14:paraId="73F787F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0.09</w:t>
            </w:r>
          </w:p>
        </w:tc>
        <w:tc>
          <w:tcPr>
            <w:tcW w:w="885" w:type="dxa"/>
            <w:shd w:val="clear" w:color="auto" w:fill="auto"/>
            <w:noWrap/>
            <w:vAlign w:val="bottom"/>
            <w:hideMark/>
          </w:tcPr>
          <w:p w14:paraId="7A27D9B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5D8D46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0.23</w:t>
            </w:r>
            <w:r>
              <w:rPr>
                <w:rFonts w:ascii="Calibri" w:eastAsia="Times New Roman" w:hAnsi="Calibri" w:cs="Calibri"/>
                <w:color w:val="000000"/>
                <w:sz w:val="18"/>
                <w:szCs w:val="18"/>
              </w:rPr>
              <w:t>*</w:t>
            </w:r>
          </w:p>
        </w:tc>
        <w:tc>
          <w:tcPr>
            <w:tcW w:w="885" w:type="dxa"/>
            <w:shd w:val="clear" w:color="auto" w:fill="auto"/>
            <w:noWrap/>
            <w:vAlign w:val="bottom"/>
            <w:hideMark/>
          </w:tcPr>
          <w:p w14:paraId="4A58EB1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0.09</w:t>
            </w:r>
          </w:p>
        </w:tc>
        <w:tc>
          <w:tcPr>
            <w:tcW w:w="1020" w:type="dxa"/>
            <w:shd w:val="clear" w:color="auto" w:fill="auto"/>
            <w:noWrap/>
            <w:vAlign w:val="bottom"/>
            <w:hideMark/>
          </w:tcPr>
          <w:p w14:paraId="5040181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-0.01</w:t>
            </w:r>
          </w:p>
        </w:tc>
        <w:tc>
          <w:tcPr>
            <w:tcW w:w="810" w:type="dxa"/>
            <w:shd w:val="clear" w:color="auto" w:fill="auto"/>
            <w:noWrap/>
            <w:vAlign w:val="bottom"/>
            <w:hideMark/>
          </w:tcPr>
          <w:p w14:paraId="45E812E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-0.28</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732AE44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900" w:type="dxa"/>
            <w:shd w:val="clear" w:color="auto" w:fill="auto"/>
            <w:noWrap/>
            <w:vAlign w:val="bottom"/>
            <w:hideMark/>
          </w:tcPr>
          <w:p w14:paraId="4F83DA3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0.11</w:t>
            </w:r>
          </w:p>
        </w:tc>
      </w:tr>
      <w:tr w:rsidR="00190039" w:rsidRPr="000D45FA" w14:paraId="3E9EAD5C" w14:textId="77777777" w:rsidTr="004945F4">
        <w:trPr>
          <w:trHeight w:val="300"/>
        </w:trPr>
        <w:tc>
          <w:tcPr>
            <w:tcW w:w="1620" w:type="dxa"/>
            <w:shd w:val="clear" w:color="auto" w:fill="auto"/>
            <w:noWrap/>
            <w:vAlign w:val="bottom"/>
            <w:hideMark/>
          </w:tcPr>
          <w:p w14:paraId="646EC939"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NY Bight</w:t>
            </w:r>
          </w:p>
        </w:tc>
        <w:tc>
          <w:tcPr>
            <w:tcW w:w="720" w:type="dxa"/>
            <w:shd w:val="clear" w:color="auto" w:fill="auto"/>
            <w:noWrap/>
            <w:vAlign w:val="bottom"/>
            <w:hideMark/>
          </w:tcPr>
          <w:p w14:paraId="092A6A7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ICI</w:t>
            </w:r>
          </w:p>
        </w:tc>
        <w:tc>
          <w:tcPr>
            <w:tcW w:w="885" w:type="dxa"/>
            <w:shd w:val="clear" w:color="auto" w:fill="auto"/>
            <w:noWrap/>
            <w:vAlign w:val="bottom"/>
            <w:hideMark/>
          </w:tcPr>
          <w:p w14:paraId="3B426FF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-0.17</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7ECEBE7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0.15</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C6E6DC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-0.02</w:t>
            </w:r>
          </w:p>
        </w:tc>
        <w:tc>
          <w:tcPr>
            <w:tcW w:w="885" w:type="dxa"/>
            <w:shd w:val="clear" w:color="auto" w:fill="auto"/>
            <w:noWrap/>
            <w:vAlign w:val="bottom"/>
            <w:hideMark/>
          </w:tcPr>
          <w:p w14:paraId="1375E66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0.05</w:t>
            </w:r>
          </w:p>
        </w:tc>
        <w:tc>
          <w:tcPr>
            <w:tcW w:w="885" w:type="dxa"/>
            <w:shd w:val="clear" w:color="auto" w:fill="auto"/>
            <w:noWrap/>
            <w:vAlign w:val="bottom"/>
            <w:hideMark/>
          </w:tcPr>
          <w:p w14:paraId="2D159E7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316E18C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0.15</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7B924F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p>
        </w:tc>
        <w:tc>
          <w:tcPr>
            <w:tcW w:w="885" w:type="dxa"/>
            <w:shd w:val="clear" w:color="auto" w:fill="auto"/>
            <w:noWrap/>
            <w:vAlign w:val="bottom"/>
            <w:hideMark/>
          </w:tcPr>
          <w:p w14:paraId="44CC0B0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0.12</w:t>
            </w:r>
            <w:r>
              <w:rPr>
                <w:rFonts w:ascii="Calibri" w:eastAsia="Times New Roman" w:hAnsi="Calibri" w:cs="Calibri"/>
                <w:color w:val="000000"/>
                <w:sz w:val="18"/>
                <w:szCs w:val="18"/>
              </w:rPr>
              <w:t>*</w:t>
            </w:r>
          </w:p>
        </w:tc>
        <w:tc>
          <w:tcPr>
            <w:tcW w:w="1020" w:type="dxa"/>
            <w:shd w:val="clear" w:color="auto" w:fill="auto"/>
            <w:noWrap/>
            <w:vAlign w:val="bottom"/>
            <w:hideMark/>
          </w:tcPr>
          <w:p w14:paraId="62D093B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0.08</w:t>
            </w:r>
          </w:p>
        </w:tc>
        <w:tc>
          <w:tcPr>
            <w:tcW w:w="810" w:type="dxa"/>
            <w:shd w:val="clear" w:color="auto" w:fill="auto"/>
            <w:noWrap/>
            <w:vAlign w:val="bottom"/>
            <w:hideMark/>
          </w:tcPr>
          <w:p w14:paraId="76C0A55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-0.08</w:t>
            </w:r>
          </w:p>
        </w:tc>
        <w:tc>
          <w:tcPr>
            <w:tcW w:w="900" w:type="dxa"/>
            <w:shd w:val="clear" w:color="auto" w:fill="auto"/>
            <w:noWrap/>
            <w:vAlign w:val="bottom"/>
            <w:hideMark/>
          </w:tcPr>
          <w:p w14:paraId="5793886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-0.12</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51E44E5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0.14</w:t>
            </w:r>
            <w:r w:rsidRPr="00056A37">
              <w:rPr>
                <w:rFonts w:ascii="Calibri" w:eastAsia="Times New Roman" w:hAnsi="Calibri" w:cs="Calibri"/>
                <w:color w:val="000000"/>
                <w:sz w:val="18"/>
                <w:szCs w:val="18"/>
              </w:rPr>
              <w:t>*</w:t>
            </w:r>
          </w:p>
        </w:tc>
      </w:tr>
      <w:tr w:rsidR="00190039" w:rsidRPr="000D45FA" w14:paraId="072F6B5C" w14:textId="77777777" w:rsidTr="004945F4">
        <w:trPr>
          <w:trHeight w:val="300"/>
        </w:trPr>
        <w:tc>
          <w:tcPr>
            <w:tcW w:w="1620" w:type="dxa"/>
            <w:shd w:val="clear" w:color="auto" w:fill="auto"/>
            <w:noWrap/>
            <w:vAlign w:val="bottom"/>
            <w:hideMark/>
          </w:tcPr>
          <w:p w14:paraId="686D7404"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NY Bight</w:t>
            </w:r>
          </w:p>
        </w:tc>
        <w:tc>
          <w:tcPr>
            <w:tcW w:w="720" w:type="dxa"/>
            <w:shd w:val="clear" w:color="auto" w:fill="auto"/>
            <w:noWrap/>
            <w:vAlign w:val="bottom"/>
            <w:hideMark/>
          </w:tcPr>
          <w:p w14:paraId="4A08B63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IWI</w:t>
            </w:r>
          </w:p>
        </w:tc>
        <w:tc>
          <w:tcPr>
            <w:tcW w:w="885" w:type="dxa"/>
            <w:shd w:val="clear" w:color="auto" w:fill="auto"/>
            <w:noWrap/>
            <w:vAlign w:val="bottom"/>
            <w:hideMark/>
          </w:tcPr>
          <w:p w14:paraId="4B44148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-0.14</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0DD38A9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0.04</w:t>
            </w:r>
          </w:p>
        </w:tc>
        <w:tc>
          <w:tcPr>
            <w:tcW w:w="885" w:type="dxa"/>
            <w:shd w:val="clear" w:color="auto" w:fill="auto"/>
            <w:noWrap/>
            <w:vAlign w:val="bottom"/>
            <w:hideMark/>
          </w:tcPr>
          <w:p w14:paraId="07792BD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-0.09</w:t>
            </w:r>
          </w:p>
        </w:tc>
        <w:tc>
          <w:tcPr>
            <w:tcW w:w="885" w:type="dxa"/>
            <w:shd w:val="clear" w:color="auto" w:fill="auto"/>
            <w:noWrap/>
            <w:vAlign w:val="bottom"/>
            <w:hideMark/>
          </w:tcPr>
          <w:p w14:paraId="4E92735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0.08</w:t>
            </w:r>
          </w:p>
        </w:tc>
        <w:tc>
          <w:tcPr>
            <w:tcW w:w="885" w:type="dxa"/>
            <w:shd w:val="clear" w:color="auto" w:fill="auto"/>
            <w:noWrap/>
            <w:vAlign w:val="bottom"/>
            <w:hideMark/>
          </w:tcPr>
          <w:p w14:paraId="635F09C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-0.12</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007BE5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41EB4C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0.03</w:t>
            </w:r>
          </w:p>
        </w:tc>
        <w:tc>
          <w:tcPr>
            <w:tcW w:w="885" w:type="dxa"/>
            <w:shd w:val="clear" w:color="auto" w:fill="auto"/>
            <w:noWrap/>
            <w:vAlign w:val="bottom"/>
            <w:hideMark/>
          </w:tcPr>
          <w:p w14:paraId="390AED1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-0.15</w:t>
            </w:r>
            <w:r w:rsidRPr="00056A37">
              <w:rPr>
                <w:rFonts w:ascii="Calibri" w:eastAsia="Times New Roman" w:hAnsi="Calibri" w:cs="Calibri"/>
                <w:color w:val="000000"/>
                <w:sz w:val="18"/>
                <w:szCs w:val="18"/>
              </w:rPr>
              <w:t>*</w:t>
            </w:r>
          </w:p>
        </w:tc>
        <w:tc>
          <w:tcPr>
            <w:tcW w:w="1020" w:type="dxa"/>
            <w:shd w:val="clear" w:color="auto" w:fill="auto"/>
            <w:noWrap/>
            <w:vAlign w:val="bottom"/>
            <w:hideMark/>
          </w:tcPr>
          <w:p w14:paraId="73369CA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-0.11</w:t>
            </w:r>
          </w:p>
        </w:tc>
        <w:tc>
          <w:tcPr>
            <w:tcW w:w="810" w:type="dxa"/>
            <w:shd w:val="clear" w:color="auto" w:fill="auto"/>
            <w:noWrap/>
            <w:vAlign w:val="bottom"/>
            <w:hideMark/>
          </w:tcPr>
          <w:p w14:paraId="1124212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0.00</w:t>
            </w:r>
          </w:p>
        </w:tc>
        <w:tc>
          <w:tcPr>
            <w:tcW w:w="900" w:type="dxa"/>
            <w:shd w:val="clear" w:color="auto" w:fill="auto"/>
            <w:noWrap/>
            <w:vAlign w:val="bottom"/>
            <w:hideMark/>
          </w:tcPr>
          <w:p w14:paraId="3218026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-0.20</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5E1FDB5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0.16</w:t>
            </w:r>
            <w:r w:rsidRPr="00056A37">
              <w:rPr>
                <w:rFonts w:ascii="Calibri" w:eastAsia="Times New Roman" w:hAnsi="Calibri" w:cs="Calibri"/>
                <w:color w:val="000000"/>
                <w:sz w:val="18"/>
                <w:szCs w:val="18"/>
              </w:rPr>
              <w:t>*</w:t>
            </w:r>
          </w:p>
        </w:tc>
      </w:tr>
      <w:tr w:rsidR="00190039" w:rsidRPr="000D45FA" w14:paraId="7C64FD41" w14:textId="77777777" w:rsidTr="004945F4">
        <w:trPr>
          <w:trHeight w:val="300"/>
        </w:trPr>
        <w:tc>
          <w:tcPr>
            <w:tcW w:w="1620" w:type="dxa"/>
            <w:shd w:val="clear" w:color="auto" w:fill="auto"/>
            <w:noWrap/>
            <w:vAlign w:val="bottom"/>
            <w:hideMark/>
          </w:tcPr>
          <w:p w14:paraId="41366377"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Delaware River</w:t>
            </w:r>
          </w:p>
        </w:tc>
        <w:tc>
          <w:tcPr>
            <w:tcW w:w="720" w:type="dxa"/>
            <w:shd w:val="clear" w:color="auto" w:fill="auto"/>
            <w:noWrap/>
            <w:vAlign w:val="bottom"/>
            <w:hideMark/>
          </w:tcPr>
          <w:p w14:paraId="5E92AB2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ICI</w:t>
            </w:r>
          </w:p>
        </w:tc>
        <w:tc>
          <w:tcPr>
            <w:tcW w:w="885" w:type="dxa"/>
            <w:shd w:val="clear" w:color="auto" w:fill="auto"/>
            <w:noWrap/>
            <w:vAlign w:val="bottom"/>
            <w:hideMark/>
          </w:tcPr>
          <w:p w14:paraId="3BBD496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7B65B9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-0.71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9E3D7B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0.19</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14D8567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-0.66</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4A7AB14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-0.26</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FF0EA8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-0.75</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386149A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-0.78</w:t>
            </w:r>
            <w:r>
              <w:rPr>
                <w:rFonts w:ascii="Calibri" w:eastAsia="Times New Roman" w:hAnsi="Calibri" w:cs="Calibri"/>
                <w:color w:val="000000"/>
                <w:sz w:val="18"/>
                <w:szCs w:val="18"/>
              </w:rPr>
              <w:t>***</w:t>
            </w:r>
          </w:p>
        </w:tc>
        <w:tc>
          <w:tcPr>
            <w:tcW w:w="885" w:type="dxa"/>
            <w:shd w:val="clear" w:color="auto" w:fill="auto"/>
            <w:noWrap/>
            <w:vAlign w:val="bottom"/>
            <w:hideMark/>
          </w:tcPr>
          <w:p w14:paraId="0753700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-0.89</w:t>
            </w:r>
            <w:r w:rsidRPr="00056A37">
              <w:rPr>
                <w:rFonts w:ascii="Calibri" w:eastAsia="Times New Roman" w:hAnsi="Calibri" w:cs="Calibri"/>
                <w:color w:val="000000"/>
                <w:sz w:val="18"/>
                <w:szCs w:val="18"/>
              </w:rPr>
              <w:t>***</w:t>
            </w:r>
          </w:p>
        </w:tc>
        <w:tc>
          <w:tcPr>
            <w:tcW w:w="1020" w:type="dxa"/>
            <w:shd w:val="clear" w:color="auto" w:fill="auto"/>
            <w:noWrap/>
            <w:vAlign w:val="bottom"/>
            <w:hideMark/>
          </w:tcPr>
          <w:p w14:paraId="26FC6BC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-0.68</w:t>
            </w:r>
            <w:r w:rsidRPr="00056A37">
              <w:rPr>
                <w:rFonts w:ascii="Calibri" w:eastAsia="Times New Roman" w:hAnsi="Calibri" w:cs="Calibri"/>
                <w:color w:val="000000"/>
                <w:sz w:val="18"/>
                <w:szCs w:val="18"/>
              </w:rPr>
              <w:t>***</w:t>
            </w:r>
          </w:p>
        </w:tc>
        <w:tc>
          <w:tcPr>
            <w:tcW w:w="810" w:type="dxa"/>
            <w:shd w:val="clear" w:color="auto" w:fill="auto"/>
            <w:noWrap/>
            <w:vAlign w:val="bottom"/>
            <w:hideMark/>
          </w:tcPr>
          <w:p w14:paraId="3CC022A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-0.36</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31FDA38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-0.99</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6A77437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-0.74</w:t>
            </w:r>
            <w:r w:rsidRPr="00056A37">
              <w:rPr>
                <w:rFonts w:ascii="Calibri" w:eastAsia="Times New Roman" w:hAnsi="Calibri" w:cs="Calibri"/>
                <w:color w:val="000000"/>
                <w:sz w:val="18"/>
                <w:szCs w:val="18"/>
              </w:rPr>
              <w:t>***</w:t>
            </w:r>
          </w:p>
        </w:tc>
      </w:tr>
      <w:tr w:rsidR="00190039" w:rsidRPr="000D45FA" w14:paraId="10004C6A" w14:textId="77777777" w:rsidTr="004945F4">
        <w:trPr>
          <w:trHeight w:val="300"/>
        </w:trPr>
        <w:tc>
          <w:tcPr>
            <w:tcW w:w="1620" w:type="dxa"/>
            <w:shd w:val="clear" w:color="auto" w:fill="auto"/>
            <w:noWrap/>
            <w:vAlign w:val="bottom"/>
            <w:hideMark/>
          </w:tcPr>
          <w:p w14:paraId="4954A791"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Delaware River</w:t>
            </w:r>
          </w:p>
        </w:tc>
        <w:tc>
          <w:tcPr>
            <w:tcW w:w="720" w:type="dxa"/>
            <w:shd w:val="clear" w:color="auto" w:fill="auto"/>
            <w:noWrap/>
            <w:vAlign w:val="bottom"/>
            <w:hideMark/>
          </w:tcPr>
          <w:p w14:paraId="4FAD306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IWI</w:t>
            </w:r>
          </w:p>
        </w:tc>
        <w:tc>
          <w:tcPr>
            <w:tcW w:w="885" w:type="dxa"/>
            <w:shd w:val="clear" w:color="auto" w:fill="auto"/>
            <w:noWrap/>
            <w:vAlign w:val="bottom"/>
            <w:hideMark/>
          </w:tcPr>
          <w:p w14:paraId="4225D6C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-0.63</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40AC519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DC3503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-0.32</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38E954E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0.41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A6BE71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0.08</w:t>
            </w:r>
          </w:p>
        </w:tc>
        <w:tc>
          <w:tcPr>
            <w:tcW w:w="885" w:type="dxa"/>
            <w:shd w:val="clear" w:color="auto" w:fill="auto"/>
            <w:noWrap/>
            <w:vAlign w:val="bottom"/>
            <w:hideMark/>
          </w:tcPr>
          <w:p w14:paraId="488DDCF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0.51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0561ACC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0.63</w:t>
            </w:r>
            <w:r>
              <w:rPr>
                <w:rFonts w:ascii="Calibri" w:eastAsia="Times New Roman" w:hAnsi="Calibri" w:cs="Calibri"/>
                <w:color w:val="000000"/>
                <w:sz w:val="18"/>
                <w:szCs w:val="18"/>
              </w:rPr>
              <w:t>***</w:t>
            </w:r>
          </w:p>
        </w:tc>
        <w:tc>
          <w:tcPr>
            <w:tcW w:w="885" w:type="dxa"/>
            <w:shd w:val="clear" w:color="auto" w:fill="auto"/>
            <w:noWrap/>
            <w:vAlign w:val="bottom"/>
            <w:hideMark/>
          </w:tcPr>
          <w:p w14:paraId="0F2DC34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0.25</w:t>
            </w:r>
            <w:r w:rsidRPr="00056A37">
              <w:rPr>
                <w:rFonts w:ascii="Calibri" w:eastAsia="Times New Roman" w:hAnsi="Calibri" w:cs="Calibri"/>
                <w:color w:val="000000"/>
                <w:sz w:val="18"/>
                <w:szCs w:val="18"/>
              </w:rPr>
              <w:t>*</w:t>
            </w:r>
          </w:p>
        </w:tc>
        <w:tc>
          <w:tcPr>
            <w:tcW w:w="1020" w:type="dxa"/>
            <w:shd w:val="clear" w:color="auto" w:fill="auto"/>
            <w:noWrap/>
            <w:vAlign w:val="bottom"/>
            <w:hideMark/>
          </w:tcPr>
          <w:p w14:paraId="69A9601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p>
        </w:tc>
        <w:tc>
          <w:tcPr>
            <w:tcW w:w="810" w:type="dxa"/>
            <w:shd w:val="clear" w:color="auto" w:fill="auto"/>
            <w:noWrap/>
            <w:vAlign w:val="bottom"/>
            <w:hideMark/>
          </w:tcPr>
          <w:p w14:paraId="21D868B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0.49</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0636E35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0.27</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02BC61C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-0.52</w:t>
            </w:r>
            <w:r w:rsidRPr="00056A37">
              <w:rPr>
                <w:rFonts w:ascii="Calibri" w:eastAsia="Times New Roman" w:hAnsi="Calibri" w:cs="Calibri"/>
                <w:color w:val="000000"/>
                <w:sz w:val="18"/>
                <w:szCs w:val="18"/>
              </w:rPr>
              <w:t>***</w:t>
            </w:r>
          </w:p>
        </w:tc>
      </w:tr>
      <w:tr w:rsidR="00190039" w:rsidRPr="000D45FA" w14:paraId="55E257AB" w14:textId="77777777" w:rsidTr="004945F4">
        <w:trPr>
          <w:trHeight w:val="300"/>
        </w:trPr>
        <w:tc>
          <w:tcPr>
            <w:tcW w:w="1620" w:type="dxa"/>
            <w:shd w:val="clear" w:color="auto" w:fill="auto"/>
            <w:noWrap/>
            <w:vAlign w:val="bottom"/>
            <w:hideMark/>
          </w:tcPr>
          <w:p w14:paraId="768043AA"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Delaware Bay</w:t>
            </w:r>
          </w:p>
        </w:tc>
        <w:tc>
          <w:tcPr>
            <w:tcW w:w="720" w:type="dxa"/>
            <w:shd w:val="clear" w:color="auto" w:fill="auto"/>
            <w:noWrap/>
            <w:vAlign w:val="bottom"/>
            <w:hideMark/>
          </w:tcPr>
          <w:p w14:paraId="31B0DAB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ICI</w:t>
            </w:r>
          </w:p>
        </w:tc>
        <w:tc>
          <w:tcPr>
            <w:tcW w:w="885" w:type="dxa"/>
            <w:shd w:val="clear" w:color="auto" w:fill="auto"/>
            <w:noWrap/>
            <w:vAlign w:val="bottom"/>
            <w:hideMark/>
          </w:tcPr>
          <w:p w14:paraId="68C2EE4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193CE1AF"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4FAAA4A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07B8FB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0.08</w:t>
            </w:r>
          </w:p>
        </w:tc>
        <w:tc>
          <w:tcPr>
            <w:tcW w:w="885" w:type="dxa"/>
            <w:shd w:val="clear" w:color="auto" w:fill="auto"/>
            <w:noWrap/>
            <w:vAlign w:val="bottom"/>
            <w:hideMark/>
          </w:tcPr>
          <w:p w14:paraId="7F44E1F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-0.06</w:t>
            </w:r>
          </w:p>
        </w:tc>
        <w:tc>
          <w:tcPr>
            <w:tcW w:w="885" w:type="dxa"/>
            <w:shd w:val="clear" w:color="auto" w:fill="auto"/>
            <w:noWrap/>
            <w:vAlign w:val="bottom"/>
            <w:hideMark/>
          </w:tcPr>
          <w:p w14:paraId="109D274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-0.03</w:t>
            </w:r>
          </w:p>
        </w:tc>
        <w:tc>
          <w:tcPr>
            <w:tcW w:w="885" w:type="dxa"/>
            <w:shd w:val="clear" w:color="auto" w:fill="auto"/>
            <w:noWrap/>
            <w:vAlign w:val="bottom"/>
            <w:hideMark/>
          </w:tcPr>
          <w:p w14:paraId="77F7CBB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0.21</w:t>
            </w:r>
            <w:r>
              <w:rPr>
                <w:rFonts w:ascii="Calibri" w:eastAsia="Times New Roman" w:hAnsi="Calibri" w:cs="Calibri"/>
                <w:color w:val="000000"/>
                <w:sz w:val="18"/>
                <w:szCs w:val="18"/>
              </w:rPr>
              <w:t>*</w:t>
            </w:r>
          </w:p>
        </w:tc>
        <w:tc>
          <w:tcPr>
            <w:tcW w:w="885" w:type="dxa"/>
            <w:shd w:val="clear" w:color="auto" w:fill="auto"/>
            <w:noWrap/>
            <w:vAlign w:val="bottom"/>
            <w:hideMark/>
          </w:tcPr>
          <w:p w14:paraId="78501DC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-0.17</w:t>
            </w:r>
            <w:r w:rsidRPr="00056A37">
              <w:rPr>
                <w:rFonts w:ascii="Calibri" w:eastAsia="Times New Roman" w:hAnsi="Calibri" w:cs="Calibri"/>
                <w:color w:val="000000"/>
                <w:sz w:val="18"/>
                <w:szCs w:val="18"/>
              </w:rPr>
              <w:t>*</w:t>
            </w:r>
          </w:p>
        </w:tc>
        <w:tc>
          <w:tcPr>
            <w:tcW w:w="1020" w:type="dxa"/>
            <w:shd w:val="clear" w:color="auto" w:fill="auto"/>
            <w:noWrap/>
            <w:vAlign w:val="bottom"/>
            <w:hideMark/>
          </w:tcPr>
          <w:p w14:paraId="3493288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-0.20</w:t>
            </w:r>
            <w:r w:rsidRPr="00056A37">
              <w:rPr>
                <w:rFonts w:ascii="Calibri" w:eastAsia="Times New Roman" w:hAnsi="Calibri" w:cs="Calibri"/>
                <w:color w:val="000000"/>
                <w:sz w:val="18"/>
                <w:szCs w:val="18"/>
              </w:rPr>
              <w:t>*</w:t>
            </w:r>
          </w:p>
        </w:tc>
        <w:tc>
          <w:tcPr>
            <w:tcW w:w="810" w:type="dxa"/>
            <w:shd w:val="clear" w:color="auto" w:fill="auto"/>
            <w:noWrap/>
            <w:vAlign w:val="bottom"/>
            <w:hideMark/>
          </w:tcPr>
          <w:p w14:paraId="0C8740D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900" w:type="dxa"/>
            <w:shd w:val="clear" w:color="auto" w:fill="auto"/>
            <w:noWrap/>
            <w:vAlign w:val="bottom"/>
            <w:hideMark/>
          </w:tcPr>
          <w:p w14:paraId="3BCEC0CF"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900" w:type="dxa"/>
            <w:shd w:val="clear" w:color="auto" w:fill="auto"/>
            <w:noWrap/>
            <w:vAlign w:val="bottom"/>
            <w:hideMark/>
          </w:tcPr>
          <w:p w14:paraId="05C79D1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-0.05</w:t>
            </w:r>
          </w:p>
        </w:tc>
      </w:tr>
      <w:tr w:rsidR="00190039" w:rsidRPr="000D45FA" w14:paraId="32429A67" w14:textId="77777777" w:rsidTr="004945F4">
        <w:trPr>
          <w:trHeight w:val="300"/>
        </w:trPr>
        <w:tc>
          <w:tcPr>
            <w:tcW w:w="1620" w:type="dxa"/>
            <w:shd w:val="clear" w:color="auto" w:fill="auto"/>
            <w:noWrap/>
            <w:vAlign w:val="bottom"/>
            <w:hideMark/>
          </w:tcPr>
          <w:p w14:paraId="674A0C91"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Delaware Bay</w:t>
            </w:r>
          </w:p>
        </w:tc>
        <w:tc>
          <w:tcPr>
            <w:tcW w:w="720" w:type="dxa"/>
            <w:shd w:val="clear" w:color="auto" w:fill="auto"/>
            <w:noWrap/>
            <w:vAlign w:val="bottom"/>
            <w:hideMark/>
          </w:tcPr>
          <w:p w14:paraId="1ED1018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IWI</w:t>
            </w:r>
          </w:p>
        </w:tc>
        <w:tc>
          <w:tcPr>
            <w:tcW w:w="885" w:type="dxa"/>
            <w:shd w:val="clear" w:color="auto" w:fill="auto"/>
            <w:noWrap/>
            <w:vAlign w:val="bottom"/>
            <w:hideMark/>
          </w:tcPr>
          <w:p w14:paraId="53344C4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185EBDB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-0.04</w:t>
            </w:r>
          </w:p>
        </w:tc>
        <w:tc>
          <w:tcPr>
            <w:tcW w:w="885" w:type="dxa"/>
            <w:shd w:val="clear" w:color="auto" w:fill="auto"/>
            <w:noWrap/>
            <w:vAlign w:val="bottom"/>
            <w:hideMark/>
          </w:tcPr>
          <w:p w14:paraId="05A02C3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-0.13</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CCCBF3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-0.05</w:t>
            </w:r>
          </w:p>
        </w:tc>
        <w:tc>
          <w:tcPr>
            <w:tcW w:w="885" w:type="dxa"/>
            <w:shd w:val="clear" w:color="auto" w:fill="auto"/>
            <w:noWrap/>
            <w:vAlign w:val="bottom"/>
            <w:hideMark/>
          </w:tcPr>
          <w:p w14:paraId="05D0E2F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p>
        </w:tc>
        <w:tc>
          <w:tcPr>
            <w:tcW w:w="885" w:type="dxa"/>
            <w:shd w:val="clear" w:color="auto" w:fill="auto"/>
            <w:noWrap/>
            <w:vAlign w:val="bottom"/>
            <w:hideMark/>
          </w:tcPr>
          <w:p w14:paraId="39A0284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-0.26</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035D9A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-0.02</w:t>
            </w:r>
          </w:p>
        </w:tc>
        <w:tc>
          <w:tcPr>
            <w:tcW w:w="885" w:type="dxa"/>
            <w:shd w:val="clear" w:color="auto" w:fill="auto"/>
            <w:noWrap/>
            <w:vAlign w:val="bottom"/>
            <w:hideMark/>
          </w:tcPr>
          <w:p w14:paraId="3CEB957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0.06</w:t>
            </w:r>
          </w:p>
        </w:tc>
        <w:tc>
          <w:tcPr>
            <w:tcW w:w="1020" w:type="dxa"/>
            <w:shd w:val="clear" w:color="auto" w:fill="auto"/>
            <w:noWrap/>
            <w:vAlign w:val="bottom"/>
            <w:hideMark/>
          </w:tcPr>
          <w:p w14:paraId="34D0C540"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0.00</w:t>
            </w:r>
          </w:p>
        </w:tc>
        <w:tc>
          <w:tcPr>
            <w:tcW w:w="810" w:type="dxa"/>
            <w:shd w:val="clear" w:color="auto" w:fill="auto"/>
            <w:noWrap/>
            <w:vAlign w:val="bottom"/>
            <w:hideMark/>
          </w:tcPr>
          <w:p w14:paraId="482C00B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-0.04</w:t>
            </w:r>
          </w:p>
        </w:tc>
        <w:tc>
          <w:tcPr>
            <w:tcW w:w="900" w:type="dxa"/>
            <w:shd w:val="clear" w:color="auto" w:fill="auto"/>
            <w:noWrap/>
            <w:vAlign w:val="bottom"/>
            <w:hideMark/>
          </w:tcPr>
          <w:p w14:paraId="5B25405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-0.06</w:t>
            </w:r>
          </w:p>
        </w:tc>
        <w:tc>
          <w:tcPr>
            <w:tcW w:w="900" w:type="dxa"/>
            <w:shd w:val="clear" w:color="auto" w:fill="auto"/>
            <w:noWrap/>
            <w:vAlign w:val="bottom"/>
            <w:hideMark/>
          </w:tcPr>
          <w:p w14:paraId="3F22B9E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0.16</w:t>
            </w:r>
            <w:r w:rsidRPr="00056A37">
              <w:rPr>
                <w:rFonts w:ascii="Calibri" w:eastAsia="Times New Roman" w:hAnsi="Calibri" w:cs="Calibri"/>
                <w:color w:val="000000"/>
                <w:sz w:val="18"/>
                <w:szCs w:val="18"/>
              </w:rPr>
              <w:t>*</w:t>
            </w:r>
          </w:p>
        </w:tc>
      </w:tr>
      <w:tr w:rsidR="00190039" w:rsidRPr="000D45FA" w14:paraId="06443ADA" w14:textId="77777777" w:rsidTr="004945F4">
        <w:trPr>
          <w:trHeight w:val="300"/>
        </w:trPr>
        <w:tc>
          <w:tcPr>
            <w:tcW w:w="1620" w:type="dxa"/>
            <w:shd w:val="clear" w:color="auto" w:fill="auto"/>
            <w:noWrap/>
            <w:vAlign w:val="bottom"/>
            <w:hideMark/>
          </w:tcPr>
          <w:p w14:paraId="402A1FD5"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Chesapeake Bay</w:t>
            </w:r>
          </w:p>
        </w:tc>
        <w:tc>
          <w:tcPr>
            <w:tcW w:w="720" w:type="dxa"/>
            <w:shd w:val="clear" w:color="auto" w:fill="auto"/>
            <w:noWrap/>
            <w:vAlign w:val="bottom"/>
            <w:hideMark/>
          </w:tcPr>
          <w:p w14:paraId="2B1413FC"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ICI</w:t>
            </w:r>
          </w:p>
        </w:tc>
        <w:tc>
          <w:tcPr>
            <w:tcW w:w="885" w:type="dxa"/>
            <w:shd w:val="clear" w:color="auto" w:fill="auto"/>
            <w:noWrap/>
            <w:vAlign w:val="bottom"/>
            <w:hideMark/>
          </w:tcPr>
          <w:p w14:paraId="3C4F69B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-0.01</w:t>
            </w:r>
          </w:p>
        </w:tc>
        <w:tc>
          <w:tcPr>
            <w:tcW w:w="885" w:type="dxa"/>
            <w:shd w:val="clear" w:color="auto" w:fill="auto"/>
            <w:noWrap/>
            <w:vAlign w:val="bottom"/>
            <w:hideMark/>
          </w:tcPr>
          <w:p w14:paraId="4D9749A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-0.24</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3FF2548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4EA1A15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-0.17</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9B7B92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0.02</w:t>
            </w:r>
          </w:p>
        </w:tc>
        <w:tc>
          <w:tcPr>
            <w:tcW w:w="885" w:type="dxa"/>
            <w:shd w:val="clear" w:color="auto" w:fill="auto"/>
            <w:noWrap/>
            <w:vAlign w:val="bottom"/>
            <w:hideMark/>
          </w:tcPr>
          <w:p w14:paraId="08472DF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-0.16</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DBB2EE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-0.11</w:t>
            </w:r>
          </w:p>
        </w:tc>
        <w:tc>
          <w:tcPr>
            <w:tcW w:w="885" w:type="dxa"/>
            <w:shd w:val="clear" w:color="auto" w:fill="auto"/>
            <w:noWrap/>
            <w:vAlign w:val="bottom"/>
            <w:hideMark/>
          </w:tcPr>
          <w:p w14:paraId="01041DE8"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-0.28</w:t>
            </w:r>
            <w:r w:rsidRPr="00056A37">
              <w:rPr>
                <w:rFonts w:ascii="Calibri" w:eastAsia="Times New Roman" w:hAnsi="Calibri" w:cs="Calibri"/>
                <w:color w:val="000000"/>
                <w:sz w:val="18"/>
                <w:szCs w:val="18"/>
              </w:rPr>
              <w:t>*</w:t>
            </w:r>
          </w:p>
        </w:tc>
        <w:tc>
          <w:tcPr>
            <w:tcW w:w="1020" w:type="dxa"/>
            <w:shd w:val="clear" w:color="auto" w:fill="auto"/>
            <w:noWrap/>
            <w:vAlign w:val="bottom"/>
            <w:hideMark/>
          </w:tcPr>
          <w:p w14:paraId="15FBFEA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-0.23</w:t>
            </w:r>
            <w:r w:rsidRPr="00056A37">
              <w:rPr>
                <w:rFonts w:ascii="Calibri" w:eastAsia="Times New Roman" w:hAnsi="Calibri" w:cs="Calibri"/>
                <w:color w:val="000000"/>
                <w:sz w:val="18"/>
                <w:szCs w:val="18"/>
              </w:rPr>
              <w:t>*</w:t>
            </w:r>
          </w:p>
        </w:tc>
        <w:tc>
          <w:tcPr>
            <w:tcW w:w="810" w:type="dxa"/>
            <w:shd w:val="clear" w:color="auto" w:fill="auto"/>
            <w:noWrap/>
            <w:vAlign w:val="bottom"/>
            <w:hideMark/>
          </w:tcPr>
          <w:p w14:paraId="7F6567C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900" w:type="dxa"/>
            <w:shd w:val="clear" w:color="auto" w:fill="auto"/>
            <w:noWrap/>
            <w:vAlign w:val="bottom"/>
            <w:hideMark/>
          </w:tcPr>
          <w:p w14:paraId="704AD5C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p>
        </w:tc>
        <w:tc>
          <w:tcPr>
            <w:tcW w:w="900" w:type="dxa"/>
            <w:shd w:val="clear" w:color="auto" w:fill="auto"/>
            <w:noWrap/>
            <w:vAlign w:val="bottom"/>
            <w:hideMark/>
          </w:tcPr>
          <w:p w14:paraId="01F745F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-0.13</w:t>
            </w:r>
            <w:r w:rsidRPr="00056A37">
              <w:rPr>
                <w:rFonts w:ascii="Calibri" w:eastAsia="Times New Roman" w:hAnsi="Calibri" w:cs="Calibri"/>
                <w:color w:val="000000"/>
                <w:sz w:val="18"/>
                <w:szCs w:val="18"/>
              </w:rPr>
              <w:t>*</w:t>
            </w:r>
          </w:p>
        </w:tc>
      </w:tr>
      <w:tr w:rsidR="00190039" w:rsidRPr="000D45FA" w14:paraId="6A069FD7" w14:textId="77777777" w:rsidTr="004945F4">
        <w:trPr>
          <w:trHeight w:val="300"/>
        </w:trPr>
        <w:tc>
          <w:tcPr>
            <w:tcW w:w="1620" w:type="dxa"/>
            <w:shd w:val="clear" w:color="auto" w:fill="auto"/>
            <w:noWrap/>
            <w:vAlign w:val="bottom"/>
            <w:hideMark/>
          </w:tcPr>
          <w:p w14:paraId="02926510"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Chesapeake Bay</w:t>
            </w:r>
          </w:p>
        </w:tc>
        <w:tc>
          <w:tcPr>
            <w:tcW w:w="720" w:type="dxa"/>
            <w:shd w:val="clear" w:color="auto" w:fill="auto"/>
            <w:noWrap/>
            <w:vAlign w:val="bottom"/>
            <w:hideMark/>
          </w:tcPr>
          <w:p w14:paraId="453BD33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IWI</w:t>
            </w:r>
          </w:p>
        </w:tc>
        <w:tc>
          <w:tcPr>
            <w:tcW w:w="885" w:type="dxa"/>
            <w:shd w:val="clear" w:color="auto" w:fill="auto"/>
            <w:noWrap/>
            <w:vAlign w:val="bottom"/>
            <w:hideMark/>
          </w:tcPr>
          <w:p w14:paraId="2321FF2F"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0.06</w:t>
            </w:r>
          </w:p>
        </w:tc>
        <w:tc>
          <w:tcPr>
            <w:tcW w:w="885" w:type="dxa"/>
            <w:shd w:val="clear" w:color="auto" w:fill="auto"/>
            <w:noWrap/>
            <w:vAlign w:val="bottom"/>
            <w:hideMark/>
          </w:tcPr>
          <w:p w14:paraId="6A4785BD"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-0.58</w:t>
            </w:r>
            <w:r>
              <w:rPr>
                <w:rFonts w:ascii="Calibri" w:eastAsia="Times New Roman" w:hAnsi="Calibri" w:cs="Calibri"/>
                <w:color w:val="000000"/>
                <w:sz w:val="18"/>
                <w:szCs w:val="18"/>
              </w:rPr>
              <w:t>***</w:t>
            </w:r>
          </w:p>
        </w:tc>
        <w:tc>
          <w:tcPr>
            <w:tcW w:w="885" w:type="dxa"/>
            <w:shd w:val="clear" w:color="auto" w:fill="auto"/>
            <w:noWrap/>
            <w:vAlign w:val="bottom"/>
            <w:hideMark/>
          </w:tcPr>
          <w:p w14:paraId="54E2916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-0.47</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12F206C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-0.09</w:t>
            </w:r>
          </w:p>
        </w:tc>
        <w:tc>
          <w:tcPr>
            <w:tcW w:w="885" w:type="dxa"/>
            <w:shd w:val="clear" w:color="auto" w:fill="auto"/>
            <w:noWrap/>
            <w:vAlign w:val="bottom"/>
            <w:hideMark/>
          </w:tcPr>
          <w:p w14:paraId="69FA9D4A"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0.06</w:t>
            </w:r>
          </w:p>
        </w:tc>
        <w:tc>
          <w:tcPr>
            <w:tcW w:w="885" w:type="dxa"/>
            <w:shd w:val="clear" w:color="auto" w:fill="auto"/>
            <w:noWrap/>
            <w:vAlign w:val="bottom"/>
            <w:hideMark/>
          </w:tcPr>
          <w:p w14:paraId="4E71050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-0.22</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60DB0C5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-0.02</w:t>
            </w:r>
          </w:p>
        </w:tc>
        <w:tc>
          <w:tcPr>
            <w:tcW w:w="885" w:type="dxa"/>
            <w:shd w:val="clear" w:color="auto" w:fill="auto"/>
            <w:noWrap/>
            <w:vAlign w:val="bottom"/>
            <w:hideMark/>
          </w:tcPr>
          <w:p w14:paraId="4E75A99E"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-0.73</w:t>
            </w:r>
            <w:r w:rsidRPr="00056A37">
              <w:rPr>
                <w:rFonts w:ascii="Calibri" w:eastAsia="Times New Roman" w:hAnsi="Calibri" w:cs="Calibri"/>
                <w:color w:val="000000"/>
                <w:sz w:val="18"/>
                <w:szCs w:val="18"/>
              </w:rPr>
              <w:t>***</w:t>
            </w:r>
          </w:p>
        </w:tc>
        <w:tc>
          <w:tcPr>
            <w:tcW w:w="1020" w:type="dxa"/>
            <w:shd w:val="clear" w:color="auto" w:fill="auto"/>
            <w:noWrap/>
            <w:vAlign w:val="bottom"/>
            <w:hideMark/>
          </w:tcPr>
          <w:p w14:paraId="12F8F2D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-0.58</w:t>
            </w:r>
            <w:r w:rsidRPr="00056A37">
              <w:rPr>
                <w:rFonts w:ascii="Calibri" w:eastAsia="Times New Roman" w:hAnsi="Calibri" w:cs="Calibri"/>
                <w:color w:val="000000"/>
                <w:sz w:val="18"/>
                <w:szCs w:val="18"/>
              </w:rPr>
              <w:t>***</w:t>
            </w:r>
          </w:p>
        </w:tc>
        <w:tc>
          <w:tcPr>
            <w:tcW w:w="810" w:type="dxa"/>
            <w:shd w:val="clear" w:color="auto" w:fill="auto"/>
            <w:noWrap/>
            <w:vAlign w:val="bottom"/>
            <w:hideMark/>
          </w:tcPr>
          <w:p w14:paraId="7388A67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0.01</w:t>
            </w:r>
          </w:p>
        </w:tc>
        <w:tc>
          <w:tcPr>
            <w:tcW w:w="900" w:type="dxa"/>
            <w:shd w:val="clear" w:color="auto" w:fill="auto"/>
            <w:noWrap/>
            <w:vAlign w:val="bottom"/>
            <w:hideMark/>
          </w:tcPr>
          <w:p w14:paraId="5C66782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-0.42</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621C12B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-0.18</w:t>
            </w:r>
            <w:r w:rsidRPr="00056A37">
              <w:rPr>
                <w:rFonts w:ascii="Calibri" w:eastAsia="Times New Roman" w:hAnsi="Calibri" w:cs="Calibri"/>
                <w:color w:val="000000"/>
                <w:sz w:val="18"/>
                <w:szCs w:val="18"/>
              </w:rPr>
              <w:t>*</w:t>
            </w:r>
          </w:p>
        </w:tc>
      </w:tr>
      <w:tr w:rsidR="00190039" w:rsidRPr="000D45FA" w14:paraId="7D278A54" w14:textId="77777777" w:rsidTr="004945F4">
        <w:trPr>
          <w:trHeight w:val="300"/>
        </w:trPr>
        <w:tc>
          <w:tcPr>
            <w:tcW w:w="1620" w:type="dxa"/>
            <w:shd w:val="clear" w:color="auto" w:fill="auto"/>
            <w:noWrap/>
            <w:vAlign w:val="bottom"/>
            <w:hideMark/>
          </w:tcPr>
          <w:p w14:paraId="1B2EDF23"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Delmarva Coast</w:t>
            </w:r>
          </w:p>
        </w:tc>
        <w:tc>
          <w:tcPr>
            <w:tcW w:w="720" w:type="dxa"/>
            <w:shd w:val="clear" w:color="auto" w:fill="auto"/>
            <w:noWrap/>
            <w:vAlign w:val="bottom"/>
            <w:hideMark/>
          </w:tcPr>
          <w:p w14:paraId="703307FF"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ICI</w:t>
            </w:r>
          </w:p>
        </w:tc>
        <w:tc>
          <w:tcPr>
            <w:tcW w:w="885" w:type="dxa"/>
            <w:shd w:val="clear" w:color="auto" w:fill="auto"/>
            <w:noWrap/>
            <w:vAlign w:val="bottom"/>
            <w:hideMark/>
          </w:tcPr>
          <w:p w14:paraId="70C6AA02"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-0.13</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10750FF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-0.18</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75F2D065"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7F31A61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0.02</w:t>
            </w:r>
          </w:p>
        </w:tc>
        <w:tc>
          <w:tcPr>
            <w:tcW w:w="885" w:type="dxa"/>
            <w:shd w:val="clear" w:color="auto" w:fill="auto"/>
            <w:noWrap/>
            <w:vAlign w:val="bottom"/>
            <w:hideMark/>
          </w:tcPr>
          <w:p w14:paraId="2EBD42F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0.11</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2DBF587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885" w:type="dxa"/>
            <w:shd w:val="clear" w:color="auto" w:fill="auto"/>
            <w:noWrap/>
            <w:vAlign w:val="bottom"/>
            <w:hideMark/>
          </w:tcPr>
          <w:p w14:paraId="20B0EF46"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-0.14</w:t>
            </w:r>
            <w:r>
              <w:rPr>
                <w:rFonts w:ascii="Calibri" w:eastAsia="Times New Roman" w:hAnsi="Calibri" w:cs="Calibri"/>
                <w:color w:val="000000"/>
                <w:sz w:val="18"/>
                <w:szCs w:val="18"/>
              </w:rPr>
              <w:t>*</w:t>
            </w:r>
          </w:p>
        </w:tc>
        <w:tc>
          <w:tcPr>
            <w:tcW w:w="885" w:type="dxa"/>
            <w:shd w:val="clear" w:color="auto" w:fill="auto"/>
            <w:noWrap/>
            <w:vAlign w:val="bottom"/>
            <w:hideMark/>
          </w:tcPr>
          <w:p w14:paraId="3ED80C7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-0.36</w:t>
            </w:r>
            <w:r w:rsidRPr="00056A37">
              <w:rPr>
                <w:rFonts w:ascii="Calibri" w:eastAsia="Times New Roman" w:hAnsi="Calibri" w:cs="Calibri"/>
                <w:color w:val="000000"/>
                <w:sz w:val="18"/>
                <w:szCs w:val="18"/>
              </w:rPr>
              <w:t>**</w:t>
            </w:r>
          </w:p>
        </w:tc>
        <w:tc>
          <w:tcPr>
            <w:tcW w:w="1020" w:type="dxa"/>
            <w:shd w:val="clear" w:color="auto" w:fill="auto"/>
            <w:noWrap/>
            <w:vAlign w:val="bottom"/>
            <w:hideMark/>
          </w:tcPr>
          <w:p w14:paraId="01625E3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-0.27</w:t>
            </w:r>
            <w:r w:rsidRPr="00056A37">
              <w:rPr>
                <w:rFonts w:ascii="Calibri" w:eastAsia="Times New Roman" w:hAnsi="Calibri" w:cs="Calibri"/>
                <w:color w:val="000000"/>
                <w:sz w:val="18"/>
                <w:szCs w:val="18"/>
              </w:rPr>
              <w:t>**</w:t>
            </w:r>
          </w:p>
        </w:tc>
        <w:tc>
          <w:tcPr>
            <w:tcW w:w="810" w:type="dxa"/>
            <w:shd w:val="clear" w:color="auto" w:fill="auto"/>
            <w:noWrap/>
            <w:vAlign w:val="bottom"/>
            <w:hideMark/>
          </w:tcPr>
          <w:p w14:paraId="35C50D9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0.20</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63A6463F"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-0.44</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7CE1CAA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-0.24</w:t>
            </w:r>
            <w:r w:rsidRPr="00056A37">
              <w:rPr>
                <w:rFonts w:ascii="Calibri" w:eastAsia="Times New Roman" w:hAnsi="Calibri" w:cs="Calibri"/>
                <w:color w:val="000000"/>
                <w:sz w:val="18"/>
                <w:szCs w:val="18"/>
              </w:rPr>
              <w:t>**</w:t>
            </w:r>
          </w:p>
        </w:tc>
      </w:tr>
      <w:tr w:rsidR="00190039" w:rsidRPr="000D45FA" w14:paraId="1FB2776C" w14:textId="77777777" w:rsidTr="004945F4">
        <w:trPr>
          <w:trHeight w:val="300"/>
        </w:trPr>
        <w:tc>
          <w:tcPr>
            <w:tcW w:w="1620" w:type="dxa"/>
            <w:shd w:val="clear" w:color="auto" w:fill="auto"/>
            <w:noWrap/>
            <w:vAlign w:val="bottom"/>
            <w:hideMark/>
          </w:tcPr>
          <w:p w14:paraId="70F2C4DB" w14:textId="77777777" w:rsidR="00190039" w:rsidRPr="000D45FA" w:rsidRDefault="00190039" w:rsidP="004945F4">
            <w:pPr>
              <w:spacing w:after="0" w:line="240" w:lineRule="auto"/>
              <w:rPr>
                <w:rFonts w:ascii="Calibri" w:eastAsia="Times New Roman" w:hAnsi="Calibri" w:cs="Calibri"/>
                <w:color w:val="000000"/>
                <w:sz w:val="18"/>
                <w:szCs w:val="18"/>
              </w:rPr>
            </w:pPr>
            <w:r w:rsidRPr="000D45FA">
              <w:rPr>
                <w:rFonts w:ascii="Calibri" w:eastAsia="Times New Roman" w:hAnsi="Calibri" w:cs="Calibri"/>
                <w:color w:val="000000"/>
                <w:sz w:val="18"/>
                <w:szCs w:val="18"/>
              </w:rPr>
              <w:t>Delmarva Coast</w:t>
            </w:r>
          </w:p>
        </w:tc>
        <w:tc>
          <w:tcPr>
            <w:tcW w:w="720" w:type="dxa"/>
            <w:shd w:val="clear" w:color="auto" w:fill="auto"/>
            <w:noWrap/>
            <w:vAlign w:val="bottom"/>
            <w:hideMark/>
          </w:tcPr>
          <w:p w14:paraId="2C76E7A4"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IWI</w:t>
            </w:r>
          </w:p>
        </w:tc>
        <w:tc>
          <w:tcPr>
            <w:tcW w:w="885" w:type="dxa"/>
            <w:shd w:val="clear" w:color="auto" w:fill="auto"/>
            <w:noWrap/>
            <w:vAlign w:val="bottom"/>
            <w:hideMark/>
          </w:tcPr>
          <w:p w14:paraId="68A14F9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-0.12</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0F76A1CF"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-0.16</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552A28C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-0.29</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4D6B95C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0.03</w:t>
            </w:r>
          </w:p>
        </w:tc>
        <w:tc>
          <w:tcPr>
            <w:tcW w:w="885" w:type="dxa"/>
            <w:shd w:val="clear" w:color="auto" w:fill="auto"/>
            <w:noWrap/>
            <w:vAlign w:val="bottom"/>
            <w:hideMark/>
          </w:tcPr>
          <w:p w14:paraId="335D458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0.12</w:t>
            </w:r>
            <w:r w:rsidRPr="00056A37">
              <w:rPr>
                <w:rFonts w:ascii="Calibri" w:eastAsia="Times New Roman" w:hAnsi="Calibri" w:cs="Calibri"/>
                <w:color w:val="000000"/>
                <w:sz w:val="18"/>
                <w:szCs w:val="18"/>
              </w:rPr>
              <w:t>*</w:t>
            </w:r>
          </w:p>
        </w:tc>
        <w:tc>
          <w:tcPr>
            <w:tcW w:w="885" w:type="dxa"/>
            <w:shd w:val="clear" w:color="auto" w:fill="auto"/>
            <w:noWrap/>
            <w:vAlign w:val="bottom"/>
            <w:hideMark/>
          </w:tcPr>
          <w:p w14:paraId="1C408D1B"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-0.07</w:t>
            </w:r>
          </w:p>
        </w:tc>
        <w:tc>
          <w:tcPr>
            <w:tcW w:w="885" w:type="dxa"/>
            <w:shd w:val="clear" w:color="auto" w:fill="auto"/>
            <w:noWrap/>
            <w:vAlign w:val="bottom"/>
            <w:hideMark/>
          </w:tcPr>
          <w:p w14:paraId="7372087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-0.16</w:t>
            </w:r>
            <w:r>
              <w:rPr>
                <w:rFonts w:ascii="Calibri" w:eastAsia="Times New Roman" w:hAnsi="Calibri" w:cs="Calibri"/>
                <w:color w:val="000000"/>
                <w:sz w:val="18"/>
                <w:szCs w:val="18"/>
              </w:rPr>
              <w:t>*</w:t>
            </w:r>
          </w:p>
        </w:tc>
        <w:tc>
          <w:tcPr>
            <w:tcW w:w="885" w:type="dxa"/>
            <w:shd w:val="clear" w:color="auto" w:fill="auto"/>
            <w:noWrap/>
            <w:vAlign w:val="bottom"/>
            <w:hideMark/>
          </w:tcPr>
          <w:p w14:paraId="78BBBE41"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-0.31</w:t>
            </w:r>
            <w:r w:rsidRPr="00056A37">
              <w:rPr>
                <w:rFonts w:ascii="Calibri" w:eastAsia="Times New Roman" w:hAnsi="Calibri" w:cs="Calibri"/>
                <w:color w:val="000000"/>
                <w:sz w:val="18"/>
                <w:szCs w:val="18"/>
              </w:rPr>
              <w:t>**</w:t>
            </w:r>
          </w:p>
        </w:tc>
        <w:tc>
          <w:tcPr>
            <w:tcW w:w="1020" w:type="dxa"/>
            <w:shd w:val="clear" w:color="auto" w:fill="auto"/>
            <w:noWrap/>
            <w:vAlign w:val="bottom"/>
            <w:hideMark/>
          </w:tcPr>
          <w:p w14:paraId="557EBBB9"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-0.23</w:t>
            </w:r>
            <w:r w:rsidRPr="00056A37">
              <w:rPr>
                <w:rFonts w:ascii="Calibri" w:eastAsia="Times New Roman" w:hAnsi="Calibri" w:cs="Calibri"/>
                <w:color w:val="000000"/>
                <w:sz w:val="18"/>
                <w:szCs w:val="18"/>
              </w:rPr>
              <w:t>*</w:t>
            </w:r>
          </w:p>
        </w:tc>
        <w:tc>
          <w:tcPr>
            <w:tcW w:w="810" w:type="dxa"/>
            <w:shd w:val="clear" w:color="auto" w:fill="auto"/>
            <w:noWrap/>
            <w:vAlign w:val="bottom"/>
            <w:hideMark/>
          </w:tcPr>
          <w:p w14:paraId="79F488A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0.27</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352ACCA7"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-0.21</w:t>
            </w:r>
            <w:r w:rsidRPr="00056A37">
              <w:rPr>
                <w:rFonts w:ascii="Calibri" w:eastAsia="Times New Roman" w:hAnsi="Calibri" w:cs="Calibri"/>
                <w:color w:val="000000"/>
                <w:sz w:val="18"/>
                <w:szCs w:val="18"/>
              </w:rPr>
              <w:t>*</w:t>
            </w:r>
          </w:p>
        </w:tc>
        <w:tc>
          <w:tcPr>
            <w:tcW w:w="900" w:type="dxa"/>
            <w:shd w:val="clear" w:color="auto" w:fill="auto"/>
            <w:noWrap/>
            <w:vAlign w:val="bottom"/>
            <w:hideMark/>
          </w:tcPr>
          <w:p w14:paraId="45F9EAD3" w14:textId="77777777" w:rsidR="00190039" w:rsidRPr="000D45FA" w:rsidRDefault="00190039" w:rsidP="004945F4">
            <w:pPr>
              <w:spacing w:after="0" w:line="240" w:lineRule="auto"/>
              <w:jc w:val="center"/>
              <w:rPr>
                <w:rFonts w:ascii="Calibri" w:eastAsia="Times New Roman" w:hAnsi="Calibri" w:cs="Calibri"/>
                <w:color w:val="000000"/>
                <w:sz w:val="18"/>
                <w:szCs w:val="18"/>
              </w:rPr>
            </w:pPr>
            <w:r w:rsidRPr="000D45FA">
              <w:rPr>
                <w:rFonts w:ascii="Calibri" w:eastAsia="Times New Roman" w:hAnsi="Calibri" w:cs="Calibri"/>
                <w:color w:val="000000"/>
                <w:sz w:val="18"/>
                <w:szCs w:val="18"/>
              </w:rPr>
              <w:t>-0.10</w:t>
            </w:r>
          </w:p>
        </w:tc>
      </w:tr>
    </w:tbl>
    <w:p w14:paraId="5A495270" w14:textId="1C9C2AC0" w:rsidR="00F32D17" w:rsidRDefault="00F32D17"/>
    <w:p w14:paraId="1F508370" w14:textId="2DE58D2D" w:rsidR="00190039" w:rsidRPr="00190039" w:rsidRDefault="00190039" w:rsidP="00190039">
      <w:pPr>
        <w:rPr>
          <w:b/>
          <w:lang w:bidi="en-US"/>
        </w:rPr>
      </w:pPr>
      <w:r w:rsidRPr="00190039">
        <w:rPr>
          <w:lang w:bidi="en-US"/>
        </w:rPr>
        <w:t xml:space="preserve">NOTE: This sub-product, SSWR 1.2.2.3, </w:t>
      </w:r>
      <w:r w:rsidR="00E43272" w:rsidRPr="00E43272">
        <w:rPr>
          <w:i/>
          <w:iCs/>
          <w:lang w:bidi="en-US"/>
        </w:rPr>
        <w:t>Develop relationship between the index of catchment integrity and NCCA estuarine response in low gradient coastal catchments</w:t>
      </w:r>
      <w:r w:rsidR="00E20733">
        <w:rPr>
          <w:lang w:bidi="en-US"/>
        </w:rPr>
        <w:t xml:space="preserve">, </w:t>
      </w:r>
      <w:r w:rsidRPr="00190039">
        <w:rPr>
          <w:lang w:bidi="en-US"/>
        </w:rPr>
        <w:t xml:space="preserve">research is associated with the product, SSWR.1.2.2: Interpolation and stressor-response analyses that extend the use of NARS data to support regulatory program needs. This research is associated with the SSWR Watersheds Topic, and </w:t>
      </w:r>
      <w:r w:rsidRPr="00190039">
        <w:rPr>
          <w:bCs/>
          <w:lang w:bidi="en-US"/>
        </w:rPr>
        <w:t>Research Area: Assessment, Monitoring, and Management of Aquatic Resources</w:t>
      </w:r>
      <w:r w:rsidRPr="00190039">
        <w:rPr>
          <w:b/>
          <w:lang w:bidi="en-US"/>
        </w:rPr>
        <w:t xml:space="preserve">. </w:t>
      </w:r>
      <w:r w:rsidRPr="00190039">
        <w:rPr>
          <w:bCs/>
          <w:lang w:bidi="en-US"/>
        </w:rPr>
        <w:t>Specifically, this research supports the</w:t>
      </w:r>
      <w:r w:rsidRPr="00190039">
        <w:rPr>
          <w:b/>
          <w:lang w:bidi="en-US"/>
        </w:rPr>
        <w:t xml:space="preserve"> </w:t>
      </w:r>
      <w:r w:rsidRPr="00190039">
        <w:rPr>
          <w:lang w:bidi="en-US"/>
        </w:rPr>
        <w:t xml:space="preserve">SSWR </w:t>
      </w:r>
      <w:r w:rsidRPr="00190039">
        <w:rPr>
          <w:bCs/>
          <w:lang w:bidi="en-US"/>
        </w:rPr>
        <w:t>Output 2:</w:t>
      </w:r>
      <w:r w:rsidRPr="00190039">
        <w:rPr>
          <w:bCs/>
          <w:i/>
          <w:lang w:bidi="en-US"/>
        </w:rPr>
        <w:t xml:space="preserve"> </w:t>
      </w:r>
      <w:r w:rsidRPr="00190039">
        <w:rPr>
          <w:bCs/>
          <w:lang w:bidi="en-US"/>
        </w:rPr>
        <w:t>Extended Applications of NARS Data and Approaches to Support Priority Setting and Management Actions.</w:t>
      </w:r>
    </w:p>
    <w:sectPr w:rsidR="00190039" w:rsidRPr="00190039" w:rsidSect="00190039">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77724"/>
    <w:multiLevelType w:val="multilevel"/>
    <w:tmpl w:val="D010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34EE5"/>
    <w:multiLevelType w:val="hybridMultilevel"/>
    <w:tmpl w:val="33DC0712"/>
    <w:lvl w:ilvl="0" w:tplc="2BA494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D1"/>
    <w:rsid w:val="00010067"/>
    <w:rsid w:val="0002450F"/>
    <w:rsid w:val="00044558"/>
    <w:rsid w:val="000634E4"/>
    <w:rsid w:val="00067075"/>
    <w:rsid w:val="000A5A76"/>
    <w:rsid w:val="000C39DB"/>
    <w:rsid w:val="000D1FCD"/>
    <w:rsid w:val="000D5099"/>
    <w:rsid w:val="000F2A2D"/>
    <w:rsid w:val="0012606B"/>
    <w:rsid w:val="00153FB7"/>
    <w:rsid w:val="00165B3C"/>
    <w:rsid w:val="00177DE7"/>
    <w:rsid w:val="00184BAB"/>
    <w:rsid w:val="00190039"/>
    <w:rsid w:val="001A58D1"/>
    <w:rsid w:val="001B629E"/>
    <w:rsid w:val="001D4621"/>
    <w:rsid w:val="00277126"/>
    <w:rsid w:val="00281B2B"/>
    <w:rsid w:val="002A7229"/>
    <w:rsid w:val="002D2AD3"/>
    <w:rsid w:val="002D4E42"/>
    <w:rsid w:val="002F65DD"/>
    <w:rsid w:val="0037724F"/>
    <w:rsid w:val="00384FC8"/>
    <w:rsid w:val="00393051"/>
    <w:rsid w:val="003D1209"/>
    <w:rsid w:val="003D6815"/>
    <w:rsid w:val="003F1D38"/>
    <w:rsid w:val="00424545"/>
    <w:rsid w:val="00443A88"/>
    <w:rsid w:val="00486D33"/>
    <w:rsid w:val="0049412D"/>
    <w:rsid w:val="004C09EA"/>
    <w:rsid w:val="004D271B"/>
    <w:rsid w:val="004D4802"/>
    <w:rsid w:val="004F1514"/>
    <w:rsid w:val="00542709"/>
    <w:rsid w:val="005651BB"/>
    <w:rsid w:val="005A0E77"/>
    <w:rsid w:val="005B1C42"/>
    <w:rsid w:val="005E61D7"/>
    <w:rsid w:val="006120EB"/>
    <w:rsid w:val="00614145"/>
    <w:rsid w:val="0062500D"/>
    <w:rsid w:val="00626CE5"/>
    <w:rsid w:val="006315E1"/>
    <w:rsid w:val="006319D0"/>
    <w:rsid w:val="0065646A"/>
    <w:rsid w:val="0069312A"/>
    <w:rsid w:val="006D107E"/>
    <w:rsid w:val="006D50C7"/>
    <w:rsid w:val="006F7D4F"/>
    <w:rsid w:val="0071206B"/>
    <w:rsid w:val="00722979"/>
    <w:rsid w:val="00737D24"/>
    <w:rsid w:val="00746A3A"/>
    <w:rsid w:val="00751AA8"/>
    <w:rsid w:val="007673FA"/>
    <w:rsid w:val="007713D0"/>
    <w:rsid w:val="00783504"/>
    <w:rsid w:val="007B5CD9"/>
    <w:rsid w:val="00800B52"/>
    <w:rsid w:val="00821811"/>
    <w:rsid w:val="00835605"/>
    <w:rsid w:val="00851938"/>
    <w:rsid w:val="00864F5A"/>
    <w:rsid w:val="008867B4"/>
    <w:rsid w:val="00887606"/>
    <w:rsid w:val="008A4AC0"/>
    <w:rsid w:val="008B67E6"/>
    <w:rsid w:val="00907749"/>
    <w:rsid w:val="00953A7A"/>
    <w:rsid w:val="009562A7"/>
    <w:rsid w:val="0096131A"/>
    <w:rsid w:val="00966C80"/>
    <w:rsid w:val="00973938"/>
    <w:rsid w:val="00992007"/>
    <w:rsid w:val="009D0367"/>
    <w:rsid w:val="009F7E35"/>
    <w:rsid w:val="00A04652"/>
    <w:rsid w:val="00A14249"/>
    <w:rsid w:val="00A31C85"/>
    <w:rsid w:val="00A34368"/>
    <w:rsid w:val="00A54379"/>
    <w:rsid w:val="00A607F9"/>
    <w:rsid w:val="00A6439F"/>
    <w:rsid w:val="00A91F77"/>
    <w:rsid w:val="00AA05BD"/>
    <w:rsid w:val="00AB19CE"/>
    <w:rsid w:val="00AB3D57"/>
    <w:rsid w:val="00AD590D"/>
    <w:rsid w:val="00AE55BF"/>
    <w:rsid w:val="00AE6D1D"/>
    <w:rsid w:val="00AF0C89"/>
    <w:rsid w:val="00B07438"/>
    <w:rsid w:val="00B35603"/>
    <w:rsid w:val="00B40044"/>
    <w:rsid w:val="00B54CB9"/>
    <w:rsid w:val="00B93974"/>
    <w:rsid w:val="00BE3EF6"/>
    <w:rsid w:val="00BF13E4"/>
    <w:rsid w:val="00C01492"/>
    <w:rsid w:val="00C21326"/>
    <w:rsid w:val="00C456FB"/>
    <w:rsid w:val="00C741ED"/>
    <w:rsid w:val="00C74777"/>
    <w:rsid w:val="00C957B8"/>
    <w:rsid w:val="00CA029D"/>
    <w:rsid w:val="00D23682"/>
    <w:rsid w:val="00D24A62"/>
    <w:rsid w:val="00D375C1"/>
    <w:rsid w:val="00D53E94"/>
    <w:rsid w:val="00D83908"/>
    <w:rsid w:val="00D84A68"/>
    <w:rsid w:val="00DA7DD9"/>
    <w:rsid w:val="00DB1566"/>
    <w:rsid w:val="00DD70F6"/>
    <w:rsid w:val="00DF21E8"/>
    <w:rsid w:val="00E13DD3"/>
    <w:rsid w:val="00E13F00"/>
    <w:rsid w:val="00E14FA2"/>
    <w:rsid w:val="00E20733"/>
    <w:rsid w:val="00E430A6"/>
    <w:rsid w:val="00E43272"/>
    <w:rsid w:val="00E553C7"/>
    <w:rsid w:val="00E56679"/>
    <w:rsid w:val="00E56D9D"/>
    <w:rsid w:val="00E63E07"/>
    <w:rsid w:val="00E75A72"/>
    <w:rsid w:val="00E774AF"/>
    <w:rsid w:val="00E85224"/>
    <w:rsid w:val="00E95C11"/>
    <w:rsid w:val="00E963A6"/>
    <w:rsid w:val="00EA6084"/>
    <w:rsid w:val="00EB7099"/>
    <w:rsid w:val="00EC4A37"/>
    <w:rsid w:val="00ED4E14"/>
    <w:rsid w:val="00EF6236"/>
    <w:rsid w:val="00F24EA3"/>
    <w:rsid w:val="00F32D17"/>
    <w:rsid w:val="00F548FD"/>
    <w:rsid w:val="00F72C9C"/>
    <w:rsid w:val="00F80346"/>
    <w:rsid w:val="00F818D3"/>
    <w:rsid w:val="00FB7162"/>
    <w:rsid w:val="00FC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FDE1"/>
  <w15:chartTrackingRefBased/>
  <w15:docId w15:val="{7A750CD4-6C03-4095-B6C9-D5BDFE0C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514"/>
    <w:rPr>
      <w:color w:val="0563C1" w:themeColor="hyperlink"/>
      <w:u w:val="single"/>
    </w:rPr>
  </w:style>
  <w:style w:type="character" w:styleId="UnresolvedMention">
    <w:name w:val="Unresolved Mention"/>
    <w:basedOn w:val="DefaultParagraphFont"/>
    <w:uiPriority w:val="99"/>
    <w:semiHidden/>
    <w:unhideWhenUsed/>
    <w:rsid w:val="004F1514"/>
    <w:rPr>
      <w:color w:val="605E5C"/>
      <w:shd w:val="clear" w:color="auto" w:fill="E1DFDD"/>
    </w:rPr>
  </w:style>
  <w:style w:type="character" w:styleId="FollowedHyperlink">
    <w:name w:val="FollowedHyperlink"/>
    <w:basedOn w:val="DefaultParagraphFont"/>
    <w:uiPriority w:val="99"/>
    <w:semiHidden/>
    <w:unhideWhenUsed/>
    <w:rsid w:val="00FB7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49021">
      <w:bodyDiv w:val="1"/>
      <w:marLeft w:val="0"/>
      <w:marRight w:val="0"/>
      <w:marTop w:val="0"/>
      <w:marBottom w:val="0"/>
      <w:divBdr>
        <w:top w:val="none" w:sz="0" w:space="0" w:color="auto"/>
        <w:left w:val="none" w:sz="0" w:space="0" w:color="auto"/>
        <w:bottom w:val="none" w:sz="0" w:space="0" w:color="auto"/>
        <w:right w:val="none" w:sz="0" w:space="0" w:color="auto"/>
      </w:divBdr>
    </w:div>
    <w:div w:id="11801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w10050604" TargetMode="External"/><Relationship Id="rId18" Type="http://schemas.openxmlformats.org/officeDocument/2006/relationships/hyperlink" Target="https://www.epa.gov/system/files/documents/2021-09/nccareport_final_2021-09-01.pdf" TargetMode="External"/><Relationship Id="rId3" Type="http://schemas.openxmlformats.org/officeDocument/2006/relationships/settings" Target="settings.xml"/><Relationship Id="rId7" Type="http://schemas.openxmlformats.org/officeDocument/2006/relationships/hyperlink" Target="https://www.epa.gov/national-aquatic-resource-surveys" TargetMode="External"/><Relationship Id="rId12" Type="http://schemas.openxmlformats.org/officeDocument/2006/relationships/hyperlink" Target="https://doi.org/10.5772/intechopen.92326" TargetMode="External"/><Relationship Id="rId17" Type="http://schemas.openxmlformats.org/officeDocument/2006/relationships/hyperlink" Target="https://www.epa.gov/national-aquatic-resource-surveys/national-coastal-condition-assessment2015-technical-support" TargetMode="External"/><Relationship Id="rId2" Type="http://schemas.openxmlformats.org/officeDocument/2006/relationships/styles" Target="styles.xml"/><Relationship Id="rId16" Type="http://schemas.openxmlformats.org/officeDocument/2006/relationships/hyperlink" Target="https://www.epa.gov/nutrient-policy-data/documented-hypoxia-andassociated-risk-factors-estuaries-coastal-waters-and%20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orymaps.arcgis.com/collections/c9596f62e10743319fadf8a70c2584bb" TargetMode="External"/><Relationship Id="rId11" Type="http://schemas.openxmlformats.org/officeDocument/2006/relationships/hyperlink" Target="https://doi.org/10.1080/15230430.2020.1800219" TargetMode="External"/><Relationship Id="rId5" Type="http://schemas.openxmlformats.org/officeDocument/2006/relationships/hyperlink" Target="https://www.epa.gov/national-aquatic-resource-surveys/streamcat-dataset" TargetMode="External"/><Relationship Id="rId15" Type="http://schemas.openxmlformats.org/officeDocument/2006/relationships/hyperlink" Target="https://www.epa.gov/sites/default/files/2016-01/documents/ncca_2010_report.pdf" TargetMode="External"/><Relationship Id="rId10" Type="http://schemas.openxmlformats.org/officeDocument/2006/relationships/hyperlink" Target="https://storymaps.arcgis.com/collections/c9596f62e10743319fadf8a70c2584b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5</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Anne</dc:creator>
  <cp:keywords/>
  <dc:description/>
  <cp:lastModifiedBy>Kuhn, Anne</cp:lastModifiedBy>
  <cp:revision>146</cp:revision>
  <dcterms:created xsi:type="dcterms:W3CDTF">2022-05-31T18:26:00Z</dcterms:created>
  <dcterms:modified xsi:type="dcterms:W3CDTF">2022-08-29T16:03:00Z</dcterms:modified>
</cp:coreProperties>
</file>