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9FF5" w14:textId="77777777" w:rsidR="00DA49BB" w:rsidRDefault="00DA49BB" w:rsidP="00DA49BB">
      <w:pPr>
        <w:jc w:val="both"/>
        <w:rPr>
          <w:b/>
          <w:bCs/>
          <w:sz w:val="32"/>
          <w:szCs w:val="32"/>
        </w:rPr>
      </w:pPr>
      <w:bookmarkStart w:id="0" w:name="_Hlk109202648"/>
      <w:r>
        <w:rPr>
          <w:rFonts w:cstheme="minorHAnsi"/>
          <w:b/>
          <w:bCs/>
          <w:sz w:val="32"/>
          <w:szCs w:val="32"/>
        </w:rPr>
        <w:t>3D Printers Emissions of Environmentally</w:t>
      </w:r>
      <w:r w:rsidRPr="001E635B">
        <w:rPr>
          <w:b/>
          <w:bCs/>
          <w:sz w:val="32"/>
          <w:szCs w:val="32"/>
        </w:rPr>
        <w:t xml:space="preserve"> Persistent Free Radicals</w:t>
      </w:r>
      <w:r>
        <w:rPr>
          <w:b/>
          <w:bCs/>
          <w:sz w:val="32"/>
          <w:szCs w:val="32"/>
        </w:rPr>
        <w:t xml:space="preserve"> (EPFRs)</w:t>
      </w:r>
    </w:p>
    <w:p w14:paraId="49330DD4" w14:textId="77777777" w:rsidR="00F11D88" w:rsidRPr="00F11D88" w:rsidRDefault="00F11D88" w:rsidP="00F11D88">
      <w:pPr>
        <w:jc w:val="center"/>
        <w:rPr>
          <w:rFonts w:cstheme="minorHAnsi"/>
          <w:vertAlign w:val="superscript"/>
        </w:rPr>
      </w:pPr>
      <w:bookmarkStart w:id="1" w:name="_Hlk109202578"/>
      <w:bookmarkEnd w:id="0"/>
      <w:r w:rsidRPr="00F11D88">
        <w:rPr>
          <w:rFonts w:cstheme="minorHAnsi"/>
        </w:rPr>
        <w:t>Farhana Hasan</w:t>
      </w:r>
      <w:r w:rsidRPr="00F11D88">
        <w:rPr>
          <w:rFonts w:cstheme="minorHAnsi"/>
          <w:vertAlign w:val="superscript"/>
        </w:rPr>
        <w:t>1</w:t>
      </w:r>
      <w:r w:rsidRPr="00F11D88">
        <w:rPr>
          <w:rFonts w:cstheme="minorHAnsi"/>
        </w:rPr>
        <w:t>, Phillip M. Potter</w:t>
      </w:r>
      <w:r w:rsidRPr="00F11D88">
        <w:rPr>
          <w:rFonts w:cstheme="minorHAnsi"/>
          <w:vertAlign w:val="superscript"/>
        </w:rPr>
        <w:t>2</w:t>
      </w:r>
      <w:r w:rsidRPr="00F11D88">
        <w:rPr>
          <w:rFonts w:cstheme="minorHAnsi"/>
        </w:rPr>
        <w:t>,</w:t>
      </w:r>
      <w:r w:rsidRPr="00F11D88">
        <w:rPr>
          <w:rFonts w:cstheme="minorHAnsi"/>
          <w:vertAlign w:val="superscript"/>
        </w:rPr>
        <w:t xml:space="preserve"> </w:t>
      </w:r>
      <w:proofErr w:type="spellStart"/>
      <w:r w:rsidRPr="00F11D88">
        <w:rPr>
          <w:rFonts w:cstheme="minorHAnsi"/>
        </w:rPr>
        <w:t>Souhail</w:t>
      </w:r>
      <w:proofErr w:type="spellEnd"/>
      <w:r w:rsidRPr="00F11D88">
        <w:rPr>
          <w:rFonts w:cstheme="minorHAnsi"/>
        </w:rPr>
        <w:t xml:space="preserve"> R. Al-Abed</w:t>
      </w:r>
      <w:r w:rsidRPr="00F11D88">
        <w:rPr>
          <w:rFonts w:cstheme="minorHAnsi"/>
          <w:vertAlign w:val="superscript"/>
        </w:rPr>
        <w:t>2</w:t>
      </w:r>
      <w:r w:rsidRPr="00F11D88">
        <w:rPr>
          <w:rFonts w:cstheme="minorHAnsi"/>
        </w:rPr>
        <w:t xml:space="preserve">*, Joanna Matheson </w:t>
      </w:r>
      <w:r w:rsidRPr="00F11D88">
        <w:rPr>
          <w:rFonts w:cstheme="minorHAnsi"/>
          <w:vertAlign w:val="superscript"/>
        </w:rPr>
        <w:t>3</w:t>
      </w:r>
      <w:r w:rsidRPr="00F11D88">
        <w:rPr>
          <w:rFonts w:cstheme="minorHAnsi"/>
        </w:rPr>
        <w:t xml:space="preserve">, Slawomir M. </w:t>
      </w:r>
      <w:proofErr w:type="spellStart"/>
      <w:r w:rsidRPr="00F11D88">
        <w:rPr>
          <w:rFonts w:cstheme="minorHAnsi"/>
        </w:rPr>
        <w:t>Lomnicki</w:t>
      </w:r>
      <w:bookmarkEnd w:id="1"/>
      <w:proofErr w:type="spellEnd"/>
      <w:r w:rsidRPr="00F11D88">
        <w:rPr>
          <w:rFonts w:cstheme="minorHAnsi"/>
        </w:rPr>
        <w:t xml:space="preserve"> </w:t>
      </w:r>
      <w:r w:rsidRPr="00F11D88">
        <w:rPr>
          <w:rFonts w:cstheme="minorHAnsi"/>
          <w:vertAlign w:val="superscript"/>
        </w:rPr>
        <w:t>1</w:t>
      </w:r>
    </w:p>
    <w:p w14:paraId="0234F440" w14:textId="65A5795E" w:rsidR="00DA49BB" w:rsidRDefault="00DA49BB" w:rsidP="00DA49BB">
      <w:pPr>
        <w:jc w:val="center"/>
      </w:pPr>
    </w:p>
    <w:p w14:paraId="11DE5AD1" w14:textId="076AB45A" w:rsidR="0004451B" w:rsidRDefault="0004451B" w:rsidP="0004451B">
      <w:r>
        <w:t xml:space="preserve">*Corresponding Author:           </w:t>
      </w:r>
      <w:proofErr w:type="spellStart"/>
      <w:r>
        <w:t>Souhail</w:t>
      </w:r>
      <w:proofErr w:type="spellEnd"/>
      <w:r>
        <w:t xml:space="preserve"> R. Al-Abed, Ph.D.</w:t>
      </w:r>
    </w:p>
    <w:p w14:paraId="2395A0B0" w14:textId="60C58256" w:rsidR="0004451B" w:rsidRDefault="0004451B" w:rsidP="0004451B">
      <w:r>
        <w:t xml:space="preserve">                                                       Phone: (513) 569-7849</w:t>
      </w:r>
    </w:p>
    <w:p w14:paraId="142610B6" w14:textId="55442A47" w:rsidR="0004451B" w:rsidRDefault="0004451B" w:rsidP="0004451B">
      <w:r>
        <w:t xml:space="preserve">                                                       Fax: (513) 569-7879</w:t>
      </w:r>
    </w:p>
    <w:p w14:paraId="3316D909" w14:textId="3ABDA655" w:rsidR="0004451B" w:rsidRDefault="0004451B" w:rsidP="0004451B">
      <w:r>
        <w:t xml:space="preserve">                                                       Email: al-abed.souhail@epa.gov</w:t>
      </w:r>
    </w:p>
    <w:p w14:paraId="16E529C7" w14:textId="708086B7" w:rsidR="0004451B" w:rsidRDefault="0004451B" w:rsidP="00DA49BB">
      <w:pPr>
        <w:jc w:val="center"/>
      </w:pPr>
    </w:p>
    <w:p w14:paraId="69D945B0" w14:textId="77777777" w:rsidR="0004451B" w:rsidRDefault="0004451B" w:rsidP="0004451B"/>
    <w:p w14:paraId="182410A4" w14:textId="77777777" w:rsidR="00F11D88" w:rsidRPr="00F11D88" w:rsidRDefault="00F11D88" w:rsidP="00F11D88">
      <w:pPr>
        <w:rPr>
          <w:rFonts w:cstheme="minorHAnsi"/>
          <w:kern w:val="2"/>
          <w14:ligatures w14:val="standardContextual"/>
        </w:rPr>
      </w:pPr>
      <w:r w:rsidRPr="00F11D88">
        <w:rPr>
          <w:rFonts w:cstheme="minorHAnsi"/>
          <w:kern w:val="2"/>
          <w:vertAlign w:val="superscript"/>
          <w14:ligatures w14:val="standardContextual"/>
        </w:rPr>
        <w:t xml:space="preserve">1 </w:t>
      </w:r>
      <w:r w:rsidRPr="00F11D88">
        <w:rPr>
          <w:rFonts w:cstheme="minorHAnsi"/>
          <w:kern w:val="2"/>
          <w14:ligatures w14:val="standardContextual"/>
        </w:rPr>
        <w:t>Department of Environmental Sciences, Louisiana State University, Baton Rouge, LA, 70803, USA</w:t>
      </w:r>
    </w:p>
    <w:p w14:paraId="3A9F225E" w14:textId="77777777" w:rsidR="00F11D88" w:rsidRPr="00F11D88" w:rsidRDefault="00F11D88" w:rsidP="00F11D88">
      <w:pPr>
        <w:rPr>
          <w:rFonts w:cstheme="minorHAnsi"/>
          <w:kern w:val="2"/>
          <w14:ligatures w14:val="standardContextual"/>
        </w:rPr>
      </w:pPr>
      <w:r w:rsidRPr="00F11D88">
        <w:rPr>
          <w:rFonts w:cstheme="minorHAnsi"/>
          <w:kern w:val="2"/>
          <w:vertAlign w:val="superscript"/>
          <w14:ligatures w14:val="standardContextual"/>
        </w:rPr>
        <w:t xml:space="preserve">2 </w:t>
      </w:r>
      <w:r w:rsidRPr="00F11D88">
        <w:rPr>
          <w:rFonts w:cstheme="minorHAnsi"/>
          <w:kern w:val="2"/>
          <w14:ligatures w14:val="standardContextual"/>
        </w:rPr>
        <w:t>U.S. Environmental Protection Agency, Office of Research and Development, Center for Environmental Research and Emergency Response, Cincinnati, OH, USA</w:t>
      </w:r>
    </w:p>
    <w:p w14:paraId="05F6523C" w14:textId="77777777" w:rsidR="00F11D88" w:rsidRPr="00F11D88" w:rsidRDefault="00F11D88" w:rsidP="00F11D88">
      <w:pPr>
        <w:rPr>
          <w:rFonts w:cstheme="minorHAnsi"/>
          <w:kern w:val="2"/>
          <w14:ligatures w14:val="standardContextual"/>
        </w:rPr>
      </w:pPr>
      <w:r w:rsidRPr="00F11D88">
        <w:rPr>
          <w:rFonts w:cstheme="minorHAnsi"/>
          <w:kern w:val="2"/>
          <w:vertAlign w:val="superscript"/>
          <w14:ligatures w14:val="standardContextual"/>
        </w:rPr>
        <w:t>3</w:t>
      </w:r>
      <w:r w:rsidRPr="00F11D88">
        <w:rPr>
          <w:rFonts w:cstheme="minorHAnsi"/>
          <w:kern w:val="2"/>
          <w14:ligatures w14:val="standardContextual"/>
        </w:rPr>
        <w:t xml:space="preserve"> U.S. Consumer Product and Safety Commission, Health Sciences Directorate, Rockville, MD 20850</w:t>
      </w:r>
    </w:p>
    <w:p w14:paraId="1F3D5B09" w14:textId="77777777" w:rsidR="00DA49BB" w:rsidRDefault="00DA49BB"/>
    <w:p w14:paraId="7A075742" w14:textId="77777777" w:rsidR="00073484" w:rsidRDefault="00073484">
      <w:r>
        <w:t xml:space="preserve">Summary: </w:t>
      </w:r>
    </w:p>
    <w:p w14:paraId="051DC0C5" w14:textId="06AB77B1" w:rsidR="00DA49BB" w:rsidRDefault="00073484">
      <w:r>
        <w:t>Number of Pages: 2</w:t>
      </w:r>
    </w:p>
    <w:p w14:paraId="7B1B6663" w14:textId="2239665A" w:rsidR="00073484" w:rsidRDefault="00073484">
      <w:r>
        <w:t>Number of Figures: 1</w:t>
      </w:r>
    </w:p>
    <w:p w14:paraId="16A2C3BC" w14:textId="77777777" w:rsidR="00073484" w:rsidRDefault="00073484"/>
    <w:p w14:paraId="6E628334" w14:textId="685E4F86" w:rsidR="00811797" w:rsidRDefault="00DA49BB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5CC7DFB" wp14:editId="61642C77">
            <wp:simplePos x="0" y="0"/>
            <wp:positionH relativeFrom="margin">
              <wp:posOffset>-487680</wp:posOffset>
            </wp:positionH>
            <wp:positionV relativeFrom="paragraph">
              <wp:posOffset>1188720</wp:posOffset>
            </wp:positionV>
            <wp:extent cx="6962775" cy="3916680"/>
            <wp:effectExtent l="0" t="0" r="9525" b="7620"/>
            <wp:wrapTopAndBottom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1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B392" w14:textId="77777777" w:rsidR="00BD0B12" w:rsidRDefault="00BD0B12" w:rsidP="00DA49BB">
      <w:pPr>
        <w:spacing w:after="0" w:line="240" w:lineRule="auto"/>
      </w:pPr>
      <w:r>
        <w:separator/>
      </w:r>
    </w:p>
  </w:endnote>
  <w:endnote w:type="continuationSeparator" w:id="0">
    <w:p w14:paraId="5B87AFAA" w14:textId="77777777" w:rsidR="00BD0B12" w:rsidRDefault="00BD0B12" w:rsidP="00DA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1D90" w14:textId="77777777" w:rsidR="00BD0B12" w:rsidRDefault="00BD0B12" w:rsidP="00DA49BB">
      <w:pPr>
        <w:spacing w:after="0" w:line="240" w:lineRule="auto"/>
      </w:pPr>
      <w:r>
        <w:separator/>
      </w:r>
    </w:p>
  </w:footnote>
  <w:footnote w:type="continuationSeparator" w:id="0">
    <w:p w14:paraId="1F08C264" w14:textId="77777777" w:rsidR="00BD0B12" w:rsidRDefault="00BD0B12" w:rsidP="00DA4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BB"/>
    <w:rsid w:val="00033921"/>
    <w:rsid w:val="0004451B"/>
    <w:rsid w:val="00073484"/>
    <w:rsid w:val="002E4FDB"/>
    <w:rsid w:val="00811797"/>
    <w:rsid w:val="00984C84"/>
    <w:rsid w:val="00BD0B12"/>
    <w:rsid w:val="00DA49BB"/>
    <w:rsid w:val="00F1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C962"/>
  <w15:chartTrackingRefBased/>
  <w15:docId w15:val="{9FB30FC6-DB70-43D4-B25A-549A22D9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9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9BB"/>
  </w:style>
  <w:style w:type="paragraph" w:styleId="Footer">
    <w:name w:val="footer"/>
    <w:basedOn w:val="Normal"/>
    <w:link w:val="FooterChar"/>
    <w:uiPriority w:val="99"/>
    <w:unhideWhenUsed/>
    <w:rsid w:val="00DA4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OREOFA STUDIOS</dc:creator>
  <cp:keywords/>
  <dc:description/>
  <cp:lastModifiedBy>OREOFA STUDIOS</cp:lastModifiedBy>
  <cp:revision>5</cp:revision>
  <dcterms:created xsi:type="dcterms:W3CDTF">2023-03-12T12:30:00Z</dcterms:created>
  <dcterms:modified xsi:type="dcterms:W3CDTF">2023-07-19T14:18:00Z</dcterms:modified>
</cp:coreProperties>
</file>