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1B4B" w14:textId="1060E48F" w:rsidR="003B7B8E" w:rsidRPr="00F130D2" w:rsidRDefault="00F130D2">
      <w:pPr>
        <w:rPr>
          <w:b/>
          <w:bCs/>
        </w:rPr>
      </w:pPr>
      <w:r w:rsidRPr="00F130D2">
        <w:rPr>
          <w:b/>
          <w:bCs/>
        </w:rPr>
        <w:t>Provided Files</w:t>
      </w:r>
    </w:p>
    <w:p w14:paraId="1D36C4C7" w14:textId="4A21BC74" w:rsidR="00F130D2" w:rsidRDefault="00A56D70" w:rsidP="00F130D2">
      <w:r w:rsidRPr="006D2FD1">
        <w:rPr>
          <w:b/>
          <w:bCs/>
        </w:rPr>
        <w:t>WetConnectMetrics_nlcd2011_2022.02.16.zip</w:t>
      </w:r>
      <w:r w:rsidR="00F130D2">
        <w:t xml:space="preserve"> – </w:t>
      </w:r>
      <w:r w:rsidR="00287764">
        <w:t>Z</w:t>
      </w:r>
      <w:r w:rsidR="00F130D2">
        <w:t>ipped comma-delimited table (.csv) of wetland-specific metrics for 6.7 million wetlands across the conterminous US (CONUS).</w:t>
      </w:r>
    </w:p>
    <w:p w14:paraId="78302C68" w14:textId="46235EC7" w:rsidR="00F130D2" w:rsidRDefault="00007C7D" w:rsidP="00F130D2">
      <w:r w:rsidRPr="006D2FD1">
        <w:rPr>
          <w:b/>
          <w:bCs/>
        </w:rPr>
        <w:t>ScienceHub-WetlandConnectivity-Data-Dictionary-2021.08.19</w:t>
      </w:r>
      <w:r w:rsidR="00F130D2" w:rsidRPr="006D2FD1">
        <w:rPr>
          <w:b/>
          <w:bCs/>
        </w:rPr>
        <w:t>.docx</w:t>
      </w:r>
      <w:r w:rsidR="00F130D2">
        <w:t xml:space="preserve"> – Data dictionary describing the metrics contained within </w:t>
      </w:r>
      <w:r w:rsidR="00287764" w:rsidRPr="00287764">
        <w:t>WetConnectMetrics_</w:t>
      </w:r>
      <w:r w:rsidR="00287764">
        <w:t>nlcd</w:t>
      </w:r>
      <w:r w:rsidR="00287764" w:rsidRPr="00287764">
        <w:t>2011</w:t>
      </w:r>
      <w:r w:rsidR="00287764">
        <w:t>_</w:t>
      </w:r>
      <w:r w:rsidR="00287764" w:rsidRPr="00287764">
        <w:t>2021.09.08</w:t>
      </w:r>
      <w:r w:rsidR="00F130D2">
        <w:t>.zip.</w:t>
      </w:r>
    </w:p>
    <w:p w14:paraId="55F7C4F2" w14:textId="257B7857" w:rsidR="00287764" w:rsidRDefault="00287764" w:rsidP="00F130D2">
      <w:r w:rsidRPr="006D2FD1">
        <w:rPr>
          <w:b/>
          <w:bCs/>
        </w:rPr>
        <w:t>nhd-streams-nlcd-water.zip</w:t>
      </w:r>
      <w:r>
        <w:t xml:space="preserve"> – </w:t>
      </w:r>
      <w:r w:rsidR="006A19B0">
        <w:t>R</w:t>
      </w:r>
      <w:r>
        <w:t>asters of combined National Hydrography Dataset Version 2 (NHDPlusV2) streams and National Land Cover Dataset water pixels (NLCD class 11)</w:t>
      </w:r>
      <w:r w:rsidR="006A19B0">
        <w:t>. Rasters were generated</w:t>
      </w:r>
      <w:r>
        <w:t xml:space="preserve"> for </w:t>
      </w:r>
      <w:r w:rsidR="006A19B0">
        <w:t xml:space="preserve">the </w:t>
      </w:r>
      <w:r>
        <w:t xml:space="preserve">59 </w:t>
      </w:r>
      <w:r w:rsidR="006A19B0">
        <w:t xml:space="preserve">NHDPlusV2 </w:t>
      </w:r>
      <w:r>
        <w:t xml:space="preserve">raster processing </w:t>
      </w:r>
      <w:r w:rsidR="006A19B0">
        <w:t>units (RPUs)</w:t>
      </w:r>
      <w:r>
        <w:t xml:space="preserve"> of the conterminous US. </w:t>
      </w:r>
      <w:r w:rsidR="006A19B0">
        <w:t xml:space="preserve">Individual rasters are named: </w:t>
      </w:r>
      <w:proofErr w:type="spellStart"/>
      <w:r w:rsidR="006A19B0">
        <w:t>FullStreams</w:t>
      </w:r>
      <w:proofErr w:type="spellEnd"/>
      <w:r w:rsidR="006A19B0">
        <w:t>_&lt;RPU&gt;.</w:t>
      </w:r>
      <w:proofErr w:type="spellStart"/>
      <w:r w:rsidR="006A19B0">
        <w:t>tif</w:t>
      </w:r>
      <w:proofErr w:type="spellEnd"/>
      <w:r w:rsidR="006A19B0">
        <w:t xml:space="preserve">, where RPU is the NHDPlusV2 RPU ID. </w:t>
      </w:r>
    </w:p>
    <w:p w14:paraId="72985776" w14:textId="125BEA42" w:rsidR="006D046B" w:rsidRDefault="006A19B0" w:rsidP="00F130D2">
      <w:r w:rsidRPr="006D2FD1">
        <w:rPr>
          <w:b/>
          <w:bCs/>
        </w:rPr>
        <w:t>unique-wetlands.zip</w:t>
      </w:r>
      <w:r>
        <w:t xml:space="preserve"> – Rasters with unique identifiers assigned to contiguous and hydrologically distinct sets of wetland pixels (NLCD classes 90 and 95). Wetland IDs (</w:t>
      </w:r>
      <w:proofErr w:type="spellStart"/>
      <w:r>
        <w:t>WetId</w:t>
      </w:r>
      <w:proofErr w:type="spellEnd"/>
      <w:r>
        <w:t xml:space="preserve">) are unique </w:t>
      </w:r>
      <w:r w:rsidR="006D046B">
        <w:t>across all wetlands contained within the 59 files corresponding to NHDPlusV2 RPUs.</w:t>
      </w:r>
    </w:p>
    <w:p w14:paraId="692F7E98" w14:textId="19090CC7" w:rsidR="006A19B0" w:rsidRDefault="006D046B" w:rsidP="00F130D2">
      <w:r w:rsidRPr="006D2FD1">
        <w:rPr>
          <w:b/>
          <w:bCs/>
        </w:rPr>
        <w:t>wetland-paths.zip</w:t>
      </w:r>
      <w:r>
        <w:t xml:space="preserve"> – Rasters containing flow paths from wetlands to downslope streams. Paths are dendritic and new flow path IDs (</w:t>
      </w:r>
      <w:proofErr w:type="spellStart"/>
      <w:r>
        <w:t>PathID</w:t>
      </w:r>
      <w:proofErr w:type="spellEnd"/>
      <w:r>
        <w:t xml:space="preserve">) were assigned at confluences of two paths or when a path passed through subsequent downslope wetlands. </w:t>
      </w:r>
      <w:proofErr w:type="spellStart"/>
      <w:r>
        <w:t>PathIDs</w:t>
      </w:r>
      <w:proofErr w:type="spellEnd"/>
      <w:r>
        <w:t xml:space="preserve"> are unique </w:t>
      </w:r>
      <w:r w:rsidR="006A19B0">
        <w:t>within an NHDPlusV2 RPU</w:t>
      </w:r>
      <w:r>
        <w:t xml:space="preserve"> but not across RPUs due to the large number of path segments requiring IDs</w:t>
      </w:r>
      <w:r w:rsidR="006A19B0">
        <w:t>.</w:t>
      </w:r>
      <w:r w:rsidR="006A19B0" w:rsidRPr="006A19B0">
        <w:t xml:space="preserve"> </w:t>
      </w:r>
      <w:r w:rsidR="006A19B0">
        <w:t xml:space="preserve">Individual rasters are named: </w:t>
      </w:r>
      <w:proofErr w:type="spellStart"/>
      <w:r>
        <w:t>StreamLink</w:t>
      </w:r>
      <w:proofErr w:type="spellEnd"/>
      <w:r w:rsidR="006A19B0">
        <w:t>_&lt;RPU&gt;.</w:t>
      </w:r>
      <w:proofErr w:type="spellStart"/>
      <w:r w:rsidR="006A19B0">
        <w:t>tif</w:t>
      </w:r>
      <w:proofErr w:type="spellEnd"/>
      <w:r w:rsidR="006A19B0">
        <w:t>, where RPU is the NHDPlusV2 RPU ID.</w:t>
      </w:r>
      <w:r>
        <w:t xml:space="preserve"> </w:t>
      </w:r>
    </w:p>
    <w:p w14:paraId="0B3BEA8A" w14:textId="1868D71D" w:rsidR="006D046B" w:rsidRDefault="006D046B" w:rsidP="00F130D2">
      <w:r w:rsidRPr="006D2FD1">
        <w:rPr>
          <w:b/>
          <w:bCs/>
        </w:rPr>
        <w:t>topology-wetland-paths.zip</w:t>
      </w:r>
      <w:r w:rsidR="003A73F0">
        <w:t xml:space="preserve"> – Tables containing the topological connections between upslope to downslope wetland flow paths. Individual tables are named: </w:t>
      </w:r>
      <w:proofErr w:type="spellStart"/>
      <w:r w:rsidR="003A73F0">
        <w:t>WetlandFrmTo</w:t>
      </w:r>
      <w:proofErr w:type="spellEnd"/>
      <w:r w:rsidR="003A73F0">
        <w:t xml:space="preserve">&lt;RPU&gt;.csv, where RPU is the NHDPlusV2 RPU ID. Column labeled ‘From’ contains the </w:t>
      </w:r>
      <w:proofErr w:type="spellStart"/>
      <w:r w:rsidR="003A73F0">
        <w:t>PathID</w:t>
      </w:r>
      <w:proofErr w:type="spellEnd"/>
      <w:r w:rsidR="003A73F0">
        <w:t xml:space="preserve"> of the upslope path; column labeled ‘To’ is the </w:t>
      </w:r>
      <w:proofErr w:type="spellStart"/>
      <w:r w:rsidR="003A73F0">
        <w:t>PathID</w:t>
      </w:r>
      <w:proofErr w:type="spellEnd"/>
      <w:r w:rsidR="003A73F0">
        <w:t xml:space="preserve"> of the downslope receiving path.</w:t>
      </w:r>
    </w:p>
    <w:p w14:paraId="09114549" w14:textId="02175F72" w:rsidR="0000525E" w:rsidRDefault="0000525E" w:rsidP="00F130D2">
      <w:r w:rsidRPr="006D2FD1">
        <w:rPr>
          <w:b/>
          <w:bCs/>
        </w:rPr>
        <w:t>RPU.zip</w:t>
      </w:r>
      <w:r>
        <w:t xml:space="preserve"> – Shapefile containing the boundaries of the NHDPlusV2 RPUs. Provided as reference.</w:t>
      </w:r>
    </w:p>
    <w:sectPr w:rsidR="0000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E"/>
    <w:rsid w:val="0000525E"/>
    <w:rsid w:val="00007C7D"/>
    <w:rsid w:val="00177C73"/>
    <w:rsid w:val="00287764"/>
    <w:rsid w:val="003A73F0"/>
    <w:rsid w:val="003B7B8E"/>
    <w:rsid w:val="003D7C6E"/>
    <w:rsid w:val="006A19B0"/>
    <w:rsid w:val="006D046B"/>
    <w:rsid w:val="006D2FD1"/>
    <w:rsid w:val="00A56D70"/>
    <w:rsid w:val="00F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E455"/>
  <w15:chartTrackingRefBased/>
  <w15:docId w15:val="{F34627E8-465C-4788-9F87-CA222C24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Ryan A</dc:creator>
  <cp:keywords/>
  <dc:description/>
  <cp:lastModifiedBy>Hill, Ryan A</cp:lastModifiedBy>
  <cp:revision>7</cp:revision>
  <dcterms:created xsi:type="dcterms:W3CDTF">2020-03-03T19:33:00Z</dcterms:created>
  <dcterms:modified xsi:type="dcterms:W3CDTF">2022-04-08T16:10:00Z</dcterms:modified>
</cp:coreProperties>
</file>