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ABE3" w14:textId="26A9F199" w:rsidR="0006389B" w:rsidRPr="0006389B" w:rsidRDefault="0006389B" w:rsidP="00603545">
      <w:pPr>
        <w:rPr>
          <w:b/>
          <w:bCs/>
        </w:rPr>
      </w:pPr>
      <w:r w:rsidRPr="0006389B">
        <w:rPr>
          <w:b/>
          <w:bCs/>
        </w:rPr>
        <w:t xml:space="preserve">Consensus Steps PD2.5 </w:t>
      </w:r>
    </w:p>
    <w:p w14:paraId="60A64F2D" w14:textId="624EEBF8" w:rsidR="0006389B" w:rsidRPr="0006389B" w:rsidRDefault="0006389B" w:rsidP="00603545">
      <w:pPr>
        <w:rPr>
          <w:b/>
          <w:bCs/>
        </w:rPr>
      </w:pPr>
      <w:r w:rsidRPr="0006389B">
        <w:rPr>
          <w:b/>
          <w:bCs/>
        </w:rPr>
        <w:t xml:space="preserve">The sixteen </w:t>
      </w:r>
      <w:r w:rsidRPr="0006389B">
        <w:rPr>
          <w:b/>
          <w:bCs/>
          <w:i/>
          <w:iCs/>
        </w:rPr>
        <w:t>.</w:t>
      </w:r>
      <w:proofErr w:type="spellStart"/>
      <w:r w:rsidRPr="0006389B">
        <w:rPr>
          <w:b/>
          <w:bCs/>
          <w:i/>
          <w:iCs/>
        </w:rPr>
        <w:t>msf</w:t>
      </w:r>
      <w:proofErr w:type="spellEnd"/>
      <w:r w:rsidRPr="0006389B">
        <w:rPr>
          <w:b/>
          <w:bCs/>
        </w:rPr>
        <w:t xml:space="preserve"> files created in the preceding processing (protein identification) step w</w:t>
      </w:r>
      <w:r>
        <w:rPr>
          <w:b/>
          <w:bCs/>
        </w:rPr>
        <w:t>ere</w:t>
      </w:r>
      <w:r w:rsidRPr="0006389B">
        <w:rPr>
          <w:b/>
          <w:bCs/>
        </w:rPr>
        <w:t xml:space="preserve"> used in this consensus step </w:t>
      </w:r>
      <w:r>
        <w:rPr>
          <w:b/>
          <w:bCs/>
        </w:rPr>
        <w:t>for the</w:t>
      </w:r>
      <w:r w:rsidRPr="0006389B">
        <w:rPr>
          <w:b/>
          <w:bCs/>
        </w:rPr>
        <w:t xml:space="preserve"> LFQ quantification.</w:t>
      </w:r>
    </w:p>
    <w:p w14:paraId="7C7F6C44" w14:textId="36D162EB" w:rsidR="00603545" w:rsidRDefault="00603545" w:rsidP="00603545">
      <w:r>
        <w:t>Result name: EB3-All male+female_v_PND22_by gender</w:t>
      </w:r>
    </w:p>
    <w:p w14:paraId="3F69682F" w14:textId="77777777" w:rsidR="00603545" w:rsidRDefault="00603545" w:rsidP="00603545">
      <w:r>
        <w:t xml:space="preserve">Result file: L:\PRIV\CPHEA_PRC_3\PD backup\Pitzer EB3-Rostral Cortex samples\Pitzer EB3-Rostral Cortex samples v2-5\EB3-All male+female_v_PND22_by </w:t>
      </w:r>
      <w:proofErr w:type="spellStart"/>
      <w:proofErr w:type="gramStart"/>
      <w:r>
        <w:t>gender.pdResult</w:t>
      </w:r>
      <w:proofErr w:type="spellEnd"/>
      <w:proofErr w:type="gramEnd"/>
    </w:p>
    <w:p w14:paraId="49CEBA1A" w14:textId="77777777" w:rsidR="00603545" w:rsidRDefault="00603545" w:rsidP="00603545">
      <w:r>
        <w:t xml:space="preserve">Description: </w:t>
      </w:r>
      <w:proofErr w:type="spellStart"/>
      <w:r>
        <w:t>Concensus</w:t>
      </w:r>
      <w:proofErr w:type="spellEnd"/>
      <w:r>
        <w:t xml:space="preserve"> report with Processing with both full and semi tryptic </w:t>
      </w:r>
      <w:proofErr w:type="spellStart"/>
      <w:r>
        <w:t>NIST_human_hcd_tryp</w:t>
      </w:r>
      <w:proofErr w:type="spellEnd"/>
      <w:r>
        <w:t xml:space="preserve"> libraries and Homo sapiens (</w:t>
      </w:r>
      <w:proofErr w:type="spellStart"/>
      <w:r>
        <w:t>sp_canonical</w:t>
      </w:r>
      <w:proofErr w:type="spellEnd"/>
      <w:r>
        <w:t xml:space="preserve"> </w:t>
      </w:r>
      <w:proofErr w:type="spellStart"/>
      <w:r>
        <w:t>TaxID</w:t>
      </w:r>
      <w:proofErr w:type="spellEnd"/>
      <w:r>
        <w:t>=9606_and_</w:t>
      </w:r>
      <w:proofErr w:type="gramStart"/>
      <w:r>
        <w:t xml:space="preserve">subtaxonomies)  </w:t>
      </w:r>
      <w:proofErr w:type="spellStart"/>
      <w:r>
        <w:t>fasta</w:t>
      </w:r>
      <w:proofErr w:type="spellEnd"/>
      <w:proofErr w:type="gramEnd"/>
      <w:r>
        <w:t xml:space="preserve">, Precursor Detector added. All </w:t>
      </w:r>
      <w:proofErr w:type="spellStart"/>
      <w:r>
        <w:t>Sequest</w:t>
      </w:r>
      <w:proofErr w:type="spellEnd"/>
      <w:r>
        <w:t xml:space="preserve"> HT nodes adjusted to 10ppm and 0.02Da. Normalization added using all peptides in node 12.4. No scaling, no imputation. Hypothesis testing se to ANOVA. </w:t>
      </w:r>
    </w:p>
    <w:p w14:paraId="1AC647EC" w14:textId="77777777" w:rsidR="00603545" w:rsidRDefault="00603545" w:rsidP="00603545">
      <w:r>
        <w:t xml:space="preserve">Workflow based on template: CWF - </w:t>
      </w:r>
      <w:proofErr w:type="spellStart"/>
      <w:r>
        <w:t>CEA_LFQ_and_PQ</w:t>
      </w:r>
      <w:proofErr w:type="spellEnd"/>
      <w:r>
        <w:t xml:space="preserve"> - Intensity_based_withFilters_changes_20220602_EB3-ANOVA-no_imputation_Summed_Abundances_2-5-Normalized-use_all_peptides</w:t>
      </w:r>
    </w:p>
    <w:p w14:paraId="43C1DF5B" w14:textId="77777777" w:rsidR="00603545" w:rsidRDefault="00603545" w:rsidP="00603545">
      <w:r>
        <w:t>Creation date: 7/27/2022 11:14:55 AM</w:t>
      </w:r>
    </w:p>
    <w:p w14:paraId="7FA28FDB" w14:textId="77777777" w:rsidR="00603545" w:rsidRDefault="00603545" w:rsidP="00603545">
      <w:r>
        <w:t>Created with Discoverer version: 2.5.0.400</w:t>
      </w:r>
    </w:p>
    <w:p w14:paraId="1A75B0AF" w14:textId="77777777" w:rsidR="00603545" w:rsidRDefault="00603545" w:rsidP="00603545"/>
    <w:p w14:paraId="3007E13F" w14:textId="77777777" w:rsidR="00603545" w:rsidRDefault="00603545" w:rsidP="00603545"/>
    <w:p w14:paraId="39590627" w14:textId="77777777" w:rsidR="00603545" w:rsidRDefault="00603545" w:rsidP="00603545">
      <w:r>
        <w:t>------------------------------------------------------------------</w:t>
      </w:r>
    </w:p>
    <w:p w14:paraId="274DDEF6" w14:textId="77777777" w:rsidR="00603545" w:rsidRDefault="00603545" w:rsidP="00603545">
      <w:r>
        <w:t>The workflow tree:</w:t>
      </w:r>
    </w:p>
    <w:p w14:paraId="716F4035" w14:textId="77777777" w:rsidR="00603545" w:rsidRDefault="00603545" w:rsidP="00603545">
      <w:r>
        <w:t>------------------------------------------------------------------</w:t>
      </w:r>
    </w:p>
    <w:p w14:paraId="53FF1DF9" w14:textId="77777777" w:rsidR="00603545" w:rsidRDefault="00603545" w:rsidP="00603545"/>
    <w:p w14:paraId="7D2DC8DF" w14:textId="77777777" w:rsidR="00603545" w:rsidRDefault="00603545" w:rsidP="00603545">
      <w:r>
        <w:t xml:space="preserve">  |-(0) MSF Files</w:t>
      </w:r>
    </w:p>
    <w:p w14:paraId="60801709" w14:textId="77777777" w:rsidR="00603545" w:rsidRDefault="00603545" w:rsidP="00603545">
      <w:r>
        <w:t xml:space="preserve">    |-(11) Feature Mapper</w:t>
      </w:r>
    </w:p>
    <w:p w14:paraId="2D009035" w14:textId="77777777" w:rsidR="00603545" w:rsidRDefault="00603545" w:rsidP="00603545">
      <w:r>
        <w:t xml:space="preserve">      |-(12) Precursor Ions Quantifier</w:t>
      </w:r>
    </w:p>
    <w:p w14:paraId="09A9163A" w14:textId="77777777" w:rsidR="00603545" w:rsidRDefault="00603545" w:rsidP="00603545">
      <w:r>
        <w:t xml:space="preserve">    |-(1) PSM Grouper</w:t>
      </w:r>
    </w:p>
    <w:p w14:paraId="36C661CC" w14:textId="77777777" w:rsidR="00603545" w:rsidRDefault="00603545" w:rsidP="00603545">
      <w:r>
        <w:t xml:space="preserve">      |-(2) Peptide Validator</w:t>
      </w:r>
    </w:p>
    <w:p w14:paraId="73A2A7D2" w14:textId="77777777" w:rsidR="00603545" w:rsidRDefault="00603545" w:rsidP="00603545">
      <w:r>
        <w:t xml:space="preserve">        |-(3) Peptide and Protein Filter</w:t>
      </w:r>
    </w:p>
    <w:p w14:paraId="420D25E4" w14:textId="77777777" w:rsidR="00603545" w:rsidRDefault="00603545" w:rsidP="00603545">
      <w:r>
        <w:t xml:space="preserve">          |-(4) Protein Scorer</w:t>
      </w:r>
    </w:p>
    <w:p w14:paraId="0D736663" w14:textId="77777777" w:rsidR="00603545" w:rsidRDefault="00603545" w:rsidP="00603545">
      <w:r>
        <w:t xml:space="preserve">            |-(7) Protein FDR Validator</w:t>
      </w:r>
    </w:p>
    <w:p w14:paraId="1F2B8D2E" w14:textId="77777777" w:rsidR="00603545" w:rsidRDefault="00603545" w:rsidP="00603545">
      <w:r>
        <w:t xml:space="preserve">            |-(5) Protein Grouping</w:t>
      </w:r>
    </w:p>
    <w:p w14:paraId="64D3CD70" w14:textId="77777777" w:rsidR="00603545" w:rsidRDefault="00603545" w:rsidP="00603545">
      <w:r>
        <w:t xml:space="preserve">              |-(6) Peptide in Protein Annotation</w:t>
      </w:r>
    </w:p>
    <w:p w14:paraId="2C7D3694" w14:textId="77777777" w:rsidR="00603545" w:rsidRDefault="00603545" w:rsidP="00603545">
      <w:r>
        <w:lastRenderedPageBreak/>
        <w:t xml:space="preserve">          |-(8) Peptide Isoform Grouper</w:t>
      </w:r>
    </w:p>
    <w:p w14:paraId="5AA38D07" w14:textId="77777777" w:rsidR="00603545" w:rsidRDefault="00603545" w:rsidP="00603545">
      <w:r>
        <w:t xml:space="preserve">          |-(9) Protein Marker</w:t>
      </w:r>
    </w:p>
    <w:p w14:paraId="4F662766" w14:textId="77777777" w:rsidR="00603545" w:rsidRDefault="00603545" w:rsidP="00603545">
      <w:r>
        <w:t xml:space="preserve">          |-(10) Protein Annotation</w:t>
      </w:r>
    </w:p>
    <w:p w14:paraId="1D025670" w14:textId="77777777" w:rsidR="00603545" w:rsidRDefault="00603545" w:rsidP="00603545"/>
    <w:p w14:paraId="7DBACD1E" w14:textId="77777777" w:rsidR="00603545" w:rsidRDefault="00603545" w:rsidP="00603545">
      <w:r>
        <w:t>Post-processing nodes:</w:t>
      </w:r>
    </w:p>
    <w:p w14:paraId="025BEE37" w14:textId="77777777" w:rsidR="00603545" w:rsidRDefault="00603545" w:rsidP="00603545">
      <w:r>
        <w:t>--------------------------------</w:t>
      </w:r>
    </w:p>
    <w:p w14:paraId="1BCE6044" w14:textId="77777777" w:rsidR="00603545" w:rsidRDefault="00603545" w:rsidP="00603545"/>
    <w:p w14:paraId="574FD198" w14:textId="77777777" w:rsidR="00603545" w:rsidRDefault="00603545" w:rsidP="00603545">
      <w:r>
        <w:t xml:space="preserve">  |-(13) Result Statistics</w:t>
      </w:r>
    </w:p>
    <w:p w14:paraId="2C288A3D" w14:textId="77777777" w:rsidR="00603545" w:rsidRDefault="00603545" w:rsidP="00603545">
      <w:r>
        <w:t xml:space="preserve">  |-(14) Display Settings</w:t>
      </w:r>
    </w:p>
    <w:p w14:paraId="2A4C0DB8" w14:textId="77777777" w:rsidR="00603545" w:rsidRDefault="00603545" w:rsidP="00603545">
      <w:r>
        <w:t xml:space="preserve">  |-(15) Data Distributions</w:t>
      </w:r>
    </w:p>
    <w:p w14:paraId="42B7113A" w14:textId="77777777" w:rsidR="00603545" w:rsidRDefault="00603545" w:rsidP="00603545"/>
    <w:p w14:paraId="041CBF8E" w14:textId="77777777" w:rsidR="00603545" w:rsidRDefault="00603545" w:rsidP="00603545">
      <w:r>
        <w:t>------------------------------------------------------------------</w:t>
      </w:r>
    </w:p>
    <w:p w14:paraId="5DED6A20" w14:textId="77777777" w:rsidR="00603545" w:rsidRDefault="00603545" w:rsidP="00603545">
      <w:r>
        <w:t>Processing node 0: MSF Files</w:t>
      </w:r>
    </w:p>
    <w:p w14:paraId="780D28A9" w14:textId="77777777" w:rsidR="00603545" w:rsidRDefault="00603545" w:rsidP="00603545">
      <w:r>
        <w:t>------------------------------------------------------------------</w:t>
      </w:r>
    </w:p>
    <w:p w14:paraId="2BDDCFD6" w14:textId="77777777" w:rsidR="00603545" w:rsidRDefault="00603545" w:rsidP="00603545">
      <w:r>
        <w:t>1. Storage Settings:</w:t>
      </w:r>
    </w:p>
    <w:p w14:paraId="777B02B4" w14:textId="77777777" w:rsidR="00603545" w:rsidRDefault="00603545" w:rsidP="00603545">
      <w:r>
        <w:t>- Spectra to Store:  Identified or Quantified</w:t>
      </w:r>
    </w:p>
    <w:p w14:paraId="4523BBE9" w14:textId="77777777" w:rsidR="00603545" w:rsidRDefault="00603545" w:rsidP="00603545">
      <w:r>
        <w:t>- Feature Traces to Store:  All</w:t>
      </w:r>
    </w:p>
    <w:p w14:paraId="06ECB1B0" w14:textId="77777777" w:rsidR="00603545" w:rsidRDefault="00603545" w:rsidP="00603545"/>
    <w:p w14:paraId="416970D3" w14:textId="77777777" w:rsidR="00603545" w:rsidRDefault="00603545" w:rsidP="00603545">
      <w:r>
        <w:t>2. Merging of Identified Peptide and Proteins:</w:t>
      </w:r>
    </w:p>
    <w:p w14:paraId="051A17DC" w14:textId="77777777" w:rsidR="00603545" w:rsidRDefault="00603545" w:rsidP="00603545">
      <w:r>
        <w:t>- Merge Mode:  Do Not Merge</w:t>
      </w:r>
    </w:p>
    <w:p w14:paraId="55121828" w14:textId="77777777" w:rsidR="00603545" w:rsidRDefault="00603545" w:rsidP="00603545"/>
    <w:p w14:paraId="32358A14" w14:textId="77777777" w:rsidR="00603545" w:rsidRDefault="00603545" w:rsidP="00603545">
      <w:r>
        <w:t>3. FASTA Title Line Display:</w:t>
      </w:r>
    </w:p>
    <w:p w14:paraId="4AFEE90C" w14:textId="77777777" w:rsidR="00603545" w:rsidRDefault="00603545" w:rsidP="00603545">
      <w:r>
        <w:t>- Reported FASTA Title Lines:  Best match</w:t>
      </w:r>
    </w:p>
    <w:p w14:paraId="303F4BA6" w14:textId="77777777" w:rsidR="00603545" w:rsidRDefault="00603545" w:rsidP="00603545">
      <w:r>
        <w:t>- Title Line Rule:  standard</w:t>
      </w:r>
    </w:p>
    <w:p w14:paraId="0745F46D" w14:textId="77777777" w:rsidR="00603545" w:rsidRDefault="00603545" w:rsidP="00603545"/>
    <w:p w14:paraId="21BEBA43" w14:textId="77777777" w:rsidR="00603545" w:rsidRDefault="00603545" w:rsidP="00603545">
      <w:r>
        <w:t>4. PSM Filters:</w:t>
      </w:r>
    </w:p>
    <w:p w14:paraId="2CFC6CD0" w14:textId="77777777" w:rsidR="00603545" w:rsidRDefault="00603545" w:rsidP="00603545">
      <w:r>
        <w:t>- Maximum Delta Cn:  0.05</w:t>
      </w:r>
    </w:p>
    <w:p w14:paraId="6AE7448C" w14:textId="77777777" w:rsidR="00603545" w:rsidRDefault="00603545" w:rsidP="00603545">
      <w:r>
        <w:t>- Maximum Rank:  0</w:t>
      </w:r>
    </w:p>
    <w:p w14:paraId="453D98A8" w14:textId="77777777" w:rsidR="00603545" w:rsidRDefault="00603545" w:rsidP="00603545">
      <w:r>
        <w:t>- Maximum Delta Mass:  0 ppm</w:t>
      </w:r>
    </w:p>
    <w:p w14:paraId="67165127" w14:textId="77777777" w:rsidR="00603545" w:rsidRDefault="00603545" w:rsidP="00603545">
      <w:r>
        <w:lastRenderedPageBreak/>
        <w:t xml:space="preserve">- 1. Score:  </w:t>
      </w:r>
      <w:proofErr w:type="spellStart"/>
      <w:r>
        <w:t>Sequest</w:t>
      </w:r>
      <w:proofErr w:type="spellEnd"/>
      <w:r>
        <w:t xml:space="preserve"> HT: </w:t>
      </w:r>
      <w:proofErr w:type="spellStart"/>
      <w:r>
        <w:t>XCorr</w:t>
      </w:r>
      <w:proofErr w:type="spellEnd"/>
    </w:p>
    <w:p w14:paraId="5E342320" w14:textId="77777777" w:rsidR="00603545" w:rsidRDefault="00603545" w:rsidP="00603545">
      <w:r>
        <w:t>- 1. Threshold:  1.6</w:t>
      </w:r>
    </w:p>
    <w:p w14:paraId="11347A4A" w14:textId="77777777" w:rsidR="00603545" w:rsidRDefault="00603545" w:rsidP="00603545">
      <w:r>
        <w:t xml:space="preserve">- 2. Score:  </w:t>
      </w:r>
      <w:proofErr w:type="spellStart"/>
      <w:r>
        <w:t>MSPepSearch</w:t>
      </w:r>
      <w:proofErr w:type="spellEnd"/>
      <w:r>
        <w:t>: dot Score</w:t>
      </w:r>
    </w:p>
    <w:p w14:paraId="25441F6F" w14:textId="77777777" w:rsidR="00603545" w:rsidRDefault="00603545" w:rsidP="00603545">
      <w:r>
        <w:t>- 2. Threshold:  450</w:t>
      </w:r>
    </w:p>
    <w:p w14:paraId="4176A1CB" w14:textId="77777777" w:rsidR="00603545" w:rsidRDefault="00603545" w:rsidP="00603545">
      <w:r>
        <w:t xml:space="preserve">- 3. Score:  </w:t>
      </w:r>
      <w:proofErr w:type="spellStart"/>
      <w:r>
        <w:t>MSPepSearch</w:t>
      </w:r>
      <w:proofErr w:type="spellEnd"/>
      <w:r>
        <w:t>: rev-dot Score</w:t>
      </w:r>
    </w:p>
    <w:p w14:paraId="7F29B29F" w14:textId="77777777" w:rsidR="00603545" w:rsidRDefault="00603545" w:rsidP="00603545">
      <w:r>
        <w:t>- 3. Threshold:  800</w:t>
      </w:r>
    </w:p>
    <w:p w14:paraId="7DB681B5" w14:textId="77777777" w:rsidR="00603545" w:rsidRDefault="00603545" w:rsidP="00603545"/>
    <w:p w14:paraId="5D9AF802" w14:textId="77777777" w:rsidR="00603545" w:rsidRDefault="00603545" w:rsidP="00603545">
      <w:r>
        <w:t>Hidden Parameters:</w:t>
      </w:r>
    </w:p>
    <w:p w14:paraId="1D295D4A" w14:textId="77777777" w:rsidR="00603545" w:rsidRDefault="00603545" w:rsidP="00603545">
      <w:r>
        <w:t>- MSF File(s) (Hidden):</w:t>
      </w:r>
    </w:p>
    <w:p w14:paraId="56EC9D53" w14:textId="77777777" w:rsidR="00603545" w:rsidRDefault="00603545" w:rsidP="00603545">
      <w:r>
        <w:tab/>
        <w:t>H:\Pitzer EB3-Rostral Cortex samples\Pitzer EB3-Rostral Cortex samples v2-5\202205013-09-EB3-5F-D.msf</w:t>
      </w:r>
    </w:p>
    <w:p w14:paraId="4E5C50E5" w14:textId="77777777" w:rsidR="00603545" w:rsidRDefault="00603545" w:rsidP="00603545">
      <w:r>
        <w:tab/>
        <w:t>H:\Pitzer EB3-Rostral Cortex samples\Pitzer EB3-Rostral Cortex samples v2-5\20220506-33-EB3-19F-D2.msf</w:t>
      </w:r>
    </w:p>
    <w:p w14:paraId="46982F91" w14:textId="77777777" w:rsidR="00603545" w:rsidRDefault="00603545" w:rsidP="00603545">
      <w:r>
        <w:tab/>
        <w:t>H:\Pitzer EB3-Rostral Cortex samples\Pitzer EB3-Rostral Cortex samples v2-5\20220506-16-EB3-2M-D.msf</w:t>
      </w:r>
    </w:p>
    <w:p w14:paraId="5765A75D" w14:textId="77777777" w:rsidR="00603545" w:rsidRDefault="00603545" w:rsidP="00603545">
      <w:r>
        <w:tab/>
        <w:t>H:\Pitzer EB3-Rostral Cortex samples\Pitzer EB3-Rostral Cortex samples v2-5\20220506-08-EB3-70M-D2.msf</w:t>
      </w:r>
    </w:p>
    <w:p w14:paraId="71D284E2" w14:textId="77777777" w:rsidR="00603545" w:rsidRDefault="00603545" w:rsidP="00603545">
      <w:r>
        <w:tab/>
        <w:t>H:\Pitzer EB3-Rostral Cortex samples\Pitzer EB3-Rostral Cortex samples v2-5\20220506-27-EB3-25F-C2-(2</w:t>
      </w:r>
      <w:proofErr w:type="gramStart"/>
      <w:r>
        <w:t>).</w:t>
      </w:r>
      <w:proofErr w:type="spellStart"/>
      <w:r>
        <w:t>msf</w:t>
      </w:r>
      <w:proofErr w:type="spellEnd"/>
      <w:proofErr w:type="gramEnd"/>
    </w:p>
    <w:p w14:paraId="3440B3BC" w14:textId="77777777" w:rsidR="00603545" w:rsidRDefault="00603545" w:rsidP="00603545">
      <w:r>
        <w:tab/>
        <w:t>H:\Pitzer EB3-Rostral Cortex samples\Pitzer EB3-Rostral Cortex samples v2-5\EB3-All_female_C.msf</w:t>
      </w:r>
    </w:p>
    <w:p w14:paraId="313C00D9" w14:textId="77777777" w:rsidR="00603545" w:rsidRDefault="00603545" w:rsidP="00603545">
      <w:r>
        <w:tab/>
        <w:t>H:\Pitzer EB3-Rostral Cortex samples\Pitzer EB3-Rostral Cortex samples v2-5\EB3-All_male_C.msf</w:t>
      </w:r>
    </w:p>
    <w:p w14:paraId="65F95E98" w14:textId="77777777" w:rsidR="00603545" w:rsidRDefault="00603545" w:rsidP="00603545">
      <w:r>
        <w:tab/>
        <w:t>H:\Pitzer EB3-Rostral Cortex samples\Pitzer EB3-Rostral Cortex samples v2-5\202205013-20-EB3-11M-C2.msf</w:t>
      </w:r>
    </w:p>
    <w:p w14:paraId="2AAEDE4A" w14:textId="77777777" w:rsidR="00603545" w:rsidRDefault="00603545" w:rsidP="00603545">
      <w:r>
        <w:tab/>
        <w:t>H:\Pitzer EB3-Rostral Cortex samples\Pitzer EB3-Rostral Cortex samples v2-5\EB3-All_female_B.msf</w:t>
      </w:r>
    </w:p>
    <w:p w14:paraId="11927408" w14:textId="77777777" w:rsidR="00603545" w:rsidRDefault="00603545" w:rsidP="00603545">
      <w:r>
        <w:tab/>
        <w:t>H:\Pitzer EB3-Rostral Cortex samples\Pitzer EB3-Rostral Cortex samples v2-5\EB3-All_female_B2.msf</w:t>
      </w:r>
    </w:p>
    <w:p w14:paraId="3A7A24C2" w14:textId="77777777" w:rsidR="00603545" w:rsidRDefault="00603545" w:rsidP="00603545">
      <w:r>
        <w:tab/>
        <w:t>H:\Pitzer EB3-Rostral Cortex samples\Pitzer EB3-Rostral Cortex samples v2-5\EB3-All_male_B.msf</w:t>
      </w:r>
    </w:p>
    <w:p w14:paraId="7AE0F5BF" w14:textId="77777777" w:rsidR="00603545" w:rsidRDefault="00603545" w:rsidP="00603545">
      <w:r>
        <w:tab/>
        <w:t>H:\Pitzer EB3-Rostral Cortex samples\Pitzer EB3-Rostral Cortex samples v2-5\EB3-All_male_B2.msf</w:t>
      </w:r>
    </w:p>
    <w:p w14:paraId="2340A756" w14:textId="77777777" w:rsidR="00603545" w:rsidRDefault="00603545" w:rsidP="00603545">
      <w:r>
        <w:lastRenderedPageBreak/>
        <w:tab/>
        <w:t>H:\Pitzer EB3-Rostral Cortex samples\Pitzer EB3-Rostral Cortex samples v2-5\EB3-All_female_A-(1</w:t>
      </w:r>
      <w:proofErr w:type="gramStart"/>
      <w:r>
        <w:t>).</w:t>
      </w:r>
      <w:proofErr w:type="spellStart"/>
      <w:r>
        <w:t>msf</w:t>
      </w:r>
      <w:proofErr w:type="spellEnd"/>
      <w:proofErr w:type="gramEnd"/>
    </w:p>
    <w:p w14:paraId="026046F8" w14:textId="77777777" w:rsidR="00603545" w:rsidRDefault="00603545" w:rsidP="00603545">
      <w:r>
        <w:tab/>
        <w:t>H:\Pitzer EB3-Rostral Cortex samples\Pitzer EB3-Rostral Cortex samples v2-5\EB3-All_female_A2-(1</w:t>
      </w:r>
      <w:proofErr w:type="gramStart"/>
      <w:r>
        <w:t>).</w:t>
      </w:r>
      <w:proofErr w:type="spellStart"/>
      <w:r>
        <w:t>msf</w:t>
      </w:r>
      <w:proofErr w:type="spellEnd"/>
      <w:proofErr w:type="gramEnd"/>
    </w:p>
    <w:p w14:paraId="428F3877" w14:textId="77777777" w:rsidR="00603545" w:rsidRDefault="00603545" w:rsidP="00603545">
      <w:r>
        <w:tab/>
        <w:t>H:\Pitzer EB3-Rostral Cortex samples\Pitzer EB3-Rostral Cortex samples v2-5\EB3-All_male-A-(1</w:t>
      </w:r>
      <w:proofErr w:type="gramStart"/>
      <w:r>
        <w:t>).</w:t>
      </w:r>
      <w:proofErr w:type="spellStart"/>
      <w:r>
        <w:t>msf</w:t>
      </w:r>
      <w:proofErr w:type="spellEnd"/>
      <w:proofErr w:type="gramEnd"/>
    </w:p>
    <w:p w14:paraId="0B75F2B2" w14:textId="77777777" w:rsidR="00603545" w:rsidRDefault="00603545" w:rsidP="00603545">
      <w:r>
        <w:tab/>
        <w:t>H:\Pitzer EB3-Rostral Cortex samples\Pitzer EB3-Rostral Cortex samples v2-5\EB3-All_male_A2-(1</w:t>
      </w:r>
      <w:proofErr w:type="gramStart"/>
      <w:r>
        <w:t>).</w:t>
      </w:r>
      <w:proofErr w:type="spellStart"/>
      <w:r>
        <w:t>msf</w:t>
      </w:r>
      <w:proofErr w:type="spellEnd"/>
      <w:proofErr w:type="gramEnd"/>
    </w:p>
    <w:p w14:paraId="46EC4964" w14:textId="77777777" w:rsidR="00603545" w:rsidRDefault="00603545" w:rsidP="00603545"/>
    <w:p w14:paraId="71C85A0A" w14:textId="77777777" w:rsidR="00603545" w:rsidRDefault="00603545" w:rsidP="00603545">
      <w:r>
        <w:t>------------------------------------------------------------------</w:t>
      </w:r>
    </w:p>
    <w:p w14:paraId="2E33343C" w14:textId="77777777" w:rsidR="00603545" w:rsidRDefault="00603545" w:rsidP="00603545">
      <w:r>
        <w:t>Processing node 11: Feature Mapper</w:t>
      </w:r>
    </w:p>
    <w:p w14:paraId="7D67AC59" w14:textId="77777777" w:rsidR="00603545" w:rsidRDefault="00603545" w:rsidP="00603545">
      <w:r>
        <w:t>------------------------------------------------------------------</w:t>
      </w:r>
    </w:p>
    <w:p w14:paraId="0D4BC846" w14:textId="77777777" w:rsidR="00603545" w:rsidRDefault="00603545" w:rsidP="00603545">
      <w:r>
        <w:t>1. Chromatographic Alignment:</w:t>
      </w:r>
    </w:p>
    <w:p w14:paraId="2F4ED54F" w14:textId="77777777" w:rsidR="00603545" w:rsidRDefault="00603545" w:rsidP="00603545">
      <w:r>
        <w:t>- Perform RT Alignment:  True</w:t>
      </w:r>
    </w:p>
    <w:p w14:paraId="7E5A1428" w14:textId="77777777" w:rsidR="00603545" w:rsidRDefault="00603545" w:rsidP="00603545">
      <w:r>
        <w:t>- Maximum RT Shift [min]:  3</w:t>
      </w:r>
    </w:p>
    <w:p w14:paraId="60C44847" w14:textId="77777777" w:rsidR="00603545" w:rsidRDefault="00603545" w:rsidP="00603545">
      <w:r>
        <w:t>- Mass Tolerance:  10 ppm</w:t>
      </w:r>
    </w:p>
    <w:p w14:paraId="6515AE79" w14:textId="77777777" w:rsidR="00603545" w:rsidRDefault="00603545" w:rsidP="00603545">
      <w:r>
        <w:t>- Parameter Tuning:  Coarse</w:t>
      </w:r>
    </w:p>
    <w:p w14:paraId="0BD33A44" w14:textId="77777777" w:rsidR="00603545" w:rsidRDefault="00603545" w:rsidP="00603545"/>
    <w:p w14:paraId="416F022B" w14:textId="77777777" w:rsidR="00603545" w:rsidRDefault="00603545" w:rsidP="00603545">
      <w:r>
        <w:t>2. Feature Linking and Mapping:</w:t>
      </w:r>
    </w:p>
    <w:p w14:paraId="5AB2FFB0" w14:textId="77777777" w:rsidR="00603545" w:rsidRDefault="00603545" w:rsidP="00603545">
      <w:r>
        <w:t>- RT Tolerance [min]:  0</w:t>
      </w:r>
    </w:p>
    <w:p w14:paraId="2007FB80" w14:textId="77777777" w:rsidR="00603545" w:rsidRDefault="00603545" w:rsidP="00603545">
      <w:r>
        <w:t>- Mass Tolerance:  0 ppm</w:t>
      </w:r>
    </w:p>
    <w:p w14:paraId="6D481AF0" w14:textId="77777777" w:rsidR="00603545" w:rsidRDefault="00603545" w:rsidP="00603545">
      <w:r>
        <w:t>- Min. S/N Threshold:  5</w:t>
      </w:r>
    </w:p>
    <w:p w14:paraId="023E674C" w14:textId="77777777" w:rsidR="00603545" w:rsidRDefault="00603545" w:rsidP="00603545"/>
    <w:p w14:paraId="2F0D76B3" w14:textId="77777777" w:rsidR="00603545" w:rsidRDefault="00603545" w:rsidP="00603545">
      <w:r>
        <w:t>------------------------------------------------------------------</w:t>
      </w:r>
    </w:p>
    <w:p w14:paraId="328F6B53" w14:textId="77777777" w:rsidR="00603545" w:rsidRDefault="00603545" w:rsidP="00603545">
      <w:r>
        <w:t>Processing node 12: Precursor Ions Quantifier</w:t>
      </w:r>
    </w:p>
    <w:p w14:paraId="431525C5" w14:textId="77777777" w:rsidR="00603545" w:rsidRDefault="00603545" w:rsidP="00603545">
      <w:r>
        <w:t>------------------------------------------------------------------</w:t>
      </w:r>
    </w:p>
    <w:p w14:paraId="1D56CF82" w14:textId="77777777" w:rsidR="00603545" w:rsidRDefault="00603545" w:rsidP="00603545">
      <w:r>
        <w:t>1. General Quantification Settings:</w:t>
      </w:r>
    </w:p>
    <w:p w14:paraId="26637902" w14:textId="77777777" w:rsidR="00603545" w:rsidRDefault="00603545" w:rsidP="00603545">
      <w:r>
        <w:t>- Peptides to Use:  All</w:t>
      </w:r>
    </w:p>
    <w:p w14:paraId="5125FFD7" w14:textId="77777777" w:rsidR="00603545" w:rsidRDefault="00603545" w:rsidP="00603545">
      <w:r>
        <w:t>- Consider Protein Groups for Peptide Uniqueness:  True</w:t>
      </w:r>
    </w:p>
    <w:p w14:paraId="39D4CB33" w14:textId="77777777" w:rsidR="00603545" w:rsidRDefault="00603545" w:rsidP="00603545">
      <w:r>
        <w:t>- Use Shared Quan Results:  True</w:t>
      </w:r>
    </w:p>
    <w:p w14:paraId="3384332D" w14:textId="77777777" w:rsidR="00603545" w:rsidRDefault="00603545" w:rsidP="00603545">
      <w:r>
        <w:lastRenderedPageBreak/>
        <w:t>- Reject Quan Results with Missing Channels:  False</w:t>
      </w:r>
    </w:p>
    <w:p w14:paraId="71AC2268" w14:textId="77777777" w:rsidR="00603545" w:rsidRDefault="00603545" w:rsidP="00603545"/>
    <w:p w14:paraId="73B0E08C" w14:textId="77777777" w:rsidR="00603545" w:rsidRDefault="00603545" w:rsidP="00603545">
      <w:r>
        <w:t>2. Precursor Quantification:</w:t>
      </w:r>
    </w:p>
    <w:p w14:paraId="63A342EF" w14:textId="77777777" w:rsidR="00603545" w:rsidRDefault="00603545" w:rsidP="00603545">
      <w:r>
        <w:t>- Precursor Abundance Based On:  Intensity</w:t>
      </w:r>
    </w:p>
    <w:p w14:paraId="094BB035" w14:textId="77777777" w:rsidR="00603545" w:rsidRDefault="00603545" w:rsidP="00603545">
      <w:r>
        <w:t>- Min. # Replicate Features [%]:  0</w:t>
      </w:r>
    </w:p>
    <w:p w14:paraId="37B38B84" w14:textId="77777777" w:rsidR="00603545" w:rsidRDefault="00603545" w:rsidP="00603545"/>
    <w:p w14:paraId="7DFC0B82" w14:textId="77777777" w:rsidR="00603545" w:rsidRDefault="00603545" w:rsidP="00603545">
      <w:r>
        <w:t>3. Normalization and Scaling:</w:t>
      </w:r>
    </w:p>
    <w:p w14:paraId="49528225" w14:textId="77777777" w:rsidR="00603545" w:rsidRDefault="00603545" w:rsidP="00603545">
      <w:r>
        <w:t>- Normalization Mode:  Total Peptide Amount</w:t>
      </w:r>
    </w:p>
    <w:p w14:paraId="7D57B275" w14:textId="77777777" w:rsidR="00603545" w:rsidRDefault="00603545" w:rsidP="00603545">
      <w:r>
        <w:t>- Scaling Mode:  None</w:t>
      </w:r>
    </w:p>
    <w:p w14:paraId="28663DB9" w14:textId="77777777" w:rsidR="00603545" w:rsidRDefault="00603545" w:rsidP="00603545"/>
    <w:p w14:paraId="755AA890" w14:textId="77777777" w:rsidR="00603545" w:rsidRDefault="00603545" w:rsidP="00603545">
      <w:r>
        <w:t>4. Exclude Peptides from Protein Quantification:</w:t>
      </w:r>
    </w:p>
    <w:p w14:paraId="32018BA8" w14:textId="77777777" w:rsidR="00603545" w:rsidRDefault="00603545" w:rsidP="00603545">
      <w:r>
        <w:t>- For Normalization:  Use All Peptides</w:t>
      </w:r>
    </w:p>
    <w:p w14:paraId="005782E1" w14:textId="77777777" w:rsidR="00603545" w:rsidRDefault="00603545" w:rsidP="00603545">
      <w:r>
        <w:t>- For Protein Roll-Up:  Use All Peptides</w:t>
      </w:r>
    </w:p>
    <w:p w14:paraId="384492DB" w14:textId="77777777" w:rsidR="00603545" w:rsidRDefault="00603545" w:rsidP="00603545">
      <w:r>
        <w:t>- For Pairwise Ratios:  Use All Peptides</w:t>
      </w:r>
    </w:p>
    <w:p w14:paraId="39C2C057" w14:textId="77777777" w:rsidR="00603545" w:rsidRDefault="00603545" w:rsidP="00603545">
      <w:r>
        <w:t>- 1. Considered Peptide Modification:  Oxidation / +15.995 Da (M)</w:t>
      </w:r>
    </w:p>
    <w:p w14:paraId="7F59973A" w14:textId="77777777" w:rsidR="00603545" w:rsidRDefault="00603545" w:rsidP="00603545">
      <w:r>
        <w:t>- 2. Considered Peptide Modification:  Deamidated / +0.984 Da (N, Q, R)</w:t>
      </w:r>
    </w:p>
    <w:p w14:paraId="2B0B932B" w14:textId="77777777" w:rsidR="00603545" w:rsidRDefault="00603545" w:rsidP="00603545">
      <w:r>
        <w:t>- 3. Considered Peptide Modification:  Carbamidomethyl / +57.021 Da (C, K)</w:t>
      </w:r>
    </w:p>
    <w:p w14:paraId="76199F47" w14:textId="77777777" w:rsidR="00603545" w:rsidRDefault="00603545" w:rsidP="00603545">
      <w:r>
        <w:t>- N-Terminal Considered Peptide Modification:  Acetyl / +42.011 Da (N-Terminus)</w:t>
      </w:r>
    </w:p>
    <w:p w14:paraId="50004BA5" w14:textId="77777777" w:rsidR="00603545" w:rsidRDefault="00603545" w:rsidP="00603545">
      <w:r>
        <w:t xml:space="preserve">- N-Terminal Considered Protein Modification:  </w:t>
      </w:r>
      <w:proofErr w:type="spellStart"/>
      <w:r>
        <w:t>Met-loss+Acetyl</w:t>
      </w:r>
      <w:proofErr w:type="spellEnd"/>
      <w:r>
        <w:t xml:space="preserve"> / -89.030 Da (M)</w:t>
      </w:r>
    </w:p>
    <w:p w14:paraId="3662E5AA" w14:textId="77777777" w:rsidR="00603545" w:rsidRDefault="00603545" w:rsidP="00603545"/>
    <w:p w14:paraId="0B1173BE" w14:textId="77777777" w:rsidR="00603545" w:rsidRDefault="00603545" w:rsidP="00603545">
      <w:r>
        <w:t>5. Quan Rollup and Hypothesis Testing:</w:t>
      </w:r>
    </w:p>
    <w:p w14:paraId="3791F05A" w14:textId="77777777" w:rsidR="00603545" w:rsidRDefault="00603545" w:rsidP="00603545">
      <w:r>
        <w:t>- Protein Abundance Calculation:  Summed Abundances</w:t>
      </w:r>
    </w:p>
    <w:p w14:paraId="74BE8C9A" w14:textId="77777777" w:rsidR="00603545" w:rsidRDefault="00603545" w:rsidP="00603545">
      <w:r>
        <w:t>- N for Top N:  5</w:t>
      </w:r>
    </w:p>
    <w:p w14:paraId="4D24DCF7" w14:textId="77777777" w:rsidR="00603545" w:rsidRDefault="00603545" w:rsidP="00603545">
      <w:r>
        <w:t>- Protein Ratio Calculation:  Protein Abundance Based</w:t>
      </w:r>
    </w:p>
    <w:p w14:paraId="1A3DD4A9" w14:textId="77777777" w:rsidR="00603545" w:rsidRDefault="00603545" w:rsidP="00603545">
      <w:r>
        <w:t>- Maximum Allowed Fold Change:  100</w:t>
      </w:r>
    </w:p>
    <w:p w14:paraId="51142492" w14:textId="77777777" w:rsidR="00603545" w:rsidRDefault="00603545" w:rsidP="00603545">
      <w:r>
        <w:t>- Imputation Mode:  None</w:t>
      </w:r>
    </w:p>
    <w:p w14:paraId="0CCBD254" w14:textId="77777777" w:rsidR="00603545" w:rsidRDefault="00603545" w:rsidP="00603545">
      <w:r>
        <w:t>- Hypothesis Test:  ANOVA (Individual Proteins)</w:t>
      </w:r>
    </w:p>
    <w:p w14:paraId="02509977" w14:textId="77777777" w:rsidR="00603545" w:rsidRDefault="00603545" w:rsidP="00603545"/>
    <w:p w14:paraId="691C1F81" w14:textId="77777777" w:rsidR="00603545" w:rsidRDefault="00603545" w:rsidP="00603545">
      <w:r>
        <w:t>6. Quan Ratio Distributions:</w:t>
      </w:r>
    </w:p>
    <w:p w14:paraId="76F17752" w14:textId="77777777" w:rsidR="00603545" w:rsidRDefault="00603545" w:rsidP="00603545">
      <w:r>
        <w:lastRenderedPageBreak/>
        <w:t>- 1st Fold Change Threshold:  2</w:t>
      </w:r>
    </w:p>
    <w:p w14:paraId="287B855E" w14:textId="77777777" w:rsidR="00603545" w:rsidRDefault="00603545" w:rsidP="00603545">
      <w:r>
        <w:t>- 2nd Fold Change Threshold:  4</w:t>
      </w:r>
    </w:p>
    <w:p w14:paraId="25B8354D" w14:textId="77777777" w:rsidR="00603545" w:rsidRDefault="00603545" w:rsidP="00603545">
      <w:r>
        <w:t>- 3rd Fold Change Threshold:  6</w:t>
      </w:r>
    </w:p>
    <w:p w14:paraId="26E18FC2" w14:textId="77777777" w:rsidR="00603545" w:rsidRDefault="00603545" w:rsidP="00603545">
      <w:r>
        <w:t>- 4th Fold Change Threshold:  8</w:t>
      </w:r>
    </w:p>
    <w:p w14:paraId="3654D593" w14:textId="77777777" w:rsidR="00603545" w:rsidRDefault="00603545" w:rsidP="00603545">
      <w:r>
        <w:t>- 5th Fold Change Threshold:  10</w:t>
      </w:r>
    </w:p>
    <w:p w14:paraId="6F9248E8" w14:textId="77777777" w:rsidR="00603545" w:rsidRDefault="00603545" w:rsidP="00603545"/>
    <w:p w14:paraId="5A03EAAF" w14:textId="77777777" w:rsidR="00603545" w:rsidRDefault="00603545" w:rsidP="00603545">
      <w:r>
        <w:t>------------------------------------------------------------------</w:t>
      </w:r>
    </w:p>
    <w:p w14:paraId="634F25E5" w14:textId="77777777" w:rsidR="00603545" w:rsidRDefault="00603545" w:rsidP="00603545">
      <w:r>
        <w:t>Processing node 1: PSM Grouper</w:t>
      </w:r>
    </w:p>
    <w:p w14:paraId="6E6DB8BA" w14:textId="77777777" w:rsidR="00603545" w:rsidRDefault="00603545" w:rsidP="00603545">
      <w:r>
        <w:t>------------------------------------------------------------------</w:t>
      </w:r>
    </w:p>
    <w:p w14:paraId="02549F0D" w14:textId="77777777" w:rsidR="00603545" w:rsidRDefault="00603545" w:rsidP="00603545">
      <w:r>
        <w:t>1. Peptide Group Modifications:</w:t>
      </w:r>
    </w:p>
    <w:p w14:paraId="0366635C" w14:textId="77777777" w:rsidR="00603545" w:rsidRDefault="00603545" w:rsidP="00603545">
      <w:r>
        <w:t>- Site Probability Threshold:  75</w:t>
      </w:r>
    </w:p>
    <w:p w14:paraId="09FE654B" w14:textId="77777777" w:rsidR="00603545" w:rsidRDefault="00603545" w:rsidP="00603545"/>
    <w:p w14:paraId="7F80A06F" w14:textId="77777777" w:rsidR="00603545" w:rsidRDefault="00603545" w:rsidP="00603545">
      <w:r>
        <w:t>------------------------------------------------------------------</w:t>
      </w:r>
    </w:p>
    <w:p w14:paraId="0497CE19" w14:textId="77777777" w:rsidR="00603545" w:rsidRDefault="00603545" w:rsidP="00603545">
      <w:r>
        <w:t>Processing node 2: Peptide Validator</w:t>
      </w:r>
    </w:p>
    <w:p w14:paraId="4ECA46C2" w14:textId="77777777" w:rsidR="00603545" w:rsidRDefault="00603545" w:rsidP="00603545">
      <w:r>
        <w:t>------------------------------------------------------------------</w:t>
      </w:r>
    </w:p>
    <w:p w14:paraId="41096ABA" w14:textId="77777777" w:rsidR="00603545" w:rsidRDefault="00603545" w:rsidP="00603545">
      <w:r>
        <w:t>1. General Validation Settings:</w:t>
      </w:r>
    </w:p>
    <w:p w14:paraId="21502AC7" w14:textId="77777777" w:rsidR="00603545" w:rsidRDefault="00603545" w:rsidP="00603545">
      <w:r>
        <w:t>- Validation Mode:  Automatic (Without control of peptide level error rate)</w:t>
      </w:r>
    </w:p>
    <w:p w14:paraId="1B85D987" w14:textId="77777777" w:rsidR="00603545" w:rsidRDefault="00603545" w:rsidP="00603545">
      <w:r>
        <w:t>- Target FDR (Strict) for PSMs:  0.01</w:t>
      </w:r>
    </w:p>
    <w:p w14:paraId="78F6E396" w14:textId="77777777" w:rsidR="00603545" w:rsidRDefault="00603545" w:rsidP="00603545">
      <w:r>
        <w:t>- Target FDR (Relaxed) for PSMs:  0.05</w:t>
      </w:r>
    </w:p>
    <w:p w14:paraId="3285DFA3" w14:textId="77777777" w:rsidR="00603545" w:rsidRDefault="00603545" w:rsidP="00603545">
      <w:r>
        <w:t>- Target FDR (Strict) for Peptides:  0.01</w:t>
      </w:r>
    </w:p>
    <w:p w14:paraId="54E14AA7" w14:textId="77777777" w:rsidR="00603545" w:rsidRDefault="00603545" w:rsidP="00603545">
      <w:r>
        <w:t>- Target FDR (Relaxed) for Peptides:  0.05</w:t>
      </w:r>
    </w:p>
    <w:p w14:paraId="61F9CBB9" w14:textId="77777777" w:rsidR="00603545" w:rsidRDefault="00603545" w:rsidP="00603545"/>
    <w:p w14:paraId="470956FE" w14:textId="77777777" w:rsidR="00603545" w:rsidRDefault="00603545" w:rsidP="00603545">
      <w:r>
        <w:t>2. Specific Validation Settings:</w:t>
      </w:r>
    </w:p>
    <w:p w14:paraId="4C5B1F7F" w14:textId="77777777" w:rsidR="00603545" w:rsidRDefault="00603545" w:rsidP="00603545">
      <w:r>
        <w:t xml:space="preserve">- Validation Based </w:t>
      </w:r>
      <w:proofErr w:type="gramStart"/>
      <w:r>
        <w:t>on:</w:t>
      </w:r>
      <w:proofErr w:type="gramEnd"/>
      <w:r>
        <w:t xml:space="preserve">  q-Value</w:t>
      </w:r>
    </w:p>
    <w:p w14:paraId="5ED42114" w14:textId="77777777" w:rsidR="00603545" w:rsidRDefault="00603545" w:rsidP="00603545">
      <w:r>
        <w:t>- Target/Decoy Selection for PSM Level FDR Calculation Based on Score:  Automatic</w:t>
      </w:r>
    </w:p>
    <w:p w14:paraId="0B05E338" w14:textId="77777777" w:rsidR="00603545" w:rsidRDefault="00603545" w:rsidP="00603545">
      <w:r>
        <w:t>- Reset Confidences for Nodes without Decoy Search (Fixed score thresholds):  False</w:t>
      </w:r>
    </w:p>
    <w:p w14:paraId="7BEAA4D8" w14:textId="77777777" w:rsidR="00603545" w:rsidRDefault="00603545" w:rsidP="00603545"/>
    <w:p w14:paraId="73C2F9F0" w14:textId="77777777" w:rsidR="00603545" w:rsidRDefault="00603545" w:rsidP="00603545">
      <w:r>
        <w:t>------------------------------------------------------------------</w:t>
      </w:r>
    </w:p>
    <w:p w14:paraId="19FB559D" w14:textId="77777777" w:rsidR="00603545" w:rsidRDefault="00603545" w:rsidP="00603545">
      <w:r>
        <w:t>Processing node 3: Peptide and Protein Filter</w:t>
      </w:r>
    </w:p>
    <w:p w14:paraId="5A103164" w14:textId="77777777" w:rsidR="00603545" w:rsidRDefault="00603545" w:rsidP="00603545">
      <w:r>
        <w:lastRenderedPageBreak/>
        <w:t>------------------------------------------------------------------</w:t>
      </w:r>
    </w:p>
    <w:p w14:paraId="3A439C80" w14:textId="77777777" w:rsidR="00603545" w:rsidRDefault="00603545" w:rsidP="00603545">
      <w:r>
        <w:t>1. Peptide Filters:</w:t>
      </w:r>
    </w:p>
    <w:p w14:paraId="4ED7A5CD" w14:textId="77777777" w:rsidR="00603545" w:rsidRDefault="00603545" w:rsidP="00603545">
      <w:r>
        <w:t>- Peptide Confidence At Least:  High</w:t>
      </w:r>
    </w:p>
    <w:p w14:paraId="4200985E" w14:textId="77777777" w:rsidR="00603545" w:rsidRDefault="00603545" w:rsidP="00603545">
      <w:r>
        <w:t>- Keep Lower Confident PSMs:  False</w:t>
      </w:r>
    </w:p>
    <w:p w14:paraId="2BE22165" w14:textId="77777777" w:rsidR="00603545" w:rsidRDefault="00603545" w:rsidP="00603545">
      <w:r>
        <w:t>- Minimum Peptide Length:  6</w:t>
      </w:r>
    </w:p>
    <w:p w14:paraId="1D27F1F7" w14:textId="77777777" w:rsidR="00603545" w:rsidRDefault="00603545" w:rsidP="00603545">
      <w:r>
        <w:t>- Remove Peptides Without Protein Reference:  True</w:t>
      </w:r>
    </w:p>
    <w:p w14:paraId="207A5524" w14:textId="77777777" w:rsidR="00603545" w:rsidRDefault="00603545" w:rsidP="00603545"/>
    <w:p w14:paraId="102119B4" w14:textId="77777777" w:rsidR="00603545" w:rsidRDefault="00603545" w:rsidP="00603545">
      <w:r>
        <w:t>2. Protein Filters:</w:t>
      </w:r>
    </w:p>
    <w:p w14:paraId="60E3B6C6" w14:textId="77777777" w:rsidR="00603545" w:rsidRDefault="00603545" w:rsidP="00603545">
      <w:r>
        <w:t>- Minimum Number of Peptide Sequences:  2</w:t>
      </w:r>
    </w:p>
    <w:p w14:paraId="1AE7C677" w14:textId="77777777" w:rsidR="00603545" w:rsidRDefault="00603545" w:rsidP="00603545">
      <w:r>
        <w:t>- Count Only Rank 1 Peptides:  False</w:t>
      </w:r>
    </w:p>
    <w:p w14:paraId="48B5725C" w14:textId="77777777" w:rsidR="00603545" w:rsidRDefault="00603545" w:rsidP="00603545">
      <w:r>
        <w:t>- Count Peptides Only for Top Scored Protein:  True</w:t>
      </w:r>
    </w:p>
    <w:p w14:paraId="73F116EC" w14:textId="77777777" w:rsidR="00603545" w:rsidRDefault="00603545" w:rsidP="00603545"/>
    <w:p w14:paraId="03096455" w14:textId="77777777" w:rsidR="00603545" w:rsidRDefault="00603545" w:rsidP="00603545">
      <w:r>
        <w:t>------------------------------------------------------------------</w:t>
      </w:r>
    </w:p>
    <w:p w14:paraId="1A5AC974" w14:textId="77777777" w:rsidR="00603545" w:rsidRDefault="00603545" w:rsidP="00603545">
      <w:r>
        <w:t>Processing node 4: Protein Scorer</w:t>
      </w:r>
    </w:p>
    <w:p w14:paraId="27EF1FF1" w14:textId="77777777" w:rsidR="00603545" w:rsidRDefault="00603545" w:rsidP="00603545">
      <w:r>
        <w:t>------------------------------------------------------------------</w:t>
      </w:r>
    </w:p>
    <w:p w14:paraId="1BA91EE5" w14:textId="77777777" w:rsidR="00603545" w:rsidRDefault="00603545" w:rsidP="00603545">
      <w:r>
        <w:t>No parameters</w:t>
      </w:r>
    </w:p>
    <w:p w14:paraId="4212EF76" w14:textId="77777777" w:rsidR="00603545" w:rsidRDefault="00603545" w:rsidP="00603545"/>
    <w:p w14:paraId="6B796B84" w14:textId="77777777" w:rsidR="00603545" w:rsidRDefault="00603545" w:rsidP="00603545">
      <w:r>
        <w:t>------------------------------------------------------------------</w:t>
      </w:r>
    </w:p>
    <w:p w14:paraId="2C1E8524" w14:textId="77777777" w:rsidR="00603545" w:rsidRDefault="00603545" w:rsidP="00603545">
      <w:r>
        <w:t>Processing node 7: Protein FDR Validator</w:t>
      </w:r>
    </w:p>
    <w:p w14:paraId="29E675FE" w14:textId="77777777" w:rsidR="00603545" w:rsidRDefault="00603545" w:rsidP="00603545">
      <w:r>
        <w:t>------------------------------------------------------------------</w:t>
      </w:r>
    </w:p>
    <w:p w14:paraId="094968CB" w14:textId="77777777" w:rsidR="00603545" w:rsidRDefault="00603545" w:rsidP="00603545">
      <w:r>
        <w:t>1. Confidence Thresholds:</w:t>
      </w:r>
    </w:p>
    <w:p w14:paraId="6045ED37" w14:textId="77777777" w:rsidR="00603545" w:rsidRDefault="00603545" w:rsidP="00603545">
      <w:r>
        <w:t>- Target FDR (Strict):  0.01</w:t>
      </w:r>
    </w:p>
    <w:p w14:paraId="75AA3D08" w14:textId="77777777" w:rsidR="00603545" w:rsidRDefault="00603545" w:rsidP="00603545">
      <w:r>
        <w:t>- Target FDR (Relaxed):  0.05</w:t>
      </w:r>
    </w:p>
    <w:p w14:paraId="1EF444E2" w14:textId="77777777" w:rsidR="00603545" w:rsidRDefault="00603545" w:rsidP="00603545"/>
    <w:p w14:paraId="1C035803" w14:textId="77777777" w:rsidR="00603545" w:rsidRDefault="00603545" w:rsidP="00603545">
      <w:r>
        <w:t>------------------------------------------------------------------</w:t>
      </w:r>
    </w:p>
    <w:p w14:paraId="475430A0" w14:textId="77777777" w:rsidR="00603545" w:rsidRDefault="00603545" w:rsidP="00603545">
      <w:r>
        <w:t>Processing node 5: Protein Grouping</w:t>
      </w:r>
    </w:p>
    <w:p w14:paraId="03DA332F" w14:textId="77777777" w:rsidR="00603545" w:rsidRDefault="00603545" w:rsidP="00603545">
      <w:r>
        <w:t>------------------------------------------------------------------</w:t>
      </w:r>
    </w:p>
    <w:p w14:paraId="64EA495F" w14:textId="77777777" w:rsidR="00603545" w:rsidRDefault="00603545" w:rsidP="00603545">
      <w:r>
        <w:t>1. Protein Grouping:</w:t>
      </w:r>
    </w:p>
    <w:p w14:paraId="0B0D9D4D" w14:textId="77777777" w:rsidR="00603545" w:rsidRDefault="00603545" w:rsidP="00603545">
      <w:r>
        <w:t>- Apply strict parsimony principle:  True</w:t>
      </w:r>
    </w:p>
    <w:p w14:paraId="24585A02" w14:textId="77777777" w:rsidR="00603545" w:rsidRDefault="00603545" w:rsidP="00603545"/>
    <w:p w14:paraId="6C81B9B1" w14:textId="77777777" w:rsidR="00603545" w:rsidRDefault="00603545" w:rsidP="00603545">
      <w:r>
        <w:t>------------------------------------------------------------------</w:t>
      </w:r>
    </w:p>
    <w:p w14:paraId="47BDB9A1" w14:textId="77777777" w:rsidR="00603545" w:rsidRDefault="00603545" w:rsidP="00603545">
      <w:r>
        <w:t>Processing node 6: Peptide in Protein Annotation</w:t>
      </w:r>
    </w:p>
    <w:p w14:paraId="548738EB" w14:textId="77777777" w:rsidR="00603545" w:rsidRDefault="00603545" w:rsidP="00603545">
      <w:r>
        <w:t>------------------------------------------------------------------</w:t>
      </w:r>
    </w:p>
    <w:p w14:paraId="629F6AA2" w14:textId="77777777" w:rsidR="00603545" w:rsidRDefault="00603545" w:rsidP="00603545">
      <w:r>
        <w:t>1. Flanking Residues:</w:t>
      </w:r>
    </w:p>
    <w:p w14:paraId="18CAABD6" w14:textId="77777777" w:rsidR="00603545" w:rsidRDefault="00603545" w:rsidP="00603545">
      <w:r>
        <w:t>- Annotate Flanking Residues of the Peptide:  True</w:t>
      </w:r>
    </w:p>
    <w:p w14:paraId="322EE232" w14:textId="77777777" w:rsidR="00603545" w:rsidRDefault="00603545" w:rsidP="00603545">
      <w:r>
        <w:t>- Number Flanking Residues in Connection Tables:  1</w:t>
      </w:r>
    </w:p>
    <w:p w14:paraId="4BA86D82" w14:textId="77777777" w:rsidR="00603545" w:rsidRDefault="00603545" w:rsidP="00603545"/>
    <w:p w14:paraId="177DE9CC" w14:textId="77777777" w:rsidR="00603545" w:rsidRDefault="00603545" w:rsidP="00603545">
      <w:r>
        <w:t>2. Modifications in Peptide:</w:t>
      </w:r>
    </w:p>
    <w:p w14:paraId="547EFB38" w14:textId="77777777" w:rsidR="00603545" w:rsidRDefault="00603545" w:rsidP="00603545">
      <w:r>
        <w:t>- Protein Modifications Reported:  Only for Master Proteins</w:t>
      </w:r>
    </w:p>
    <w:p w14:paraId="26787175" w14:textId="77777777" w:rsidR="00603545" w:rsidRDefault="00603545" w:rsidP="00603545"/>
    <w:p w14:paraId="75A54E5F" w14:textId="77777777" w:rsidR="00603545" w:rsidRDefault="00603545" w:rsidP="00603545">
      <w:r>
        <w:t>3. Modifications in Protein:</w:t>
      </w:r>
    </w:p>
    <w:p w14:paraId="61BC8D8B" w14:textId="77777777" w:rsidR="00603545" w:rsidRDefault="00603545" w:rsidP="00603545">
      <w:r>
        <w:t xml:space="preserve">- Modification Sites Reported:  All </w:t>
      </w:r>
      <w:proofErr w:type="gramStart"/>
      <w:r>
        <w:t>And</w:t>
      </w:r>
      <w:proofErr w:type="gramEnd"/>
      <w:r>
        <w:t xml:space="preserve"> Specific</w:t>
      </w:r>
    </w:p>
    <w:p w14:paraId="198EF13A" w14:textId="77777777" w:rsidR="00603545" w:rsidRDefault="00603545" w:rsidP="00603545">
      <w:r>
        <w:t>- Minimum PSM Confidence:  High</w:t>
      </w:r>
    </w:p>
    <w:p w14:paraId="1BC90ED8" w14:textId="77777777" w:rsidR="00603545" w:rsidRDefault="00603545" w:rsidP="00603545">
      <w:r>
        <w:t>- Report Only PTMs:  True</w:t>
      </w:r>
    </w:p>
    <w:p w14:paraId="0B4B46F8" w14:textId="77777777" w:rsidR="00603545" w:rsidRDefault="00603545" w:rsidP="00603545"/>
    <w:p w14:paraId="61EE4B0B" w14:textId="77777777" w:rsidR="00603545" w:rsidRDefault="00603545" w:rsidP="00603545">
      <w:r>
        <w:t>4. Positions in Protein:</w:t>
      </w:r>
    </w:p>
    <w:p w14:paraId="0DC1D29F" w14:textId="77777777" w:rsidR="00603545" w:rsidRDefault="00603545" w:rsidP="00603545">
      <w:r>
        <w:t>- Protein Positions for Peptides:  Only for Master Proteins</w:t>
      </w:r>
    </w:p>
    <w:p w14:paraId="5FB9C745" w14:textId="77777777" w:rsidR="00603545" w:rsidRDefault="00603545" w:rsidP="00603545"/>
    <w:p w14:paraId="751E9408" w14:textId="77777777" w:rsidR="00603545" w:rsidRDefault="00603545" w:rsidP="00603545">
      <w:r>
        <w:t>------------------------------------------------------------------</w:t>
      </w:r>
    </w:p>
    <w:p w14:paraId="3121DB50" w14:textId="77777777" w:rsidR="00603545" w:rsidRDefault="00603545" w:rsidP="00603545">
      <w:r>
        <w:t>Processing node 8: Peptide Isoform Grouper</w:t>
      </w:r>
    </w:p>
    <w:p w14:paraId="7AE74ED2" w14:textId="77777777" w:rsidR="00603545" w:rsidRDefault="00603545" w:rsidP="00603545">
      <w:r>
        <w:t>------------------------------------------------------------------</w:t>
      </w:r>
    </w:p>
    <w:p w14:paraId="16C7C86D" w14:textId="77777777" w:rsidR="00603545" w:rsidRDefault="00603545" w:rsidP="00603545">
      <w:r>
        <w:t>No parameters</w:t>
      </w:r>
    </w:p>
    <w:p w14:paraId="0960B413" w14:textId="77777777" w:rsidR="00603545" w:rsidRDefault="00603545" w:rsidP="00603545"/>
    <w:p w14:paraId="5DE8F266" w14:textId="77777777" w:rsidR="00603545" w:rsidRDefault="00603545" w:rsidP="00603545">
      <w:r>
        <w:t>------------------------------------------------------------------</w:t>
      </w:r>
    </w:p>
    <w:p w14:paraId="4CA8276B" w14:textId="77777777" w:rsidR="00603545" w:rsidRDefault="00603545" w:rsidP="00603545">
      <w:r>
        <w:t>Processing node 9: Protein Marker</w:t>
      </w:r>
    </w:p>
    <w:p w14:paraId="69FD1114" w14:textId="77777777" w:rsidR="00603545" w:rsidRDefault="00603545" w:rsidP="00603545">
      <w:r>
        <w:t>------------------------------------------------------------------</w:t>
      </w:r>
    </w:p>
    <w:p w14:paraId="2C852AF9" w14:textId="77777777" w:rsidR="00603545" w:rsidRDefault="00603545" w:rsidP="00603545">
      <w:r>
        <w:t>1. Contaminant Database:</w:t>
      </w:r>
    </w:p>
    <w:p w14:paraId="0BCE4BDB" w14:textId="77777777" w:rsidR="00603545" w:rsidRDefault="00603545" w:rsidP="00603545">
      <w:r>
        <w:t xml:space="preserve">- Protein Database:  </w:t>
      </w:r>
      <w:proofErr w:type="spellStart"/>
      <w:proofErr w:type="gramStart"/>
      <w:r>
        <w:t>contaminants.fasta</w:t>
      </w:r>
      <w:proofErr w:type="spellEnd"/>
      <w:proofErr w:type="gramEnd"/>
    </w:p>
    <w:p w14:paraId="0440C949" w14:textId="77777777" w:rsidR="00603545" w:rsidRDefault="00603545" w:rsidP="00603545"/>
    <w:p w14:paraId="447695E3" w14:textId="77777777" w:rsidR="00603545" w:rsidRDefault="00603545" w:rsidP="00603545">
      <w:r>
        <w:t>5. Annotate Species:</w:t>
      </w:r>
    </w:p>
    <w:p w14:paraId="1461114A" w14:textId="77777777" w:rsidR="00603545" w:rsidRDefault="00603545" w:rsidP="00603545">
      <w:r>
        <w:t>- As Species Map:  False</w:t>
      </w:r>
    </w:p>
    <w:p w14:paraId="6AE105F8" w14:textId="77777777" w:rsidR="00603545" w:rsidRDefault="00603545" w:rsidP="00603545">
      <w:r>
        <w:t>- As Species Names:  False</w:t>
      </w:r>
    </w:p>
    <w:p w14:paraId="55AEDCE0" w14:textId="77777777" w:rsidR="00603545" w:rsidRDefault="00603545" w:rsidP="00603545"/>
    <w:p w14:paraId="305C58DD" w14:textId="77777777" w:rsidR="00603545" w:rsidRDefault="00603545" w:rsidP="00603545">
      <w:r>
        <w:t>6. Mark Additional Entities:</w:t>
      </w:r>
    </w:p>
    <w:p w14:paraId="61C9E7CE" w14:textId="77777777" w:rsidR="00603545" w:rsidRDefault="00603545" w:rsidP="00603545">
      <w:r>
        <w:t>- Annotation Groups:  False</w:t>
      </w:r>
    </w:p>
    <w:p w14:paraId="19CEBBA8" w14:textId="77777777" w:rsidR="00603545" w:rsidRDefault="00603545" w:rsidP="00603545">
      <w:r>
        <w:t>- Pathway Groups:  False</w:t>
      </w:r>
    </w:p>
    <w:p w14:paraId="2B01CC23" w14:textId="77777777" w:rsidR="00603545" w:rsidRDefault="00603545" w:rsidP="00603545">
      <w:r>
        <w:t>- Modification Sites:  True</w:t>
      </w:r>
    </w:p>
    <w:p w14:paraId="7F0125B7" w14:textId="77777777" w:rsidR="00603545" w:rsidRDefault="00603545" w:rsidP="00603545">
      <w:r>
        <w:t>- Peptide Isoform Groups:  True</w:t>
      </w:r>
    </w:p>
    <w:p w14:paraId="6A10D6DD" w14:textId="77777777" w:rsidR="00603545" w:rsidRDefault="00603545" w:rsidP="00603545"/>
    <w:p w14:paraId="230FC004" w14:textId="77777777" w:rsidR="00603545" w:rsidRDefault="00603545" w:rsidP="00603545">
      <w:r>
        <w:t>------------------------------------------------------------------</w:t>
      </w:r>
    </w:p>
    <w:p w14:paraId="2E462A3A" w14:textId="77777777" w:rsidR="00603545" w:rsidRDefault="00603545" w:rsidP="00603545">
      <w:r>
        <w:t>Processing node 10: Protein Annotation</w:t>
      </w:r>
    </w:p>
    <w:p w14:paraId="54CEC591" w14:textId="77777777" w:rsidR="00603545" w:rsidRDefault="00603545" w:rsidP="00603545">
      <w:r>
        <w:t>------------------------------------------------------------------</w:t>
      </w:r>
    </w:p>
    <w:p w14:paraId="1B7E24FE" w14:textId="77777777" w:rsidR="00603545" w:rsidRDefault="00603545" w:rsidP="00603545">
      <w:r>
        <w:t>1. Annotation Aspects:</w:t>
      </w:r>
    </w:p>
    <w:p w14:paraId="515DEB88" w14:textId="77777777" w:rsidR="00603545" w:rsidRDefault="00603545" w:rsidP="00603545">
      <w:r>
        <w:t>- 1. Aspect:  Biological Process</w:t>
      </w:r>
    </w:p>
    <w:p w14:paraId="1B219048" w14:textId="77777777" w:rsidR="00603545" w:rsidRDefault="00603545" w:rsidP="00603545">
      <w:r>
        <w:t>- 2. Aspect:  Cellular Component</w:t>
      </w:r>
    </w:p>
    <w:p w14:paraId="71A8E5C2" w14:textId="77777777" w:rsidR="00603545" w:rsidRDefault="00603545" w:rsidP="00603545">
      <w:r>
        <w:t>- 3. Aspect:  Molecular Function</w:t>
      </w:r>
    </w:p>
    <w:p w14:paraId="778327E1" w14:textId="77777777" w:rsidR="00603545" w:rsidRDefault="00603545" w:rsidP="00603545">
      <w:r>
        <w:t>- 4. Aspect:  None</w:t>
      </w:r>
    </w:p>
    <w:p w14:paraId="7D9DCBDC" w14:textId="77777777" w:rsidR="00603545" w:rsidRDefault="00603545" w:rsidP="00603545">
      <w:r>
        <w:t>- 5. Aspect:  None</w:t>
      </w:r>
    </w:p>
    <w:p w14:paraId="29A2B122" w14:textId="77777777" w:rsidR="00603545" w:rsidRDefault="00603545" w:rsidP="00603545">
      <w:r>
        <w:t>- 6. Aspect:  None</w:t>
      </w:r>
    </w:p>
    <w:p w14:paraId="617222B7" w14:textId="77777777" w:rsidR="00603545" w:rsidRDefault="00603545" w:rsidP="00603545"/>
    <w:p w14:paraId="72AABD9D" w14:textId="77777777" w:rsidR="00603545" w:rsidRDefault="00603545" w:rsidP="00603545">
      <w:r>
        <w:t>2. Annotation/Pathway Groups:</w:t>
      </w:r>
    </w:p>
    <w:p w14:paraId="1B3928E6" w14:textId="77777777" w:rsidR="00603545" w:rsidRDefault="00603545" w:rsidP="00603545">
      <w:r>
        <w:t>- Protein Database:</w:t>
      </w:r>
    </w:p>
    <w:p w14:paraId="7AE2B294" w14:textId="77777777" w:rsidR="00603545" w:rsidRDefault="00603545" w:rsidP="00603545">
      <w:r>
        <w:tab/>
      </w:r>
      <w:proofErr w:type="spellStart"/>
      <w:proofErr w:type="gramStart"/>
      <w:r>
        <w:t>contaminants.fasta</w:t>
      </w:r>
      <w:proofErr w:type="spellEnd"/>
      <w:proofErr w:type="gramEnd"/>
    </w:p>
    <w:p w14:paraId="65E9CC5A" w14:textId="77777777" w:rsidR="00603545" w:rsidRDefault="00603545" w:rsidP="00603545">
      <w:r>
        <w:tab/>
        <w:t>Rattus norvegicus (</w:t>
      </w:r>
      <w:proofErr w:type="spellStart"/>
      <w:r>
        <w:t>sp_canonical</w:t>
      </w:r>
      <w:proofErr w:type="spellEnd"/>
      <w:r>
        <w:t xml:space="preserve"> </w:t>
      </w:r>
      <w:proofErr w:type="spellStart"/>
      <w:r>
        <w:t>TaxID</w:t>
      </w:r>
      <w:proofErr w:type="spellEnd"/>
      <w:r>
        <w:t>=10116_and_subtaxonomies) (v2022-06-14)</w:t>
      </w:r>
    </w:p>
    <w:p w14:paraId="55518ACF" w14:textId="77777777" w:rsidR="00603545" w:rsidRDefault="00603545" w:rsidP="00603545"/>
    <w:p w14:paraId="3447198A" w14:textId="77777777" w:rsidR="00603545" w:rsidRDefault="00603545" w:rsidP="00603545">
      <w:r>
        <w:t>------------------------------------------------------------------</w:t>
      </w:r>
    </w:p>
    <w:p w14:paraId="26ABA404" w14:textId="77777777" w:rsidR="00603545" w:rsidRDefault="00603545" w:rsidP="00603545">
      <w:r>
        <w:t>Processing node 13: Result Statistics</w:t>
      </w:r>
    </w:p>
    <w:p w14:paraId="21C001F9" w14:textId="77777777" w:rsidR="00603545" w:rsidRDefault="00603545" w:rsidP="00603545">
      <w:r>
        <w:lastRenderedPageBreak/>
        <w:t>------------------------------------------------------------------</w:t>
      </w:r>
    </w:p>
    <w:p w14:paraId="5E188319" w14:textId="77777777" w:rsidR="00603545" w:rsidRDefault="00603545" w:rsidP="00603545">
      <w:r>
        <w:t>No parameters</w:t>
      </w:r>
    </w:p>
    <w:p w14:paraId="6D6A4785" w14:textId="77777777" w:rsidR="00603545" w:rsidRDefault="00603545" w:rsidP="00603545"/>
    <w:p w14:paraId="2146B9AC" w14:textId="77777777" w:rsidR="00603545" w:rsidRDefault="00603545" w:rsidP="00603545">
      <w:r>
        <w:t>------------------------------------------------------------------</w:t>
      </w:r>
    </w:p>
    <w:p w14:paraId="314DB4CE" w14:textId="77777777" w:rsidR="00603545" w:rsidRDefault="00603545" w:rsidP="00603545">
      <w:r>
        <w:t>Processing node 14: Display Settings</w:t>
      </w:r>
    </w:p>
    <w:p w14:paraId="0D1E1AF4" w14:textId="77777777" w:rsidR="00603545" w:rsidRDefault="00603545" w:rsidP="00603545">
      <w:r>
        <w:t>------------------------------------------------------------------</w:t>
      </w:r>
    </w:p>
    <w:p w14:paraId="56FCCD7E" w14:textId="77777777" w:rsidR="00603545" w:rsidRDefault="00603545" w:rsidP="00603545">
      <w:r>
        <w:t>1. General:</w:t>
      </w:r>
    </w:p>
    <w:p w14:paraId="3B644639" w14:textId="77777777" w:rsidR="00603545" w:rsidRDefault="00603545" w:rsidP="00603545">
      <w:r>
        <w:t>- Filter Set:</w:t>
      </w:r>
    </w:p>
    <w:p w14:paraId="10E6BE52" w14:textId="77777777" w:rsidR="00603545" w:rsidRDefault="00603545" w:rsidP="00603545">
      <w:r>
        <w:tab/>
        <w:t xml:space="preserve">###   Filter Set </w:t>
      </w:r>
      <w:proofErr w:type="spellStart"/>
      <w:r>
        <w:t>MasterProteinFilter.filterset</w:t>
      </w:r>
      <w:proofErr w:type="spellEnd"/>
      <w:r>
        <w:t xml:space="preserve"> contains the following filters:</w:t>
      </w:r>
    </w:p>
    <w:p w14:paraId="7F1FF972" w14:textId="77777777" w:rsidR="00603545" w:rsidRDefault="00603545" w:rsidP="00603545">
      <w:r>
        <w:tab/>
        <w:t xml:space="preserve">###   Row Filter for </w:t>
      </w:r>
      <w:proofErr w:type="spellStart"/>
      <w:r>
        <w:t>TargetProtein</w:t>
      </w:r>
      <w:proofErr w:type="spellEnd"/>
      <w:r>
        <w:t>:</w:t>
      </w:r>
    </w:p>
    <w:p w14:paraId="08B18A52" w14:textId="77777777" w:rsidR="00603545" w:rsidRDefault="00603545" w:rsidP="00603545">
      <w:r>
        <w:tab/>
        <w:t>###   Master is equal to Master</w:t>
      </w:r>
    </w:p>
    <w:p w14:paraId="1E1421AA" w14:textId="77777777" w:rsidR="00603545" w:rsidRDefault="00603545" w:rsidP="00603545">
      <w:r>
        <w:tab/>
        <w:t>###</w:t>
      </w:r>
    </w:p>
    <w:p w14:paraId="055C413E" w14:textId="77777777" w:rsidR="00603545" w:rsidRDefault="00603545" w:rsidP="00603545">
      <w:r>
        <w:tab/>
      </w:r>
    </w:p>
    <w:p w14:paraId="3F3F89C4" w14:textId="77777777" w:rsidR="00603545" w:rsidRDefault="00603545" w:rsidP="00603545">
      <w:r>
        <w:tab/>
        <w:t>'</w:t>
      </w:r>
      <w:proofErr w:type="spellStart"/>
      <w:r>
        <w:t>magellan</w:t>
      </w:r>
      <w:proofErr w:type="spellEnd"/>
      <w:r>
        <w:t xml:space="preserve"> filter set' 1 '</w:t>
      </w:r>
      <w:proofErr w:type="spellStart"/>
      <w:r>
        <w:t>MasterProteinFilter.filterset</w:t>
      </w:r>
      <w:proofErr w:type="spellEnd"/>
      <w:r>
        <w:t xml:space="preserve">'  </w:t>
      </w:r>
      <w:proofErr w:type="spellStart"/>
      <w:r>
        <w:t>FiltersetProperties</w:t>
      </w:r>
      <w:proofErr w:type="spellEnd"/>
      <w:r>
        <w:t xml:space="preserve"> 1  '</w:t>
      </w:r>
      <w:proofErr w:type="spellStart"/>
      <w:r>
        <w:t>LastFileName</w:t>
      </w:r>
      <w:proofErr w:type="spellEnd"/>
      <w:r>
        <w:t>' 'C:\Users\</w:t>
      </w:r>
      <w:proofErr w:type="spellStart"/>
      <w:r>
        <w:t>frank.berg</w:t>
      </w:r>
      <w:proofErr w:type="spellEnd"/>
      <w:r>
        <w:t>\Desktop\</w:t>
      </w:r>
      <w:proofErr w:type="spellStart"/>
      <w:r>
        <w:t>MasterProteinFilter.filterset</w:t>
      </w:r>
      <w:proofErr w:type="spellEnd"/>
      <w:r>
        <w:t>' Filter '</w:t>
      </w:r>
      <w:proofErr w:type="spellStart"/>
      <w:r>
        <w:t>TargetProtein</w:t>
      </w:r>
      <w:proofErr w:type="spellEnd"/>
      <w:r>
        <w:t xml:space="preserve">' 1 NARY_AND 1 = </w:t>
      </w:r>
      <w:proofErr w:type="spellStart"/>
      <w:r>
        <w:t>FilterConditionProperties</w:t>
      </w:r>
      <w:proofErr w:type="spellEnd"/>
      <w:r>
        <w:t xml:space="preserve"> 1  '</w:t>
      </w:r>
      <w:proofErr w:type="spellStart"/>
      <w:r>
        <w:t>NamedComparableFilterCondition</w:t>
      </w:r>
      <w:proofErr w:type="spellEnd"/>
      <w:r>
        <w:t>/</w:t>
      </w:r>
      <w:proofErr w:type="spellStart"/>
      <w:r>
        <w:t>DisplayPropertyHint</w:t>
      </w:r>
      <w:proofErr w:type="spellEnd"/>
      <w:r>
        <w:t>' 'Master' property '</w:t>
      </w:r>
      <w:proofErr w:type="spellStart"/>
      <w:r>
        <w:t>Thermo.PD.EntityDataFramework.MasterProteinAssessment</w:t>
      </w:r>
      <w:proofErr w:type="spellEnd"/>
      <w:r>
        <w:t xml:space="preserve">, </w:t>
      </w:r>
      <w:proofErr w:type="spellStart"/>
      <w:r>
        <w:t>Thermo.Magellan.EntityDataFramework</w:t>
      </w:r>
      <w:proofErr w:type="spellEnd"/>
      <w:r>
        <w:t>' '</w:t>
      </w:r>
      <w:proofErr w:type="spellStart"/>
      <w:r>
        <w:t>IsMasterProtein</w:t>
      </w:r>
      <w:proofErr w:type="spellEnd"/>
      <w:r>
        <w:t>' constant '</w:t>
      </w:r>
      <w:proofErr w:type="spellStart"/>
      <w:r>
        <w:t>Thermo.PD.EntityDataFramework.MasterProteinAssessment</w:t>
      </w:r>
      <w:proofErr w:type="spellEnd"/>
      <w:r>
        <w:t xml:space="preserve">, </w:t>
      </w:r>
      <w:proofErr w:type="spellStart"/>
      <w:r>
        <w:t>Thermo.Magellan.EntityDataFramework</w:t>
      </w:r>
      <w:proofErr w:type="spellEnd"/>
      <w:r>
        <w:t>' '</w:t>
      </w:r>
      <w:proofErr w:type="spellStart"/>
      <w:r>
        <w:t>IsMasterProtein</w:t>
      </w:r>
      <w:proofErr w:type="spellEnd"/>
      <w:r>
        <w:t>'</w:t>
      </w:r>
    </w:p>
    <w:p w14:paraId="0394FE6C" w14:textId="77777777" w:rsidR="00603545" w:rsidRDefault="00603545" w:rsidP="00603545"/>
    <w:p w14:paraId="05F11D06" w14:textId="77777777" w:rsidR="00603545" w:rsidRDefault="00603545" w:rsidP="00603545">
      <w:r>
        <w:t>------------------------------------------------------------------</w:t>
      </w:r>
    </w:p>
    <w:p w14:paraId="0DF333F8" w14:textId="77777777" w:rsidR="00603545" w:rsidRDefault="00603545" w:rsidP="00603545">
      <w:r>
        <w:t>Processing node 15: Data Distributions</w:t>
      </w:r>
    </w:p>
    <w:p w14:paraId="461D5AD4" w14:textId="77777777" w:rsidR="00603545" w:rsidRDefault="00603545" w:rsidP="00603545">
      <w:r>
        <w:t>------------------------------------------------------------------</w:t>
      </w:r>
    </w:p>
    <w:p w14:paraId="6F325785" w14:textId="77777777" w:rsidR="00603545" w:rsidRDefault="00603545" w:rsidP="00603545">
      <w:r>
        <w:t>1. ID Distributions (Bottom-up):</w:t>
      </w:r>
    </w:p>
    <w:p w14:paraId="4CBE2185" w14:textId="5B9D97F7" w:rsidR="0027058E" w:rsidRDefault="00603545" w:rsidP="00603545">
      <w:r>
        <w:t>- Peptides to Use:  Only unique peptides based on protein groups</w:t>
      </w:r>
    </w:p>
    <w:p w14:paraId="47DBBF50" w14:textId="54473F12" w:rsidR="0006389B" w:rsidRDefault="0006389B" w:rsidP="00603545"/>
    <w:p w14:paraId="4C4B7BAA" w14:textId="06D418B4" w:rsidR="0006389B" w:rsidRDefault="0006389B" w:rsidP="00603545"/>
    <w:p w14:paraId="11C4731B" w14:textId="57CA11A1" w:rsidR="0006389B" w:rsidRDefault="0006389B" w:rsidP="00603545">
      <w:r>
        <w:rPr>
          <w:noProof/>
        </w:rPr>
        <w:lastRenderedPageBreak/>
        <w:drawing>
          <wp:inline distT="0" distB="0" distL="0" distR="0" wp14:anchorId="7E132766" wp14:editId="2C31778A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45"/>
    <w:rsid w:val="0006389B"/>
    <w:rsid w:val="0027058E"/>
    <w:rsid w:val="0060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EA0F"/>
  <w15:chartTrackingRefBased/>
  <w15:docId w15:val="{56D6C185-9A9F-4254-A05D-4DB2F056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Winnik, Witold</dc:creator>
  <cp:keywords/>
  <dc:description/>
  <cp:lastModifiedBy>Winnik, Witold</cp:lastModifiedBy>
  <cp:revision>1</cp:revision>
  <dcterms:created xsi:type="dcterms:W3CDTF">2022-12-09T19:37:00Z</dcterms:created>
  <dcterms:modified xsi:type="dcterms:W3CDTF">2022-12-09T21:19:00Z</dcterms:modified>
</cp:coreProperties>
</file>