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E6F9" w14:textId="613832CD" w:rsidR="006C64DB" w:rsidRDefault="00336670" w:rsidP="00D81325">
      <w:pPr>
        <w:pStyle w:val="Title"/>
      </w:pPr>
      <w:r>
        <w:t>Appendix</w:t>
      </w:r>
    </w:p>
    <w:p w14:paraId="1B0ACD20" w14:textId="77777777" w:rsidR="00D81325" w:rsidRDefault="00D81325">
      <w:pPr>
        <w:rPr>
          <w:b/>
          <w:bCs/>
        </w:rPr>
      </w:pPr>
    </w:p>
    <w:p w14:paraId="6012F1CC" w14:textId="6187350B" w:rsidR="00336670" w:rsidRPr="009112CC" w:rsidRDefault="009112CC">
      <w:pPr>
        <w:rPr>
          <w:b/>
          <w:bCs/>
        </w:rPr>
      </w:pPr>
      <w:r>
        <w:rPr>
          <w:b/>
          <w:bCs/>
        </w:rPr>
        <w:t>Estimating Equations</w:t>
      </w:r>
    </w:p>
    <w:p w14:paraId="1A715919" w14:textId="7616E09F" w:rsidR="0056118A" w:rsidRDefault="0056118A">
      <w:r>
        <w:t xml:space="preserve">The inverse almost ideal demand system </w:t>
      </w:r>
      <w:r w:rsidRPr="0047174B">
        <w:rPr>
          <w:bCs/>
        </w:rPr>
        <w:t>(Moschini and Vissa 1992</w:t>
      </w:r>
      <w:r>
        <w:rPr>
          <w:bCs/>
        </w:rPr>
        <w:t xml:space="preserve">) </w:t>
      </w:r>
      <w:r>
        <w:t>uses the following estimating equation:</w:t>
      </w:r>
    </w:p>
    <w:p w14:paraId="135CAA06" w14:textId="0D32988E" w:rsidR="00336670" w:rsidRDefault="00336670">
      <w:r w:rsidRPr="009C3788">
        <w:rPr>
          <w:position w:val="-16"/>
        </w:rPr>
        <w:object w:dxaOrig="3140" w:dyaOrig="440" w14:anchorId="64F36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4.75pt" o:ole="">
            <v:imagedata r:id="rId9" o:title=""/>
          </v:shape>
          <o:OLEObject Type="Embed" ProgID="Equation.DSMT4" ShapeID="_x0000_i1025" DrawAspect="Content" ObjectID="_1649585415" r:id="rId10"/>
        </w:object>
      </w:r>
    </w:p>
    <w:bookmarkStart w:id="0" w:name="MTBlankEqn"/>
    <w:p w14:paraId="2F80E815" w14:textId="4AC25525" w:rsidR="0056118A" w:rsidRPr="0056118A" w:rsidRDefault="00336670" w:rsidP="0056118A">
      <w:pPr>
        <w:ind w:left="720"/>
        <w:rPr>
          <w:i/>
          <w:iCs/>
        </w:rPr>
      </w:pPr>
      <w:r w:rsidRPr="00336670">
        <w:rPr>
          <w:position w:val="-12"/>
        </w:rPr>
        <w:object w:dxaOrig="279" w:dyaOrig="360" w14:anchorId="71D953FC">
          <v:shape id="_x0000_i1026" type="#_x0000_t75" style="width:14.25pt;height:18pt" o:ole="">
            <v:imagedata r:id="rId11" o:title=""/>
          </v:shape>
          <o:OLEObject Type="Embed" ProgID="Equation.DSMT4" ShapeID="_x0000_i1026" DrawAspect="Content" ObjectID="_1649585416" r:id="rId12"/>
        </w:object>
      </w:r>
      <w:bookmarkEnd w:id="0"/>
      <w:r w:rsidR="0056118A">
        <w:t xml:space="preserve">= expenditure share for good </w:t>
      </w:r>
      <w:r w:rsidR="0056118A">
        <w:rPr>
          <w:i/>
          <w:iCs/>
        </w:rPr>
        <w:t>i</w:t>
      </w:r>
    </w:p>
    <w:p w14:paraId="062E0537" w14:textId="2DCD1583" w:rsidR="0056118A" w:rsidRPr="0056118A" w:rsidRDefault="0056118A" w:rsidP="0056118A">
      <w:pPr>
        <w:ind w:left="720"/>
        <w:rPr>
          <w:i/>
          <w:iCs/>
        </w:rPr>
      </w:pPr>
      <w:r w:rsidRPr="0056118A">
        <w:rPr>
          <w:position w:val="-14"/>
        </w:rPr>
        <w:object w:dxaOrig="340" w:dyaOrig="380" w14:anchorId="0954FAE6">
          <v:shape id="_x0000_i1027" type="#_x0000_t75" style="width:17.25pt;height:18.75pt" o:ole="">
            <v:imagedata r:id="rId13" o:title=""/>
          </v:shape>
          <o:OLEObject Type="Embed" ProgID="Equation.DSMT4" ShapeID="_x0000_i1027" DrawAspect="Content" ObjectID="_1649585417" r:id="rId14"/>
        </w:object>
      </w:r>
      <w:r>
        <w:t xml:space="preserve">= quantity of good </w:t>
      </w:r>
      <w:r>
        <w:rPr>
          <w:i/>
          <w:iCs/>
        </w:rPr>
        <w:t>j</w:t>
      </w:r>
    </w:p>
    <w:p w14:paraId="63BC3307" w14:textId="6E810810" w:rsidR="0056118A" w:rsidRDefault="0056118A" w:rsidP="0056118A">
      <w:pPr>
        <w:ind w:left="720"/>
      </w:pPr>
      <w:r w:rsidRPr="0056118A">
        <w:rPr>
          <w:position w:val="-10"/>
        </w:rPr>
        <w:object w:dxaOrig="460" w:dyaOrig="320" w14:anchorId="3264E326">
          <v:shape id="_x0000_i1028" type="#_x0000_t75" style="width:23.25pt;height:15.75pt" o:ole="">
            <v:imagedata r:id="rId15" o:title=""/>
          </v:shape>
          <o:OLEObject Type="Embed" ProgID="Equation.DSMT4" ShapeID="_x0000_i1028" DrawAspect="Content" ObjectID="_1649585418" r:id="rId16"/>
        </w:object>
      </w:r>
      <w:r>
        <w:t>=</w:t>
      </w:r>
      <w:r w:rsidRPr="00C62827">
        <w:rPr>
          <w:position w:val="-16"/>
        </w:rPr>
        <w:object w:dxaOrig="4080" w:dyaOrig="440" w14:anchorId="7F8B6C95">
          <v:shape id="_x0000_i1029" type="#_x0000_t75" style="width:203.25pt;height:22.5pt" o:ole="">
            <v:imagedata r:id="rId17" o:title=""/>
          </v:shape>
          <o:OLEObject Type="Embed" ProgID="Equation.DSMT4" ShapeID="_x0000_i1029" DrawAspect="Content" ObjectID="_1649585419" r:id="rId18"/>
        </w:object>
      </w:r>
    </w:p>
    <w:p w14:paraId="69132E6A" w14:textId="62266888" w:rsidR="00336670" w:rsidRDefault="0056118A" w:rsidP="0056118A">
      <w:pPr>
        <w:ind w:left="720"/>
      </w:pPr>
      <w:r w:rsidRPr="0056118A">
        <w:rPr>
          <w:position w:val="-12"/>
        </w:rPr>
        <w:object w:dxaOrig="260" w:dyaOrig="360" w14:anchorId="71D8D19C">
          <v:shape id="_x0000_i1030" type="#_x0000_t75" style="width:12.75pt;height:18pt" o:ole="">
            <v:imagedata r:id="rId19" o:title=""/>
          </v:shape>
          <o:OLEObject Type="Embed" ProgID="Equation.DSMT4" ShapeID="_x0000_i1030" DrawAspect="Content" ObjectID="_1649585420" r:id="rId20"/>
        </w:object>
      </w:r>
      <w:r>
        <w:t xml:space="preserve">, </w:t>
      </w:r>
      <w:r w:rsidRPr="0056118A">
        <w:rPr>
          <w:position w:val="-14"/>
        </w:rPr>
        <w:object w:dxaOrig="279" w:dyaOrig="380" w14:anchorId="34B441DF">
          <v:shape id="_x0000_i1031" type="#_x0000_t75" style="width:14.25pt;height:18.75pt" o:ole="">
            <v:imagedata r:id="rId21" o:title=""/>
          </v:shape>
          <o:OLEObject Type="Embed" ProgID="Equation.DSMT4" ShapeID="_x0000_i1031" DrawAspect="Content" ObjectID="_1649585421" r:id="rId22"/>
        </w:object>
      </w:r>
      <w:r>
        <w:t xml:space="preserve">, </w:t>
      </w:r>
      <w:r w:rsidRPr="0056118A">
        <w:rPr>
          <w:position w:val="-12"/>
        </w:rPr>
        <w:object w:dxaOrig="260" w:dyaOrig="360" w14:anchorId="71E07A5A">
          <v:shape id="_x0000_i1032" type="#_x0000_t75" style="width:12.75pt;height:18pt" o:ole="">
            <v:imagedata r:id="rId23" o:title=""/>
          </v:shape>
          <o:OLEObject Type="Embed" ProgID="Equation.DSMT4" ShapeID="_x0000_i1032" DrawAspect="Content" ObjectID="_1649585422" r:id="rId24"/>
        </w:object>
      </w:r>
      <w:r w:rsidR="00336670">
        <w:t xml:space="preserve"> </w:t>
      </w:r>
      <w:r>
        <w:t xml:space="preserve"> are estimate</w:t>
      </w:r>
      <w:r w:rsidR="008C368B">
        <w:t>d</w:t>
      </w:r>
      <w:r>
        <w:t xml:space="preserve"> parameters</w:t>
      </w:r>
    </w:p>
    <w:p w14:paraId="5A811CC5" w14:textId="77777777" w:rsidR="00D6003D" w:rsidRDefault="00D6003D" w:rsidP="0056118A">
      <w:pPr>
        <w:ind w:left="720"/>
      </w:pPr>
    </w:p>
    <w:p w14:paraId="26D3265F" w14:textId="59FCDB66" w:rsidR="00336670" w:rsidRDefault="0056118A">
      <w:r>
        <w:t xml:space="preserve">The price elasticity for good </w:t>
      </w:r>
      <w:r>
        <w:rPr>
          <w:i/>
          <w:iCs/>
        </w:rPr>
        <w:t xml:space="preserve">i </w:t>
      </w:r>
      <w:r>
        <w:t xml:space="preserve">with respect to the quantity of good </w:t>
      </w:r>
      <w:r>
        <w:rPr>
          <w:i/>
          <w:iCs/>
        </w:rPr>
        <w:t>j</w:t>
      </w:r>
      <w:r>
        <w:t xml:space="preserve"> is:</w:t>
      </w:r>
    </w:p>
    <w:p w14:paraId="5479AF7F" w14:textId="6B69C3FD" w:rsidR="0056118A" w:rsidRDefault="0056118A">
      <w:pPr>
        <w:rPr>
          <w:rFonts w:cs="Times New Roman"/>
          <w:sz w:val="24"/>
          <w:szCs w:val="24"/>
        </w:rPr>
      </w:pPr>
      <w:r w:rsidRPr="000A143F">
        <w:rPr>
          <w:rFonts w:cs="Times New Roman"/>
          <w:position w:val="-34"/>
          <w:sz w:val="24"/>
          <w:szCs w:val="24"/>
        </w:rPr>
        <w:object w:dxaOrig="4980" w:dyaOrig="800" w14:anchorId="51A089AB">
          <v:shape id="_x0000_i1033" type="#_x0000_t75" style="width:225.75pt;height:38.25pt" o:ole="">
            <v:imagedata r:id="rId25" o:title=""/>
          </v:shape>
          <o:OLEObject Type="Embed" ProgID="Equation.DSMT4" ShapeID="_x0000_i1033" DrawAspect="Content" ObjectID="_1649585423" r:id="rId26"/>
        </w:object>
      </w:r>
    </w:p>
    <w:p w14:paraId="3BCC5963" w14:textId="358298FC" w:rsidR="0056118A" w:rsidRPr="0056118A" w:rsidRDefault="0056118A" w:rsidP="00D6003D">
      <w:pPr>
        <w:ind w:left="720"/>
        <w:rPr>
          <w:i/>
          <w:iCs/>
        </w:rPr>
      </w:pPr>
      <w:r w:rsidRPr="0056118A">
        <w:rPr>
          <w:position w:val="-12"/>
        </w:rPr>
        <w:object w:dxaOrig="240" w:dyaOrig="360" w14:anchorId="196168AC">
          <v:shape id="_x0000_i1034" type="#_x0000_t75" style="width:12pt;height:18pt" o:ole="">
            <v:imagedata r:id="rId27" o:title=""/>
          </v:shape>
          <o:OLEObject Type="Embed" ProgID="Equation.DSMT4" ShapeID="_x0000_i1034" DrawAspect="Content" ObjectID="_1649585424" r:id="rId28"/>
        </w:object>
      </w:r>
      <w:r>
        <w:t xml:space="preserve"> = price of good </w:t>
      </w:r>
      <w:r>
        <w:rPr>
          <w:i/>
          <w:iCs/>
        </w:rPr>
        <w:t>i</w:t>
      </w:r>
    </w:p>
    <w:p w14:paraId="0D7F92E1" w14:textId="21BA60FD" w:rsidR="0056118A" w:rsidRDefault="0056118A" w:rsidP="00D6003D">
      <w:pPr>
        <w:ind w:left="720"/>
      </w:pPr>
      <w:r w:rsidRPr="0056118A">
        <w:rPr>
          <w:position w:val="-14"/>
        </w:rPr>
        <w:object w:dxaOrig="279" w:dyaOrig="380" w14:anchorId="78D3761D">
          <v:shape id="_x0000_i1035" type="#_x0000_t75" style="width:14.25pt;height:18.75pt" o:ole="">
            <v:imagedata r:id="rId29" o:title=""/>
          </v:shape>
          <o:OLEObject Type="Embed" ProgID="Equation.DSMT4" ShapeID="_x0000_i1035" DrawAspect="Content" ObjectID="_1649585425" r:id="rId30"/>
        </w:object>
      </w:r>
      <w:r>
        <w:t xml:space="preserve"> = kroneker delta, equals </w:t>
      </w:r>
      <w:r w:rsidR="00D6003D">
        <w:t xml:space="preserve">1 if </w:t>
      </w:r>
      <w:r w:rsidR="00D6003D">
        <w:rPr>
          <w:i/>
          <w:iCs/>
        </w:rPr>
        <w:t>i = j</w:t>
      </w:r>
      <w:r w:rsidR="00D6003D">
        <w:t xml:space="preserve"> and 0 otherwise</w:t>
      </w:r>
      <w:r>
        <w:t xml:space="preserve"> </w:t>
      </w:r>
    </w:p>
    <w:p w14:paraId="68E17CCF" w14:textId="6BA0A386" w:rsidR="0056118A" w:rsidRPr="00D6003D" w:rsidRDefault="0056118A" w:rsidP="00D6003D">
      <w:pPr>
        <w:ind w:left="720"/>
        <w:rPr>
          <w:i/>
          <w:iCs/>
        </w:rPr>
      </w:pPr>
      <w:r w:rsidRPr="0056118A">
        <w:rPr>
          <w:position w:val="-14"/>
        </w:rPr>
        <w:object w:dxaOrig="320" w:dyaOrig="400" w14:anchorId="5BFC9D44">
          <v:shape id="_x0000_i1036" type="#_x0000_t75" style="width:15.75pt;height:20.25pt" o:ole="">
            <v:imagedata r:id="rId31" o:title=""/>
          </v:shape>
          <o:OLEObject Type="Embed" ProgID="Equation.DSMT4" ShapeID="_x0000_i1036" DrawAspect="Content" ObjectID="_1649585426" r:id="rId32"/>
        </w:object>
      </w:r>
      <w:r w:rsidR="00D6003D">
        <w:t xml:space="preserve">= sample mean of expenditure shares for good </w:t>
      </w:r>
      <w:r w:rsidR="00D6003D">
        <w:rPr>
          <w:i/>
          <w:iCs/>
        </w:rPr>
        <w:t>j</w:t>
      </w:r>
    </w:p>
    <w:p w14:paraId="0A123893" w14:textId="26399B24" w:rsidR="0056118A" w:rsidRDefault="0056118A" w:rsidP="00D6003D">
      <w:pPr>
        <w:ind w:left="720"/>
      </w:pPr>
      <w:r w:rsidRPr="0056118A">
        <w:rPr>
          <w:position w:val="-10"/>
        </w:rPr>
        <w:object w:dxaOrig="480" w:dyaOrig="360" w14:anchorId="777DAF3E">
          <v:shape id="_x0000_i1037" type="#_x0000_t75" style="width:24pt;height:18pt" o:ole="">
            <v:imagedata r:id="rId33" o:title=""/>
          </v:shape>
          <o:OLEObject Type="Embed" ProgID="Equation.DSMT4" ShapeID="_x0000_i1037" DrawAspect="Content" ObjectID="_1649585427" r:id="rId34"/>
        </w:object>
      </w:r>
      <w:r>
        <w:t xml:space="preserve"> </w:t>
      </w:r>
      <w:r w:rsidR="00D6003D">
        <w:t>= the average of the lnQ index, evaluated for the sample, as defined above</w:t>
      </w:r>
    </w:p>
    <w:p w14:paraId="0B018B4C" w14:textId="5549A692" w:rsidR="00D6003D" w:rsidRDefault="00D6003D" w:rsidP="00D6003D"/>
    <w:p w14:paraId="0587FF37" w14:textId="593480FF" w:rsidR="00D6003D" w:rsidRDefault="00D6003D" w:rsidP="00D6003D">
      <w:r>
        <w:t xml:space="preserve">We use compensating surplus to estimate consumer welfare impacts.  </w:t>
      </w:r>
      <w:r w:rsidR="00856BC6">
        <w:t>T</w:t>
      </w:r>
      <w:r>
        <w:t xml:space="preserve">he formula for compensating surplus in an inverse </w:t>
      </w:r>
      <w:r w:rsidR="00BC7894">
        <w:t xml:space="preserve">almost ideal demand system </w:t>
      </w:r>
      <w:r w:rsidR="00856BC6">
        <w:t>is</w:t>
      </w:r>
      <w:r w:rsidR="00BC7894">
        <w:t xml:space="preserve">: </w:t>
      </w:r>
    </w:p>
    <w:p w14:paraId="6976F021" w14:textId="6255F8C4" w:rsidR="00BC7894" w:rsidRDefault="00856BC6" w:rsidP="00D6003D">
      <w:r w:rsidRPr="00A452D1">
        <w:rPr>
          <w:position w:val="-38"/>
        </w:rPr>
        <w:object w:dxaOrig="10860" w:dyaOrig="880" w14:anchorId="4B7A56FF">
          <v:shape id="_x0000_i1038" type="#_x0000_t75" style="width:510pt;height:41.25pt" o:ole="">
            <v:imagedata r:id="rId35" o:title=""/>
          </v:shape>
          <o:OLEObject Type="Embed" ProgID="Equation.DSMT4" ShapeID="_x0000_i1038" DrawAspect="Content" ObjectID="_1649585428" r:id="rId36"/>
        </w:object>
      </w:r>
      <w:r w:rsidR="00BC7894">
        <w:t xml:space="preserve"> </w:t>
      </w:r>
    </w:p>
    <w:p w14:paraId="6BDB5BC0" w14:textId="3C2C8F20" w:rsidR="00856BC6" w:rsidRPr="0056118A" w:rsidRDefault="00856BC6" w:rsidP="00D6003D">
      <w:r>
        <w:tab/>
        <w:t xml:space="preserve">where </w:t>
      </w:r>
      <w:r w:rsidRPr="00025957">
        <w:rPr>
          <w:position w:val="-4"/>
        </w:rPr>
        <w:object w:dxaOrig="340" w:dyaOrig="260" w14:anchorId="467851DA">
          <v:shape id="_x0000_i1039" type="#_x0000_t75" style="width:17.25pt;height:12.75pt" o:ole="">
            <v:imagedata r:id="rId37" o:title=""/>
          </v:shape>
          <o:OLEObject Type="Embed" ProgID="Equation.DSMT4" ShapeID="_x0000_i1039" DrawAspect="Content" ObjectID="_1649585429" r:id="rId38"/>
        </w:object>
      </w:r>
      <w:r>
        <w:t xml:space="preserve">indicates the quantity of goods after the change. </w:t>
      </w:r>
    </w:p>
    <w:p w14:paraId="762A855E" w14:textId="77777777" w:rsidR="00856BC6" w:rsidRDefault="00856BC6"/>
    <w:p w14:paraId="4401BE43" w14:textId="05EFF013" w:rsidR="00336670" w:rsidRDefault="00336670">
      <w:r w:rsidRPr="009112CC">
        <w:rPr>
          <w:b/>
          <w:bCs/>
        </w:rPr>
        <w:t>Estimation results</w:t>
      </w:r>
      <w:r>
        <w:t xml:space="preserve"> </w:t>
      </w:r>
    </w:p>
    <w:p w14:paraId="749D8478" w14:textId="6E96F58A" w:rsidR="008C368B" w:rsidRDefault="008C368B" w:rsidP="008C368B">
      <w:r>
        <w:lastRenderedPageBreak/>
        <w:t xml:space="preserve">The singularity of the cross-equation covariance matrix requires dropping one of the equations from the system and relying on the adding up, homogeneity and symmetry conditions to identify the parameters. So that, </w:t>
      </w:r>
    </w:p>
    <w:p w14:paraId="1A9ADDD3" w14:textId="4931F267" w:rsidR="008C368B" w:rsidRDefault="008C368B" w:rsidP="008C368B">
      <w:pPr>
        <w:pStyle w:val="ListParagraph"/>
        <w:numPr>
          <w:ilvl w:val="0"/>
          <w:numId w:val="1"/>
        </w:numPr>
      </w:pPr>
      <w:r w:rsidRPr="008C368B">
        <w:rPr>
          <w:position w:val="-28"/>
        </w:rPr>
        <w:object w:dxaOrig="900" w:dyaOrig="540" w14:anchorId="25BD9252">
          <v:shape id="_x0000_i1040" type="#_x0000_t75" style="width:45pt;height:27pt" o:ole="">
            <v:imagedata r:id="rId39" o:title=""/>
          </v:shape>
          <o:OLEObject Type="Embed" ProgID="Equation.DSMT4" ShapeID="_x0000_i1040" DrawAspect="Content" ObjectID="_1649585430" r:id="rId40"/>
        </w:object>
      </w:r>
      <w:r>
        <w:t xml:space="preserve"> </w:t>
      </w:r>
    </w:p>
    <w:p w14:paraId="2E45628D" w14:textId="0541A604" w:rsidR="008C368B" w:rsidRDefault="008C368B" w:rsidP="008C368B">
      <w:pPr>
        <w:pStyle w:val="ListParagraph"/>
        <w:numPr>
          <w:ilvl w:val="0"/>
          <w:numId w:val="1"/>
        </w:numPr>
      </w:pPr>
      <w:r w:rsidRPr="008C368B">
        <w:rPr>
          <w:position w:val="-28"/>
        </w:rPr>
        <w:object w:dxaOrig="940" w:dyaOrig="540" w14:anchorId="7C5DD9F0">
          <v:shape id="_x0000_i1041" type="#_x0000_t75" style="width:47.25pt;height:27pt" o:ole="">
            <v:imagedata r:id="rId41" o:title=""/>
          </v:shape>
          <o:OLEObject Type="Embed" ProgID="Equation.DSMT4" ShapeID="_x0000_i1041" DrawAspect="Content" ObjectID="_1649585431" r:id="rId42"/>
        </w:object>
      </w:r>
      <w:r>
        <w:t xml:space="preserve"> </w:t>
      </w:r>
    </w:p>
    <w:p w14:paraId="428A94B6" w14:textId="7BA41E2C" w:rsidR="008C368B" w:rsidRDefault="008C368B" w:rsidP="008C368B">
      <w:pPr>
        <w:pStyle w:val="ListParagraph"/>
        <w:numPr>
          <w:ilvl w:val="0"/>
          <w:numId w:val="1"/>
        </w:numPr>
      </w:pPr>
      <w:r w:rsidRPr="008C368B">
        <w:rPr>
          <w:position w:val="-28"/>
        </w:rPr>
        <w:object w:dxaOrig="940" w:dyaOrig="540" w14:anchorId="4C9E68C6">
          <v:shape id="_x0000_i1042" type="#_x0000_t75" style="width:47.25pt;height:27pt" o:ole="">
            <v:imagedata r:id="rId43" o:title=""/>
          </v:shape>
          <o:OLEObject Type="Embed" ProgID="Equation.DSMT4" ShapeID="_x0000_i1042" DrawAspect="Content" ObjectID="_1649585432" r:id="rId44"/>
        </w:object>
      </w:r>
      <w:r>
        <w:t xml:space="preserve">  and </w:t>
      </w:r>
      <w:r w:rsidRPr="008C368B">
        <w:rPr>
          <w:position w:val="-14"/>
        </w:rPr>
        <w:object w:dxaOrig="760" w:dyaOrig="380" w14:anchorId="281A4F52">
          <v:shape id="_x0000_i1043" type="#_x0000_t75" style="width:38.25pt;height:18.75pt" o:ole="">
            <v:imagedata r:id="rId45" o:title=""/>
          </v:shape>
          <o:OLEObject Type="Embed" ProgID="Equation.DSMT4" ShapeID="_x0000_i1043" DrawAspect="Content" ObjectID="_1649585433" r:id="rId46"/>
        </w:object>
      </w:r>
      <w:r>
        <w:t xml:space="preserve"> </w:t>
      </w:r>
    </w:p>
    <w:p w14:paraId="60D9C61E" w14:textId="48358748" w:rsidR="009112CC" w:rsidRDefault="008C368B" w:rsidP="008C368B">
      <w:r>
        <w:t>The stability of the parameters using this approach was confirmed by reestimating each of the inverse demand systems, omitting a different equation, and reproducing the same results. Homogeneity and symmetry restrictions are imposed by estimating a subset of the model parameters and solving for the remaining restricted parameters.</w:t>
      </w:r>
      <w:r w:rsidR="0050454E">
        <w:t xml:space="preserve">  The estimated parameters are found via seemingly unrelated regression (SUR).</w:t>
      </w:r>
    </w:p>
    <w:p w14:paraId="14E3EFC5" w14:textId="77777777" w:rsidR="008C368B" w:rsidRDefault="008C368B" w:rsidP="0050454E">
      <w:pPr>
        <w:spacing w:after="0"/>
      </w:pPr>
    </w:p>
    <w:p w14:paraId="117B5A82" w14:textId="25E88DE7" w:rsidR="0050454E" w:rsidRPr="0050454E" w:rsidRDefault="009112CC" w:rsidP="0050454E">
      <w:pPr>
        <w:spacing w:after="0"/>
        <w:rPr>
          <w:b/>
          <w:bCs/>
        </w:rPr>
      </w:pPr>
      <w:r w:rsidRPr="0050454E">
        <w:rPr>
          <w:b/>
          <w:bCs/>
        </w:rPr>
        <w:t>Table A1: First Stage</w:t>
      </w:r>
      <w:r w:rsidR="0050454E" w:rsidRPr="0050454E">
        <w:rPr>
          <w:b/>
          <w:bCs/>
        </w:rPr>
        <w:t xml:space="preserve"> </w:t>
      </w:r>
    </w:p>
    <w:p w14:paraId="72095D11" w14:textId="77777777" w:rsidR="0050454E" w:rsidRDefault="0050454E" w:rsidP="0050454E">
      <w:pPr>
        <w:spacing w:after="0"/>
      </w:pPr>
      <w:r>
        <w:t>Equation 1: Lobster and Crab</w:t>
      </w:r>
    </w:p>
    <w:p w14:paraId="4A1BF13E" w14:textId="6C444DCF" w:rsidR="0050454E" w:rsidRDefault="0050454E" w:rsidP="0050454E">
      <w:pPr>
        <w:spacing w:after="0"/>
      </w:pPr>
      <w:r>
        <w:t>Equation 2: Shrimp and Shellfish</w:t>
      </w:r>
    </w:p>
    <w:p w14:paraId="1369E920" w14:textId="7744E524" w:rsidR="0050454E" w:rsidRDefault="0050454E" w:rsidP="0050454E">
      <w:pPr>
        <w:spacing w:after="0"/>
      </w:pPr>
      <w:r>
        <w:t>Equation 3: High Value Fish</w:t>
      </w:r>
    </w:p>
    <w:p w14:paraId="29179AC7" w14:textId="55D56A06" w:rsidR="0050454E" w:rsidRDefault="0050454E" w:rsidP="0050454E">
      <w:pPr>
        <w:spacing w:after="0"/>
      </w:pPr>
      <w:r>
        <w:t>Equation 4: Low Value Fish (omitted)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0454E" w14:paraId="7FF5894E" w14:textId="77777777" w:rsidTr="0072038E">
        <w:tc>
          <w:tcPr>
            <w:tcW w:w="1335" w:type="dxa"/>
          </w:tcPr>
          <w:p w14:paraId="0B005097" w14:textId="0E0E7F69" w:rsidR="0050454E" w:rsidRDefault="0050454E">
            <w:r>
              <w:t>Parameter</w:t>
            </w:r>
          </w:p>
        </w:tc>
        <w:tc>
          <w:tcPr>
            <w:tcW w:w="1335" w:type="dxa"/>
          </w:tcPr>
          <w:p w14:paraId="2620762B" w14:textId="6F911267" w:rsidR="0050454E" w:rsidRDefault="0050454E">
            <w:r>
              <w:t>Estimate</w:t>
            </w:r>
          </w:p>
        </w:tc>
        <w:tc>
          <w:tcPr>
            <w:tcW w:w="1336" w:type="dxa"/>
          </w:tcPr>
          <w:p w14:paraId="466203C5" w14:textId="75425745" w:rsidR="0050454E" w:rsidRDefault="0050454E">
            <w:r>
              <w:t>Std. Error</w:t>
            </w:r>
          </w:p>
        </w:tc>
        <w:tc>
          <w:tcPr>
            <w:tcW w:w="1336" w:type="dxa"/>
          </w:tcPr>
          <w:p w14:paraId="39378697" w14:textId="491821B4" w:rsidR="0050454E" w:rsidRDefault="0050454E">
            <w:r>
              <w:t>z value</w:t>
            </w:r>
          </w:p>
        </w:tc>
        <w:tc>
          <w:tcPr>
            <w:tcW w:w="1336" w:type="dxa"/>
          </w:tcPr>
          <w:p w14:paraId="22332985" w14:textId="6A929D94" w:rsidR="0050454E" w:rsidRDefault="0050454E">
            <w:r>
              <w:t>p value</w:t>
            </w:r>
          </w:p>
        </w:tc>
        <w:tc>
          <w:tcPr>
            <w:tcW w:w="2672" w:type="dxa"/>
            <w:gridSpan w:val="2"/>
          </w:tcPr>
          <w:p w14:paraId="08DF776F" w14:textId="5379BD8F" w:rsidR="0050454E" w:rsidRDefault="0050454E">
            <w:r>
              <w:t>95% Conf. Interval</w:t>
            </w:r>
          </w:p>
        </w:tc>
      </w:tr>
      <w:tr w:rsidR="00A82AE7" w:rsidRPr="009112CC" w14:paraId="6FB7A28B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4B101565" w14:textId="7C049483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8C368B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  <w:hideMark/>
          </w:tcPr>
          <w:p w14:paraId="4311B3EF" w14:textId="6830418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0.1429</w:t>
            </w:r>
          </w:p>
        </w:tc>
        <w:tc>
          <w:tcPr>
            <w:tcW w:w="1336" w:type="dxa"/>
            <w:noWrap/>
            <w:vAlign w:val="bottom"/>
            <w:hideMark/>
          </w:tcPr>
          <w:p w14:paraId="1930B56A" w14:textId="793FB41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0.1377</w:t>
            </w:r>
          </w:p>
        </w:tc>
        <w:tc>
          <w:tcPr>
            <w:tcW w:w="1336" w:type="dxa"/>
            <w:noWrap/>
            <w:vAlign w:val="bottom"/>
            <w:hideMark/>
          </w:tcPr>
          <w:p w14:paraId="7CAC51F6" w14:textId="7C1A956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1.040</w:t>
            </w:r>
          </w:p>
        </w:tc>
        <w:tc>
          <w:tcPr>
            <w:tcW w:w="1336" w:type="dxa"/>
            <w:noWrap/>
            <w:vAlign w:val="bottom"/>
            <w:hideMark/>
          </w:tcPr>
          <w:p w14:paraId="79D13BE1" w14:textId="06F33A9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0.300</w:t>
            </w:r>
          </w:p>
        </w:tc>
        <w:tc>
          <w:tcPr>
            <w:tcW w:w="1336" w:type="dxa"/>
            <w:noWrap/>
            <w:vAlign w:val="bottom"/>
            <w:hideMark/>
          </w:tcPr>
          <w:p w14:paraId="6AF32E22" w14:textId="19FCAA8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-0.1271</w:t>
            </w:r>
          </w:p>
        </w:tc>
        <w:tc>
          <w:tcPr>
            <w:tcW w:w="1336" w:type="dxa"/>
            <w:noWrap/>
            <w:vAlign w:val="bottom"/>
            <w:hideMark/>
          </w:tcPr>
          <w:p w14:paraId="0E3DB0E3" w14:textId="0B6380E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0.4128</w:t>
            </w:r>
          </w:p>
        </w:tc>
      </w:tr>
      <w:tr w:rsidR="00A82AE7" w:rsidRPr="009112CC" w14:paraId="1C76DCC4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72E3A388" w14:textId="6C9C156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  <w:hideMark/>
          </w:tcPr>
          <w:p w14:paraId="22058E1F" w14:textId="0B19EC7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0.1431</w:t>
            </w:r>
          </w:p>
        </w:tc>
        <w:tc>
          <w:tcPr>
            <w:tcW w:w="1336" w:type="dxa"/>
            <w:noWrap/>
            <w:vAlign w:val="bottom"/>
            <w:hideMark/>
          </w:tcPr>
          <w:p w14:paraId="4A29FC86" w14:textId="5304256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0.1606</w:t>
            </w:r>
          </w:p>
        </w:tc>
        <w:tc>
          <w:tcPr>
            <w:tcW w:w="1336" w:type="dxa"/>
            <w:noWrap/>
            <w:vAlign w:val="bottom"/>
            <w:hideMark/>
          </w:tcPr>
          <w:p w14:paraId="47C98289" w14:textId="2F05277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0.890</w:t>
            </w:r>
          </w:p>
        </w:tc>
        <w:tc>
          <w:tcPr>
            <w:tcW w:w="1336" w:type="dxa"/>
            <w:noWrap/>
            <w:vAlign w:val="bottom"/>
            <w:hideMark/>
          </w:tcPr>
          <w:p w14:paraId="18A1A427" w14:textId="3807C42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0.373</w:t>
            </w:r>
          </w:p>
        </w:tc>
        <w:tc>
          <w:tcPr>
            <w:tcW w:w="1336" w:type="dxa"/>
            <w:noWrap/>
            <w:vAlign w:val="bottom"/>
            <w:hideMark/>
          </w:tcPr>
          <w:p w14:paraId="0C23329B" w14:textId="0C97A26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-0.1718</w:t>
            </w:r>
          </w:p>
        </w:tc>
        <w:tc>
          <w:tcPr>
            <w:tcW w:w="1336" w:type="dxa"/>
            <w:noWrap/>
            <w:vAlign w:val="bottom"/>
            <w:hideMark/>
          </w:tcPr>
          <w:p w14:paraId="3D590DE5" w14:textId="645B3F3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0.4579</w:t>
            </w:r>
          </w:p>
        </w:tc>
      </w:tr>
      <w:tr w:rsidR="00A82AE7" w:rsidRPr="009112CC" w14:paraId="0BF98638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17000520" w14:textId="155ACB06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  <w:hideMark/>
          </w:tcPr>
          <w:p w14:paraId="76D15FC2" w14:textId="6086876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0.2651</w:t>
            </w:r>
          </w:p>
        </w:tc>
        <w:tc>
          <w:tcPr>
            <w:tcW w:w="1336" w:type="dxa"/>
            <w:noWrap/>
            <w:vAlign w:val="bottom"/>
            <w:hideMark/>
          </w:tcPr>
          <w:p w14:paraId="59538C16" w14:textId="23942BF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0.1004</w:t>
            </w:r>
          </w:p>
        </w:tc>
        <w:tc>
          <w:tcPr>
            <w:tcW w:w="1336" w:type="dxa"/>
            <w:noWrap/>
            <w:vAlign w:val="bottom"/>
            <w:hideMark/>
          </w:tcPr>
          <w:p w14:paraId="75321682" w14:textId="3CB7E4C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2.640</w:t>
            </w:r>
          </w:p>
        </w:tc>
        <w:tc>
          <w:tcPr>
            <w:tcW w:w="1336" w:type="dxa"/>
            <w:noWrap/>
            <w:vAlign w:val="bottom"/>
            <w:hideMark/>
          </w:tcPr>
          <w:p w14:paraId="1D96765C" w14:textId="4918761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</w:t>
            </w:r>
          </w:p>
        </w:tc>
        <w:tc>
          <w:tcPr>
            <w:tcW w:w="1336" w:type="dxa"/>
            <w:noWrap/>
            <w:vAlign w:val="bottom"/>
            <w:hideMark/>
          </w:tcPr>
          <w:p w14:paraId="30476816" w14:textId="66F9EC4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0.0683</w:t>
            </w:r>
          </w:p>
        </w:tc>
        <w:tc>
          <w:tcPr>
            <w:tcW w:w="1336" w:type="dxa"/>
            <w:noWrap/>
            <w:vAlign w:val="bottom"/>
            <w:hideMark/>
          </w:tcPr>
          <w:p w14:paraId="3E70E477" w14:textId="003F221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0.4620</w:t>
            </w:r>
          </w:p>
        </w:tc>
      </w:tr>
      <w:tr w:rsidR="00A82AE7" w:rsidRPr="009112CC" w14:paraId="78526374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7E9ED5C7" w14:textId="41C5C85C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  <w:hideMark/>
          </w:tcPr>
          <w:p w14:paraId="2E7C1F6A" w14:textId="2FF5458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-0.0071</w:t>
            </w:r>
          </w:p>
        </w:tc>
        <w:tc>
          <w:tcPr>
            <w:tcW w:w="1336" w:type="dxa"/>
            <w:noWrap/>
            <w:vAlign w:val="bottom"/>
            <w:hideMark/>
          </w:tcPr>
          <w:p w14:paraId="6ACE038A" w14:textId="2743DE4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0.0080</w:t>
            </w:r>
          </w:p>
        </w:tc>
        <w:tc>
          <w:tcPr>
            <w:tcW w:w="1336" w:type="dxa"/>
            <w:noWrap/>
            <w:vAlign w:val="bottom"/>
            <w:hideMark/>
          </w:tcPr>
          <w:p w14:paraId="7C6AC3C2" w14:textId="21FD8CD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-0.880</w:t>
            </w:r>
          </w:p>
        </w:tc>
        <w:tc>
          <w:tcPr>
            <w:tcW w:w="1336" w:type="dxa"/>
            <w:noWrap/>
            <w:vAlign w:val="bottom"/>
            <w:hideMark/>
          </w:tcPr>
          <w:p w14:paraId="26E4E8C8" w14:textId="7E5A3C0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0.380</w:t>
            </w:r>
          </w:p>
        </w:tc>
        <w:tc>
          <w:tcPr>
            <w:tcW w:w="1336" w:type="dxa"/>
            <w:noWrap/>
            <w:vAlign w:val="bottom"/>
            <w:hideMark/>
          </w:tcPr>
          <w:p w14:paraId="36C30B83" w14:textId="22DC5C5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-0.0228</w:t>
            </w:r>
          </w:p>
        </w:tc>
        <w:tc>
          <w:tcPr>
            <w:tcW w:w="1336" w:type="dxa"/>
            <w:noWrap/>
            <w:vAlign w:val="bottom"/>
            <w:hideMark/>
          </w:tcPr>
          <w:p w14:paraId="739D65AC" w14:textId="57FD31A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0.0087</w:t>
            </w:r>
          </w:p>
        </w:tc>
      </w:tr>
      <w:tr w:rsidR="00A82AE7" w:rsidRPr="009112CC" w14:paraId="328AE9FB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0BBE4F9B" w14:textId="47D1478E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  <w:hideMark/>
          </w:tcPr>
          <w:p w14:paraId="1F00A788" w14:textId="3B06D77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-0.0157</w:t>
            </w:r>
          </w:p>
        </w:tc>
        <w:tc>
          <w:tcPr>
            <w:tcW w:w="1336" w:type="dxa"/>
            <w:noWrap/>
            <w:vAlign w:val="bottom"/>
            <w:hideMark/>
          </w:tcPr>
          <w:p w14:paraId="7727C50D" w14:textId="7CA632C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0.0094</w:t>
            </w:r>
          </w:p>
        </w:tc>
        <w:tc>
          <w:tcPr>
            <w:tcW w:w="1336" w:type="dxa"/>
            <w:noWrap/>
            <w:vAlign w:val="bottom"/>
            <w:hideMark/>
          </w:tcPr>
          <w:p w14:paraId="4BBF69D9" w14:textId="0CBB2D1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-1.670</w:t>
            </w:r>
          </w:p>
        </w:tc>
        <w:tc>
          <w:tcPr>
            <w:tcW w:w="1336" w:type="dxa"/>
            <w:noWrap/>
            <w:vAlign w:val="bottom"/>
            <w:hideMark/>
          </w:tcPr>
          <w:p w14:paraId="094C99DA" w14:textId="3BE8023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0.094</w:t>
            </w:r>
          </w:p>
        </w:tc>
        <w:tc>
          <w:tcPr>
            <w:tcW w:w="1336" w:type="dxa"/>
            <w:noWrap/>
            <w:vAlign w:val="bottom"/>
            <w:hideMark/>
          </w:tcPr>
          <w:p w14:paraId="5AB708E0" w14:textId="7F4BDB4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-0.0340</w:t>
            </w:r>
          </w:p>
        </w:tc>
        <w:tc>
          <w:tcPr>
            <w:tcW w:w="1336" w:type="dxa"/>
            <w:noWrap/>
            <w:vAlign w:val="bottom"/>
            <w:hideMark/>
          </w:tcPr>
          <w:p w14:paraId="3ADC5A8F" w14:textId="462923C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0.0027</w:t>
            </w:r>
          </w:p>
        </w:tc>
      </w:tr>
      <w:tr w:rsidR="00A82AE7" w:rsidRPr="009112CC" w14:paraId="32DCE51F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163F0758" w14:textId="677DA83D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  <w:hideMark/>
          </w:tcPr>
          <w:p w14:paraId="0B09878D" w14:textId="090636D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-0.0028</w:t>
            </w:r>
          </w:p>
        </w:tc>
        <w:tc>
          <w:tcPr>
            <w:tcW w:w="1336" w:type="dxa"/>
            <w:noWrap/>
            <w:vAlign w:val="bottom"/>
            <w:hideMark/>
          </w:tcPr>
          <w:p w14:paraId="07A1D1C4" w14:textId="0657B9A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0.0059</w:t>
            </w:r>
          </w:p>
        </w:tc>
        <w:tc>
          <w:tcPr>
            <w:tcW w:w="1336" w:type="dxa"/>
            <w:noWrap/>
            <w:vAlign w:val="bottom"/>
            <w:hideMark/>
          </w:tcPr>
          <w:p w14:paraId="65F8FFC0" w14:textId="701EAD0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-0.480</w:t>
            </w:r>
          </w:p>
        </w:tc>
        <w:tc>
          <w:tcPr>
            <w:tcW w:w="1336" w:type="dxa"/>
            <w:noWrap/>
            <w:vAlign w:val="bottom"/>
            <w:hideMark/>
          </w:tcPr>
          <w:p w14:paraId="1C7867C2" w14:textId="18EAE7B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0.633</w:t>
            </w:r>
          </w:p>
        </w:tc>
        <w:tc>
          <w:tcPr>
            <w:tcW w:w="1336" w:type="dxa"/>
            <w:noWrap/>
            <w:vAlign w:val="bottom"/>
            <w:hideMark/>
          </w:tcPr>
          <w:p w14:paraId="52312C62" w14:textId="2CC48EC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-0.0143</w:t>
            </w:r>
          </w:p>
        </w:tc>
        <w:tc>
          <w:tcPr>
            <w:tcW w:w="1336" w:type="dxa"/>
            <w:noWrap/>
            <w:vAlign w:val="bottom"/>
            <w:hideMark/>
          </w:tcPr>
          <w:p w14:paraId="43807A34" w14:textId="5C19D29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0.0087</w:t>
            </w:r>
          </w:p>
        </w:tc>
      </w:tr>
      <w:tr w:rsidR="00A82AE7" w:rsidRPr="009112CC" w14:paraId="69F18547" w14:textId="77777777" w:rsidTr="00A1782F">
        <w:trPr>
          <w:trHeight w:val="290"/>
        </w:trPr>
        <w:tc>
          <w:tcPr>
            <w:tcW w:w="1335" w:type="dxa"/>
            <w:noWrap/>
            <w:hideMark/>
          </w:tcPr>
          <w:p w14:paraId="5F4EB3FF" w14:textId="49625266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11</w:t>
            </w:r>
          </w:p>
        </w:tc>
        <w:tc>
          <w:tcPr>
            <w:tcW w:w="1335" w:type="dxa"/>
            <w:noWrap/>
            <w:vAlign w:val="bottom"/>
            <w:hideMark/>
          </w:tcPr>
          <w:p w14:paraId="695C2064" w14:textId="78D070F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0.1488</w:t>
            </w:r>
          </w:p>
        </w:tc>
        <w:tc>
          <w:tcPr>
            <w:tcW w:w="1336" w:type="dxa"/>
            <w:noWrap/>
            <w:vAlign w:val="bottom"/>
            <w:hideMark/>
          </w:tcPr>
          <w:p w14:paraId="0E53859B" w14:textId="37174A4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0.0064</w:t>
            </w:r>
          </w:p>
        </w:tc>
        <w:tc>
          <w:tcPr>
            <w:tcW w:w="1336" w:type="dxa"/>
            <w:noWrap/>
            <w:vAlign w:val="bottom"/>
            <w:hideMark/>
          </w:tcPr>
          <w:p w14:paraId="353946A7" w14:textId="2E8499E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23.130</w:t>
            </w:r>
          </w:p>
        </w:tc>
        <w:tc>
          <w:tcPr>
            <w:tcW w:w="1336" w:type="dxa"/>
            <w:noWrap/>
            <w:vAlign w:val="bottom"/>
            <w:hideMark/>
          </w:tcPr>
          <w:p w14:paraId="7158491C" w14:textId="1EE8BDA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  <w:hideMark/>
          </w:tcPr>
          <w:p w14:paraId="62F9AC35" w14:textId="5399139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0.1362</w:t>
            </w:r>
          </w:p>
        </w:tc>
        <w:tc>
          <w:tcPr>
            <w:tcW w:w="1336" w:type="dxa"/>
            <w:noWrap/>
            <w:vAlign w:val="bottom"/>
            <w:hideMark/>
          </w:tcPr>
          <w:p w14:paraId="1F5062F8" w14:textId="2DB1928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0.1614</w:t>
            </w:r>
          </w:p>
        </w:tc>
      </w:tr>
      <w:tr w:rsidR="00A82AE7" w:rsidRPr="009112CC" w14:paraId="643AD623" w14:textId="77777777" w:rsidTr="00A1782F">
        <w:trPr>
          <w:trHeight w:val="290"/>
        </w:trPr>
        <w:tc>
          <w:tcPr>
            <w:tcW w:w="1335" w:type="dxa"/>
            <w:noWrap/>
          </w:tcPr>
          <w:p w14:paraId="7192F60B" w14:textId="577E054B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12</w:t>
            </w:r>
          </w:p>
        </w:tc>
        <w:tc>
          <w:tcPr>
            <w:tcW w:w="1335" w:type="dxa"/>
            <w:noWrap/>
            <w:vAlign w:val="bottom"/>
            <w:hideMark/>
          </w:tcPr>
          <w:p w14:paraId="2DF5EA80" w14:textId="36BF49C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-0.0308</w:t>
            </w:r>
          </w:p>
        </w:tc>
        <w:tc>
          <w:tcPr>
            <w:tcW w:w="1336" w:type="dxa"/>
            <w:noWrap/>
            <w:vAlign w:val="bottom"/>
            <w:hideMark/>
          </w:tcPr>
          <w:p w14:paraId="4E31F68F" w14:textId="152B4BC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0.0052</w:t>
            </w:r>
          </w:p>
        </w:tc>
        <w:tc>
          <w:tcPr>
            <w:tcW w:w="1336" w:type="dxa"/>
            <w:noWrap/>
            <w:vAlign w:val="bottom"/>
            <w:hideMark/>
          </w:tcPr>
          <w:p w14:paraId="6DCC9F6B" w14:textId="44D9B67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-5.930</w:t>
            </w:r>
          </w:p>
        </w:tc>
        <w:tc>
          <w:tcPr>
            <w:tcW w:w="1336" w:type="dxa"/>
            <w:noWrap/>
            <w:vAlign w:val="bottom"/>
            <w:hideMark/>
          </w:tcPr>
          <w:p w14:paraId="5E0CB30C" w14:textId="18B92EF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  <w:hideMark/>
          </w:tcPr>
          <w:p w14:paraId="283DB1D9" w14:textId="7324C34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-0.0409</w:t>
            </w:r>
          </w:p>
        </w:tc>
        <w:tc>
          <w:tcPr>
            <w:tcW w:w="1336" w:type="dxa"/>
            <w:noWrap/>
            <w:vAlign w:val="bottom"/>
            <w:hideMark/>
          </w:tcPr>
          <w:p w14:paraId="61DC872E" w14:textId="58A4C67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-0.0206</w:t>
            </w:r>
          </w:p>
        </w:tc>
      </w:tr>
      <w:tr w:rsidR="00A82AE7" w:rsidRPr="009112CC" w14:paraId="330E4C23" w14:textId="77777777" w:rsidTr="00A1782F">
        <w:trPr>
          <w:trHeight w:val="290"/>
        </w:trPr>
        <w:tc>
          <w:tcPr>
            <w:tcW w:w="1335" w:type="dxa"/>
            <w:noWrap/>
          </w:tcPr>
          <w:p w14:paraId="4035E22B" w14:textId="0052BDD6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13</w:t>
            </w:r>
          </w:p>
        </w:tc>
        <w:tc>
          <w:tcPr>
            <w:tcW w:w="1335" w:type="dxa"/>
            <w:noWrap/>
            <w:vAlign w:val="bottom"/>
            <w:hideMark/>
          </w:tcPr>
          <w:p w14:paraId="6E326336" w14:textId="69F9455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-0.0856</w:t>
            </w:r>
          </w:p>
        </w:tc>
        <w:tc>
          <w:tcPr>
            <w:tcW w:w="1336" w:type="dxa"/>
            <w:noWrap/>
            <w:vAlign w:val="bottom"/>
            <w:hideMark/>
          </w:tcPr>
          <w:p w14:paraId="1E14F56C" w14:textId="5D72DA2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0.0030</w:t>
            </w:r>
          </w:p>
        </w:tc>
        <w:tc>
          <w:tcPr>
            <w:tcW w:w="1336" w:type="dxa"/>
            <w:noWrap/>
            <w:vAlign w:val="bottom"/>
            <w:hideMark/>
          </w:tcPr>
          <w:p w14:paraId="2517EBCE" w14:textId="6509DE0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-28.090</w:t>
            </w:r>
          </w:p>
        </w:tc>
        <w:tc>
          <w:tcPr>
            <w:tcW w:w="1336" w:type="dxa"/>
            <w:noWrap/>
            <w:vAlign w:val="bottom"/>
            <w:hideMark/>
          </w:tcPr>
          <w:p w14:paraId="21BE00D3" w14:textId="1FD9E36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  <w:hideMark/>
          </w:tcPr>
          <w:p w14:paraId="113260F8" w14:textId="3D26080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-0.0916</w:t>
            </w:r>
          </w:p>
        </w:tc>
        <w:tc>
          <w:tcPr>
            <w:tcW w:w="1336" w:type="dxa"/>
            <w:noWrap/>
            <w:vAlign w:val="bottom"/>
            <w:hideMark/>
          </w:tcPr>
          <w:p w14:paraId="54BEB40D" w14:textId="354333C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-0.0796</w:t>
            </w:r>
          </w:p>
        </w:tc>
      </w:tr>
      <w:tr w:rsidR="00A82AE7" w:rsidRPr="009112CC" w14:paraId="5DD774CA" w14:textId="77777777" w:rsidTr="00A1782F">
        <w:trPr>
          <w:trHeight w:val="290"/>
        </w:trPr>
        <w:tc>
          <w:tcPr>
            <w:tcW w:w="1335" w:type="dxa"/>
            <w:noWrap/>
          </w:tcPr>
          <w:p w14:paraId="468BA664" w14:textId="7886727B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22</w:t>
            </w:r>
          </w:p>
        </w:tc>
        <w:tc>
          <w:tcPr>
            <w:tcW w:w="1335" w:type="dxa"/>
            <w:noWrap/>
            <w:vAlign w:val="bottom"/>
            <w:hideMark/>
          </w:tcPr>
          <w:p w14:paraId="767B35B3" w14:textId="6726673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0.0729</w:t>
            </w:r>
          </w:p>
        </w:tc>
        <w:tc>
          <w:tcPr>
            <w:tcW w:w="1336" w:type="dxa"/>
            <w:noWrap/>
            <w:vAlign w:val="bottom"/>
            <w:hideMark/>
          </w:tcPr>
          <w:p w14:paraId="6FC7F907" w14:textId="6C0BB05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0.0067</w:t>
            </w:r>
          </w:p>
        </w:tc>
        <w:tc>
          <w:tcPr>
            <w:tcW w:w="1336" w:type="dxa"/>
            <w:noWrap/>
            <w:vAlign w:val="bottom"/>
            <w:hideMark/>
          </w:tcPr>
          <w:p w14:paraId="65A97C0C" w14:textId="7200B6F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10.800</w:t>
            </w:r>
          </w:p>
        </w:tc>
        <w:tc>
          <w:tcPr>
            <w:tcW w:w="1336" w:type="dxa"/>
            <w:noWrap/>
            <w:vAlign w:val="bottom"/>
            <w:hideMark/>
          </w:tcPr>
          <w:p w14:paraId="3208D7F7" w14:textId="4C44C10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  <w:hideMark/>
          </w:tcPr>
          <w:p w14:paraId="1851DF06" w14:textId="791F17F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0.0596</w:t>
            </w:r>
          </w:p>
        </w:tc>
        <w:tc>
          <w:tcPr>
            <w:tcW w:w="1336" w:type="dxa"/>
            <w:noWrap/>
            <w:vAlign w:val="bottom"/>
            <w:hideMark/>
          </w:tcPr>
          <w:p w14:paraId="17E596D0" w14:textId="7957DC7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0.0861</w:t>
            </w:r>
          </w:p>
        </w:tc>
      </w:tr>
      <w:tr w:rsidR="00A82AE7" w:rsidRPr="009112CC" w14:paraId="627F45A0" w14:textId="77777777" w:rsidTr="00A1782F">
        <w:trPr>
          <w:trHeight w:val="290"/>
        </w:trPr>
        <w:tc>
          <w:tcPr>
            <w:tcW w:w="1335" w:type="dxa"/>
            <w:noWrap/>
          </w:tcPr>
          <w:p w14:paraId="2DA8514F" w14:textId="101FE153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23</w:t>
            </w:r>
          </w:p>
        </w:tc>
        <w:tc>
          <w:tcPr>
            <w:tcW w:w="1335" w:type="dxa"/>
            <w:noWrap/>
            <w:vAlign w:val="bottom"/>
            <w:hideMark/>
          </w:tcPr>
          <w:p w14:paraId="2D441B11" w14:textId="39F5B2E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0.0075</w:t>
            </w:r>
          </w:p>
        </w:tc>
        <w:tc>
          <w:tcPr>
            <w:tcW w:w="1336" w:type="dxa"/>
            <w:noWrap/>
            <w:vAlign w:val="bottom"/>
            <w:hideMark/>
          </w:tcPr>
          <w:p w14:paraId="28CF2D13" w14:textId="2CB22A7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0.0031</w:t>
            </w:r>
          </w:p>
        </w:tc>
        <w:tc>
          <w:tcPr>
            <w:tcW w:w="1336" w:type="dxa"/>
            <w:noWrap/>
            <w:vAlign w:val="bottom"/>
            <w:hideMark/>
          </w:tcPr>
          <w:p w14:paraId="2F00F9D6" w14:textId="4F8E5AF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2.440</w:t>
            </w:r>
          </w:p>
        </w:tc>
        <w:tc>
          <w:tcPr>
            <w:tcW w:w="1336" w:type="dxa"/>
            <w:noWrap/>
            <w:vAlign w:val="bottom"/>
            <w:hideMark/>
          </w:tcPr>
          <w:p w14:paraId="537D489A" w14:textId="1CD6911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0.015</w:t>
            </w:r>
          </w:p>
        </w:tc>
        <w:tc>
          <w:tcPr>
            <w:tcW w:w="1336" w:type="dxa"/>
            <w:noWrap/>
            <w:vAlign w:val="bottom"/>
            <w:hideMark/>
          </w:tcPr>
          <w:p w14:paraId="08572F30" w14:textId="02579BF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0.0015</w:t>
            </w:r>
          </w:p>
        </w:tc>
        <w:tc>
          <w:tcPr>
            <w:tcW w:w="1336" w:type="dxa"/>
            <w:noWrap/>
            <w:vAlign w:val="bottom"/>
            <w:hideMark/>
          </w:tcPr>
          <w:p w14:paraId="13BA05DA" w14:textId="1F1755F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0.0135</w:t>
            </w:r>
          </w:p>
        </w:tc>
      </w:tr>
      <w:tr w:rsidR="00A82AE7" w:rsidRPr="009112CC" w14:paraId="795FE25B" w14:textId="77777777" w:rsidTr="00A1782F">
        <w:trPr>
          <w:trHeight w:val="290"/>
        </w:trPr>
        <w:tc>
          <w:tcPr>
            <w:tcW w:w="1335" w:type="dxa"/>
            <w:noWrap/>
          </w:tcPr>
          <w:p w14:paraId="479EE543" w14:textId="409766E9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33</w:t>
            </w:r>
          </w:p>
        </w:tc>
        <w:tc>
          <w:tcPr>
            <w:tcW w:w="1335" w:type="dxa"/>
            <w:noWrap/>
            <w:vAlign w:val="bottom"/>
            <w:hideMark/>
          </w:tcPr>
          <w:p w14:paraId="35CE28E3" w14:textId="6E8B967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0.1084</w:t>
            </w:r>
          </w:p>
        </w:tc>
        <w:tc>
          <w:tcPr>
            <w:tcW w:w="1336" w:type="dxa"/>
            <w:noWrap/>
            <w:vAlign w:val="bottom"/>
            <w:hideMark/>
          </w:tcPr>
          <w:p w14:paraId="4103555F" w14:textId="3945F5E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0.0029</w:t>
            </w:r>
          </w:p>
        </w:tc>
        <w:tc>
          <w:tcPr>
            <w:tcW w:w="1336" w:type="dxa"/>
            <w:noWrap/>
            <w:vAlign w:val="bottom"/>
            <w:hideMark/>
          </w:tcPr>
          <w:p w14:paraId="37EEED3C" w14:textId="5E39C77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37.570</w:t>
            </w:r>
          </w:p>
        </w:tc>
        <w:tc>
          <w:tcPr>
            <w:tcW w:w="1336" w:type="dxa"/>
            <w:noWrap/>
            <w:vAlign w:val="bottom"/>
            <w:hideMark/>
          </w:tcPr>
          <w:p w14:paraId="640FFAD3" w14:textId="07A3A8A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  <w:hideMark/>
          </w:tcPr>
          <w:p w14:paraId="54165D4C" w14:textId="300E5FA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0.1028</w:t>
            </w:r>
          </w:p>
        </w:tc>
        <w:tc>
          <w:tcPr>
            <w:tcW w:w="1336" w:type="dxa"/>
            <w:noWrap/>
            <w:vAlign w:val="bottom"/>
            <w:hideMark/>
          </w:tcPr>
          <w:p w14:paraId="790614FB" w14:textId="7A3F183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0.1141</w:t>
            </w:r>
          </w:p>
        </w:tc>
      </w:tr>
    </w:tbl>
    <w:p w14:paraId="60A209BE" w14:textId="77777777" w:rsidR="009112CC" w:rsidRDefault="009112CC"/>
    <w:p w14:paraId="04218830" w14:textId="3910ABEA" w:rsidR="0050454E" w:rsidRPr="0050454E" w:rsidRDefault="0050454E" w:rsidP="0050454E">
      <w:pPr>
        <w:spacing w:after="0"/>
        <w:rPr>
          <w:b/>
          <w:bCs/>
        </w:rPr>
      </w:pPr>
      <w:r w:rsidRPr="0050454E">
        <w:rPr>
          <w:b/>
          <w:bCs/>
        </w:rPr>
        <w:t>Table A</w:t>
      </w:r>
      <w:r>
        <w:rPr>
          <w:b/>
          <w:bCs/>
        </w:rPr>
        <w:t>2</w:t>
      </w:r>
      <w:r w:rsidRPr="0050454E">
        <w:rPr>
          <w:b/>
          <w:bCs/>
        </w:rPr>
        <w:t xml:space="preserve">: </w:t>
      </w:r>
      <w:r>
        <w:rPr>
          <w:b/>
          <w:bCs/>
        </w:rPr>
        <w:t>Second</w:t>
      </w:r>
      <w:r w:rsidRPr="0050454E">
        <w:rPr>
          <w:b/>
          <w:bCs/>
        </w:rPr>
        <w:t xml:space="preserve"> Stage</w:t>
      </w:r>
      <w:r>
        <w:rPr>
          <w:b/>
          <w:bCs/>
        </w:rPr>
        <w:t>, Lobster and Crab</w:t>
      </w:r>
      <w:r w:rsidRPr="0050454E">
        <w:rPr>
          <w:b/>
          <w:bCs/>
        </w:rPr>
        <w:t xml:space="preserve"> </w:t>
      </w:r>
    </w:p>
    <w:p w14:paraId="15725037" w14:textId="54947D41" w:rsidR="0050454E" w:rsidRDefault="0050454E" w:rsidP="0050454E">
      <w:pPr>
        <w:spacing w:after="0"/>
      </w:pPr>
      <w:r>
        <w:t>Equation 1: Blue Crab</w:t>
      </w:r>
    </w:p>
    <w:p w14:paraId="5D7BF8FD" w14:textId="472B1EAD" w:rsidR="0050454E" w:rsidRDefault="0050454E" w:rsidP="0050454E">
      <w:pPr>
        <w:spacing w:after="0"/>
      </w:pPr>
      <w:r>
        <w:t>Equation 2: Dungeness Crab</w:t>
      </w:r>
    </w:p>
    <w:p w14:paraId="780BE5C9" w14:textId="3FB81CC4" w:rsidR="0050454E" w:rsidRDefault="0050454E" w:rsidP="0050454E">
      <w:pPr>
        <w:spacing w:after="0"/>
      </w:pPr>
      <w:r>
        <w:t>Equation 3: Lobster</w:t>
      </w:r>
    </w:p>
    <w:p w14:paraId="7B7B5517" w14:textId="1EA85446" w:rsidR="0050454E" w:rsidRDefault="0050454E" w:rsidP="0050454E">
      <w:pPr>
        <w:spacing w:after="0"/>
      </w:pPr>
      <w:r>
        <w:t>Equation 4: Stone Crab (omitted)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0454E" w14:paraId="1DB083FE" w14:textId="77777777" w:rsidTr="00952DB1">
        <w:tc>
          <w:tcPr>
            <w:tcW w:w="1335" w:type="dxa"/>
          </w:tcPr>
          <w:p w14:paraId="457C43F9" w14:textId="77777777" w:rsidR="0050454E" w:rsidRDefault="0050454E" w:rsidP="00952DB1">
            <w:r>
              <w:t>Parameter</w:t>
            </w:r>
          </w:p>
        </w:tc>
        <w:tc>
          <w:tcPr>
            <w:tcW w:w="1335" w:type="dxa"/>
          </w:tcPr>
          <w:p w14:paraId="4B488198" w14:textId="77777777" w:rsidR="0050454E" w:rsidRDefault="0050454E" w:rsidP="00952DB1">
            <w:r>
              <w:t>Estimate</w:t>
            </w:r>
          </w:p>
        </w:tc>
        <w:tc>
          <w:tcPr>
            <w:tcW w:w="1336" w:type="dxa"/>
          </w:tcPr>
          <w:p w14:paraId="37A091C4" w14:textId="77777777" w:rsidR="0050454E" w:rsidRDefault="0050454E" w:rsidP="00952DB1">
            <w:r>
              <w:t>Std. Error</w:t>
            </w:r>
          </w:p>
        </w:tc>
        <w:tc>
          <w:tcPr>
            <w:tcW w:w="1336" w:type="dxa"/>
          </w:tcPr>
          <w:p w14:paraId="2604D51C" w14:textId="77777777" w:rsidR="0050454E" w:rsidRDefault="0050454E" w:rsidP="00952DB1">
            <w:r>
              <w:t>z value</w:t>
            </w:r>
          </w:p>
        </w:tc>
        <w:tc>
          <w:tcPr>
            <w:tcW w:w="1336" w:type="dxa"/>
          </w:tcPr>
          <w:p w14:paraId="227062E6" w14:textId="77777777" w:rsidR="0050454E" w:rsidRDefault="0050454E" w:rsidP="00952DB1">
            <w:r>
              <w:t>p value</w:t>
            </w:r>
          </w:p>
        </w:tc>
        <w:tc>
          <w:tcPr>
            <w:tcW w:w="2672" w:type="dxa"/>
            <w:gridSpan w:val="2"/>
          </w:tcPr>
          <w:p w14:paraId="4C8ECF38" w14:textId="77777777" w:rsidR="0050454E" w:rsidRDefault="0050454E" w:rsidP="00952DB1">
            <w:r>
              <w:t>95% Conf. Interval</w:t>
            </w:r>
          </w:p>
        </w:tc>
      </w:tr>
      <w:tr w:rsidR="0050454E" w:rsidRPr="009112CC" w14:paraId="5BCCF488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17C4694A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8C368B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6507F055" w14:textId="512B3A07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0.7347</w:t>
            </w:r>
          </w:p>
        </w:tc>
        <w:tc>
          <w:tcPr>
            <w:tcW w:w="1336" w:type="dxa"/>
            <w:noWrap/>
            <w:vAlign w:val="bottom"/>
          </w:tcPr>
          <w:p w14:paraId="7C9BCC69" w14:textId="025E0A5E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0.1111</w:t>
            </w:r>
          </w:p>
        </w:tc>
        <w:tc>
          <w:tcPr>
            <w:tcW w:w="1336" w:type="dxa"/>
            <w:noWrap/>
            <w:vAlign w:val="bottom"/>
          </w:tcPr>
          <w:p w14:paraId="7FFDC8AF" w14:textId="6CC07A3C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6.610</w:t>
            </w:r>
          </w:p>
        </w:tc>
        <w:tc>
          <w:tcPr>
            <w:tcW w:w="1336" w:type="dxa"/>
            <w:noWrap/>
            <w:vAlign w:val="bottom"/>
          </w:tcPr>
          <w:p w14:paraId="4608DB2F" w14:textId="2F1E319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CCD6C6B" w14:textId="3460ED2F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0.5169</w:t>
            </w:r>
          </w:p>
        </w:tc>
        <w:tc>
          <w:tcPr>
            <w:tcW w:w="1336" w:type="dxa"/>
            <w:noWrap/>
            <w:vAlign w:val="bottom"/>
          </w:tcPr>
          <w:p w14:paraId="4FC5369D" w14:textId="0577E591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0.9525</w:t>
            </w:r>
          </w:p>
        </w:tc>
      </w:tr>
      <w:tr w:rsidR="0050454E" w:rsidRPr="009112CC" w14:paraId="3AD30F12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60CDFAE4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591EF5D6" w14:textId="63AE95B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-0.8150</w:t>
            </w:r>
          </w:p>
        </w:tc>
        <w:tc>
          <w:tcPr>
            <w:tcW w:w="1336" w:type="dxa"/>
            <w:noWrap/>
            <w:vAlign w:val="bottom"/>
          </w:tcPr>
          <w:p w14:paraId="13C9F9FF" w14:textId="3BB23D2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0.0772</w:t>
            </w:r>
          </w:p>
        </w:tc>
        <w:tc>
          <w:tcPr>
            <w:tcW w:w="1336" w:type="dxa"/>
            <w:noWrap/>
            <w:vAlign w:val="bottom"/>
          </w:tcPr>
          <w:p w14:paraId="46886AA7" w14:textId="3FE02F4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-10.560</w:t>
            </w:r>
          </w:p>
        </w:tc>
        <w:tc>
          <w:tcPr>
            <w:tcW w:w="1336" w:type="dxa"/>
            <w:noWrap/>
            <w:vAlign w:val="bottom"/>
          </w:tcPr>
          <w:p w14:paraId="7A70594A" w14:textId="168255D1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431E56CE" w14:textId="2122EE0C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-0.9663</w:t>
            </w:r>
          </w:p>
        </w:tc>
        <w:tc>
          <w:tcPr>
            <w:tcW w:w="1336" w:type="dxa"/>
            <w:noWrap/>
            <w:vAlign w:val="bottom"/>
          </w:tcPr>
          <w:p w14:paraId="7DF4FE77" w14:textId="541301E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-0.6638</w:t>
            </w:r>
          </w:p>
        </w:tc>
      </w:tr>
      <w:tr w:rsidR="0050454E" w:rsidRPr="009112CC" w14:paraId="72B81202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4DF5F87C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704A89CE" w14:textId="783CAF97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1.0903</w:t>
            </w:r>
          </w:p>
        </w:tc>
        <w:tc>
          <w:tcPr>
            <w:tcW w:w="1336" w:type="dxa"/>
            <w:noWrap/>
            <w:vAlign w:val="bottom"/>
          </w:tcPr>
          <w:p w14:paraId="76959F17" w14:textId="4B29284B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0.1191</w:t>
            </w:r>
          </w:p>
        </w:tc>
        <w:tc>
          <w:tcPr>
            <w:tcW w:w="1336" w:type="dxa"/>
            <w:noWrap/>
            <w:vAlign w:val="bottom"/>
          </w:tcPr>
          <w:p w14:paraId="65052DEA" w14:textId="04FBA994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9.160</w:t>
            </w:r>
          </w:p>
        </w:tc>
        <w:tc>
          <w:tcPr>
            <w:tcW w:w="1336" w:type="dxa"/>
            <w:noWrap/>
            <w:vAlign w:val="bottom"/>
          </w:tcPr>
          <w:p w14:paraId="12BF4DE4" w14:textId="45A54E8F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01BDC2C" w14:textId="71C39BD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0.8569</w:t>
            </w:r>
          </w:p>
        </w:tc>
        <w:tc>
          <w:tcPr>
            <w:tcW w:w="1336" w:type="dxa"/>
            <w:noWrap/>
            <w:vAlign w:val="bottom"/>
          </w:tcPr>
          <w:p w14:paraId="57DA749A" w14:textId="783E636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1.3237</w:t>
            </w:r>
          </w:p>
        </w:tc>
      </w:tr>
      <w:tr w:rsidR="0050454E" w:rsidRPr="009112CC" w14:paraId="61AB6863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1A97BD4E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4A462670" w14:textId="0C78D152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0.0450</w:t>
            </w:r>
          </w:p>
        </w:tc>
        <w:tc>
          <w:tcPr>
            <w:tcW w:w="1336" w:type="dxa"/>
            <w:noWrap/>
            <w:vAlign w:val="bottom"/>
          </w:tcPr>
          <w:p w14:paraId="003D6D02" w14:textId="1202FB5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0.0072</w:t>
            </w:r>
          </w:p>
        </w:tc>
        <w:tc>
          <w:tcPr>
            <w:tcW w:w="1336" w:type="dxa"/>
            <w:noWrap/>
            <w:vAlign w:val="bottom"/>
          </w:tcPr>
          <w:p w14:paraId="4F8BA2CB" w14:textId="177166E4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6.250</w:t>
            </w:r>
          </w:p>
        </w:tc>
        <w:tc>
          <w:tcPr>
            <w:tcW w:w="1336" w:type="dxa"/>
            <w:noWrap/>
            <w:vAlign w:val="bottom"/>
          </w:tcPr>
          <w:p w14:paraId="3AF12103" w14:textId="7484FF5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4F8C3B18" w14:textId="2D445D2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0.0309</w:t>
            </w:r>
          </w:p>
        </w:tc>
        <w:tc>
          <w:tcPr>
            <w:tcW w:w="1336" w:type="dxa"/>
            <w:noWrap/>
            <w:vAlign w:val="bottom"/>
          </w:tcPr>
          <w:p w14:paraId="51C3DABD" w14:textId="32B6BC58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0.0591</w:t>
            </w:r>
          </w:p>
        </w:tc>
      </w:tr>
      <w:tr w:rsidR="0050454E" w:rsidRPr="009112CC" w14:paraId="5CF3B03D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07D0951B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67F4D8F0" w14:textId="27645CA1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-0.0769</w:t>
            </w:r>
          </w:p>
        </w:tc>
        <w:tc>
          <w:tcPr>
            <w:tcW w:w="1336" w:type="dxa"/>
            <w:noWrap/>
            <w:vAlign w:val="bottom"/>
          </w:tcPr>
          <w:p w14:paraId="37336EDE" w14:textId="50424C1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0.0049</w:t>
            </w:r>
          </w:p>
        </w:tc>
        <w:tc>
          <w:tcPr>
            <w:tcW w:w="1336" w:type="dxa"/>
            <w:noWrap/>
            <w:vAlign w:val="bottom"/>
          </w:tcPr>
          <w:p w14:paraId="4B3101E8" w14:textId="1A6E6374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-15.550</w:t>
            </w:r>
          </w:p>
        </w:tc>
        <w:tc>
          <w:tcPr>
            <w:tcW w:w="1336" w:type="dxa"/>
            <w:noWrap/>
            <w:vAlign w:val="bottom"/>
          </w:tcPr>
          <w:p w14:paraId="3222F128" w14:textId="17EA231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18A5723" w14:textId="0C513447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-0.0866</w:t>
            </w:r>
          </w:p>
        </w:tc>
        <w:tc>
          <w:tcPr>
            <w:tcW w:w="1336" w:type="dxa"/>
            <w:noWrap/>
            <w:vAlign w:val="bottom"/>
          </w:tcPr>
          <w:p w14:paraId="333D97C2" w14:textId="224F3221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-0.0672</w:t>
            </w:r>
          </w:p>
        </w:tc>
      </w:tr>
      <w:tr w:rsidR="0050454E" w:rsidRPr="009112CC" w14:paraId="68E8A39F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0BBCF36F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6AD3AE42" w14:textId="5342E784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0.0404</w:t>
            </w:r>
          </w:p>
        </w:tc>
        <w:tc>
          <w:tcPr>
            <w:tcW w:w="1336" w:type="dxa"/>
            <w:noWrap/>
            <w:vAlign w:val="bottom"/>
          </w:tcPr>
          <w:p w14:paraId="55D0F803" w14:textId="48B8906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0.0076</w:t>
            </w:r>
          </w:p>
        </w:tc>
        <w:tc>
          <w:tcPr>
            <w:tcW w:w="1336" w:type="dxa"/>
            <w:noWrap/>
            <w:vAlign w:val="bottom"/>
          </w:tcPr>
          <w:p w14:paraId="4CC7636E" w14:textId="6B88133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5.290</w:t>
            </w:r>
          </w:p>
        </w:tc>
        <w:tc>
          <w:tcPr>
            <w:tcW w:w="1336" w:type="dxa"/>
            <w:noWrap/>
            <w:vAlign w:val="bottom"/>
          </w:tcPr>
          <w:p w14:paraId="183E52B9" w14:textId="5E55D20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9F83BEE" w14:textId="1D669D60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0.0254</w:t>
            </w:r>
          </w:p>
        </w:tc>
        <w:tc>
          <w:tcPr>
            <w:tcW w:w="1336" w:type="dxa"/>
            <w:noWrap/>
            <w:vAlign w:val="bottom"/>
          </w:tcPr>
          <w:p w14:paraId="331FE032" w14:textId="04B02F04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0.0554</w:t>
            </w:r>
          </w:p>
        </w:tc>
      </w:tr>
      <w:tr w:rsidR="0050454E" w:rsidRPr="009112CC" w14:paraId="54D8FFD3" w14:textId="77777777" w:rsidTr="00C56B4E">
        <w:trPr>
          <w:trHeight w:val="290"/>
        </w:trPr>
        <w:tc>
          <w:tcPr>
            <w:tcW w:w="1335" w:type="dxa"/>
            <w:noWrap/>
            <w:hideMark/>
          </w:tcPr>
          <w:p w14:paraId="3FD9F336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11</w:t>
            </w:r>
          </w:p>
        </w:tc>
        <w:tc>
          <w:tcPr>
            <w:tcW w:w="1335" w:type="dxa"/>
            <w:noWrap/>
            <w:vAlign w:val="bottom"/>
          </w:tcPr>
          <w:p w14:paraId="27544067" w14:textId="7608565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0.1858</w:t>
            </w:r>
          </w:p>
        </w:tc>
        <w:tc>
          <w:tcPr>
            <w:tcW w:w="1336" w:type="dxa"/>
            <w:noWrap/>
            <w:vAlign w:val="bottom"/>
          </w:tcPr>
          <w:p w14:paraId="66376477" w14:textId="38E50FB0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0.0087</w:t>
            </w:r>
          </w:p>
        </w:tc>
        <w:tc>
          <w:tcPr>
            <w:tcW w:w="1336" w:type="dxa"/>
            <w:noWrap/>
            <w:vAlign w:val="bottom"/>
          </w:tcPr>
          <w:p w14:paraId="76161A25" w14:textId="4697A2E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21.250</w:t>
            </w:r>
          </w:p>
        </w:tc>
        <w:tc>
          <w:tcPr>
            <w:tcW w:w="1336" w:type="dxa"/>
            <w:noWrap/>
            <w:vAlign w:val="bottom"/>
          </w:tcPr>
          <w:p w14:paraId="48F5F361" w14:textId="4250B10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1E86A67C" w14:textId="2CA4868E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0.1687</w:t>
            </w:r>
          </w:p>
        </w:tc>
        <w:tc>
          <w:tcPr>
            <w:tcW w:w="1336" w:type="dxa"/>
            <w:noWrap/>
            <w:vAlign w:val="bottom"/>
          </w:tcPr>
          <w:p w14:paraId="2EAD9926" w14:textId="3ECAB8B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0.2029</w:t>
            </w:r>
          </w:p>
        </w:tc>
      </w:tr>
      <w:tr w:rsidR="0050454E" w:rsidRPr="009112CC" w14:paraId="238F58BF" w14:textId="77777777" w:rsidTr="00C56B4E">
        <w:trPr>
          <w:trHeight w:val="290"/>
        </w:trPr>
        <w:tc>
          <w:tcPr>
            <w:tcW w:w="1335" w:type="dxa"/>
            <w:noWrap/>
          </w:tcPr>
          <w:p w14:paraId="23DB2443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12</w:t>
            </w:r>
          </w:p>
        </w:tc>
        <w:tc>
          <w:tcPr>
            <w:tcW w:w="1335" w:type="dxa"/>
            <w:noWrap/>
            <w:vAlign w:val="bottom"/>
          </w:tcPr>
          <w:p w14:paraId="290AD351" w14:textId="021D617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-0.1042</w:t>
            </w:r>
          </w:p>
        </w:tc>
        <w:tc>
          <w:tcPr>
            <w:tcW w:w="1336" w:type="dxa"/>
            <w:noWrap/>
            <w:vAlign w:val="bottom"/>
          </w:tcPr>
          <w:p w14:paraId="1F598E03" w14:textId="3C308D9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0.0101</w:t>
            </w:r>
          </w:p>
        </w:tc>
        <w:tc>
          <w:tcPr>
            <w:tcW w:w="1336" w:type="dxa"/>
            <w:noWrap/>
            <w:vAlign w:val="bottom"/>
          </w:tcPr>
          <w:p w14:paraId="49A9DCC9" w14:textId="2DB4834B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-10.280</w:t>
            </w:r>
          </w:p>
        </w:tc>
        <w:tc>
          <w:tcPr>
            <w:tcW w:w="1336" w:type="dxa"/>
            <w:noWrap/>
            <w:vAlign w:val="bottom"/>
          </w:tcPr>
          <w:p w14:paraId="1487E0BE" w14:textId="011DAFE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3BC584B5" w14:textId="6AF1508F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-0.1240</w:t>
            </w:r>
          </w:p>
        </w:tc>
        <w:tc>
          <w:tcPr>
            <w:tcW w:w="1336" w:type="dxa"/>
            <w:noWrap/>
            <w:vAlign w:val="bottom"/>
          </w:tcPr>
          <w:p w14:paraId="2380E9A0" w14:textId="46AC678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-0.0843</w:t>
            </w:r>
          </w:p>
        </w:tc>
      </w:tr>
      <w:tr w:rsidR="0050454E" w:rsidRPr="009112CC" w14:paraId="679DBAFE" w14:textId="77777777" w:rsidTr="00C56B4E">
        <w:trPr>
          <w:trHeight w:val="290"/>
        </w:trPr>
        <w:tc>
          <w:tcPr>
            <w:tcW w:w="1335" w:type="dxa"/>
            <w:noWrap/>
          </w:tcPr>
          <w:p w14:paraId="4D4C6503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13</w:t>
            </w:r>
          </w:p>
        </w:tc>
        <w:tc>
          <w:tcPr>
            <w:tcW w:w="1335" w:type="dxa"/>
            <w:noWrap/>
            <w:vAlign w:val="bottom"/>
          </w:tcPr>
          <w:p w14:paraId="06CC04D3" w14:textId="5F0C6282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-0.0605</w:t>
            </w:r>
          </w:p>
        </w:tc>
        <w:tc>
          <w:tcPr>
            <w:tcW w:w="1336" w:type="dxa"/>
            <w:noWrap/>
            <w:vAlign w:val="bottom"/>
          </w:tcPr>
          <w:p w14:paraId="5BE1D93C" w14:textId="792C0577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0.0072</w:t>
            </w:r>
          </w:p>
        </w:tc>
        <w:tc>
          <w:tcPr>
            <w:tcW w:w="1336" w:type="dxa"/>
            <w:noWrap/>
            <w:vAlign w:val="bottom"/>
          </w:tcPr>
          <w:p w14:paraId="0257B0B0" w14:textId="28DAAA2E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-8.440</w:t>
            </w:r>
          </w:p>
        </w:tc>
        <w:tc>
          <w:tcPr>
            <w:tcW w:w="1336" w:type="dxa"/>
            <w:noWrap/>
            <w:vAlign w:val="bottom"/>
          </w:tcPr>
          <w:p w14:paraId="7921F3E6" w14:textId="67BF7B9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696C5F4" w14:textId="37F5BB6E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-0.0745</w:t>
            </w:r>
          </w:p>
        </w:tc>
        <w:tc>
          <w:tcPr>
            <w:tcW w:w="1336" w:type="dxa"/>
            <w:noWrap/>
            <w:vAlign w:val="bottom"/>
          </w:tcPr>
          <w:p w14:paraId="0134F4BE" w14:textId="692447CB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-0.0464</w:t>
            </w:r>
          </w:p>
        </w:tc>
      </w:tr>
      <w:tr w:rsidR="0050454E" w:rsidRPr="009112CC" w14:paraId="7DB158B0" w14:textId="77777777" w:rsidTr="00C56B4E">
        <w:trPr>
          <w:trHeight w:val="290"/>
        </w:trPr>
        <w:tc>
          <w:tcPr>
            <w:tcW w:w="1335" w:type="dxa"/>
            <w:noWrap/>
          </w:tcPr>
          <w:p w14:paraId="291B954B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22</w:t>
            </w:r>
          </w:p>
        </w:tc>
        <w:tc>
          <w:tcPr>
            <w:tcW w:w="1335" w:type="dxa"/>
            <w:noWrap/>
            <w:vAlign w:val="bottom"/>
          </w:tcPr>
          <w:p w14:paraId="223B1638" w14:textId="2FE338F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0.2377</w:t>
            </w:r>
          </w:p>
        </w:tc>
        <w:tc>
          <w:tcPr>
            <w:tcW w:w="1336" w:type="dxa"/>
            <w:noWrap/>
            <w:vAlign w:val="bottom"/>
          </w:tcPr>
          <w:p w14:paraId="4FD0301E" w14:textId="3B0D767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0.0127</w:t>
            </w:r>
          </w:p>
        </w:tc>
        <w:tc>
          <w:tcPr>
            <w:tcW w:w="1336" w:type="dxa"/>
            <w:noWrap/>
            <w:vAlign w:val="bottom"/>
          </w:tcPr>
          <w:p w14:paraId="00D2DD92" w14:textId="0E8643B8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18.690</w:t>
            </w:r>
          </w:p>
        </w:tc>
        <w:tc>
          <w:tcPr>
            <w:tcW w:w="1336" w:type="dxa"/>
            <w:noWrap/>
            <w:vAlign w:val="bottom"/>
          </w:tcPr>
          <w:p w14:paraId="348AE861" w14:textId="4FE09BD2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001AFE0" w14:textId="76C6A70B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0.2128</w:t>
            </w:r>
          </w:p>
        </w:tc>
        <w:tc>
          <w:tcPr>
            <w:tcW w:w="1336" w:type="dxa"/>
            <w:noWrap/>
            <w:vAlign w:val="bottom"/>
          </w:tcPr>
          <w:p w14:paraId="6BC4F329" w14:textId="3E035672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0.2626</w:t>
            </w:r>
          </w:p>
        </w:tc>
      </w:tr>
      <w:tr w:rsidR="0050454E" w:rsidRPr="009112CC" w14:paraId="1E9E1AAB" w14:textId="77777777" w:rsidTr="00C56B4E">
        <w:trPr>
          <w:trHeight w:val="290"/>
        </w:trPr>
        <w:tc>
          <w:tcPr>
            <w:tcW w:w="1335" w:type="dxa"/>
            <w:noWrap/>
          </w:tcPr>
          <w:p w14:paraId="17A44E41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23</w:t>
            </w:r>
          </w:p>
        </w:tc>
        <w:tc>
          <w:tcPr>
            <w:tcW w:w="1335" w:type="dxa"/>
            <w:noWrap/>
            <w:vAlign w:val="bottom"/>
          </w:tcPr>
          <w:p w14:paraId="155ABFE6" w14:textId="21181A39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-0.1504</w:t>
            </w:r>
          </w:p>
        </w:tc>
        <w:tc>
          <w:tcPr>
            <w:tcW w:w="1336" w:type="dxa"/>
            <w:noWrap/>
            <w:vAlign w:val="bottom"/>
          </w:tcPr>
          <w:p w14:paraId="55809B71" w14:textId="34B2C923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0.0120</w:t>
            </w:r>
          </w:p>
        </w:tc>
        <w:tc>
          <w:tcPr>
            <w:tcW w:w="1336" w:type="dxa"/>
            <w:noWrap/>
            <w:vAlign w:val="bottom"/>
          </w:tcPr>
          <w:p w14:paraId="41D8236E" w14:textId="49DB01AE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-12.560</w:t>
            </w:r>
          </w:p>
        </w:tc>
        <w:tc>
          <w:tcPr>
            <w:tcW w:w="1336" w:type="dxa"/>
            <w:noWrap/>
            <w:vAlign w:val="bottom"/>
          </w:tcPr>
          <w:p w14:paraId="1BD40396" w14:textId="71DC525D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F9A560E" w14:textId="2C50B80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-0.1739</w:t>
            </w:r>
          </w:p>
        </w:tc>
        <w:tc>
          <w:tcPr>
            <w:tcW w:w="1336" w:type="dxa"/>
            <w:noWrap/>
            <w:vAlign w:val="bottom"/>
          </w:tcPr>
          <w:p w14:paraId="4EE41247" w14:textId="2FB13405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-0.1270</w:t>
            </w:r>
          </w:p>
        </w:tc>
      </w:tr>
      <w:tr w:rsidR="0050454E" w:rsidRPr="009112CC" w14:paraId="775F21D3" w14:textId="77777777" w:rsidTr="00C56B4E">
        <w:trPr>
          <w:trHeight w:val="290"/>
        </w:trPr>
        <w:tc>
          <w:tcPr>
            <w:tcW w:w="1335" w:type="dxa"/>
            <w:noWrap/>
          </w:tcPr>
          <w:p w14:paraId="3271C2AD" w14:textId="77777777" w:rsidR="0050454E" w:rsidRPr="009112CC" w:rsidRDefault="0050454E" w:rsidP="0050454E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33</w:t>
            </w:r>
          </w:p>
        </w:tc>
        <w:tc>
          <w:tcPr>
            <w:tcW w:w="1335" w:type="dxa"/>
            <w:noWrap/>
            <w:vAlign w:val="bottom"/>
          </w:tcPr>
          <w:p w14:paraId="5146354C" w14:textId="3C257C3B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0.2227</w:t>
            </w:r>
          </w:p>
        </w:tc>
        <w:tc>
          <w:tcPr>
            <w:tcW w:w="1336" w:type="dxa"/>
            <w:noWrap/>
            <w:vAlign w:val="bottom"/>
          </w:tcPr>
          <w:p w14:paraId="0D778545" w14:textId="051BCA2A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0.0156</w:t>
            </w:r>
          </w:p>
        </w:tc>
        <w:tc>
          <w:tcPr>
            <w:tcW w:w="1336" w:type="dxa"/>
            <w:noWrap/>
            <w:vAlign w:val="bottom"/>
          </w:tcPr>
          <w:p w14:paraId="3D4067AE" w14:textId="162761DC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14.240</w:t>
            </w:r>
          </w:p>
        </w:tc>
        <w:tc>
          <w:tcPr>
            <w:tcW w:w="1336" w:type="dxa"/>
            <w:noWrap/>
            <w:vAlign w:val="bottom"/>
          </w:tcPr>
          <w:p w14:paraId="6AD66037" w14:textId="7FE1FC06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3D360E4C" w14:textId="1B8E80D8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0.1920</w:t>
            </w:r>
          </w:p>
        </w:tc>
        <w:tc>
          <w:tcPr>
            <w:tcW w:w="1336" w:type="dxa"/>
            <w:noWrap/>
            <w:vAlign w:val="bottom"/>
          </w:tcPr>
          <w:p w14:paraId="5DCF5E3D" w14:textId="44F1B250" w:rsidR="0050454E" w:rsidRPr="009112CC" w:rsidRDefault="0050454E" w:rsidP="0050454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0.2533</w:t>
            </w:r>
          </w:p>
        </w:tc>
      </w:tr>
    </w:tbl>
    <w:p w14:paraId="3C9F8174" w14:textId="7C3C265C" w:rsidR="00A82AE7" w:rsidRDefault="00A82AE7"/>
    <w:p w14:paraId="65A6FCDE" w14:textId="582F72A1" w:rsidR="00A82AE7" w:rsidRPr="0050454E" w:rsidRDefault="00A82AE7" w:rsidP="00A82AE7">
      <w:pPr>
        <w:spacing w:after="0"/>
        <w:rPr>
          <w:b/>
          <w:bCs/>
        </w:rPr>
      </w:pPr>
      <w:r w:rsidRPr="0050454E">
        <w:rPr>
          <w:b/>
          <w:bCs/>
        </w:rPr>
        <w:t>Table A</w:t>
      </w:r>
      <w:r>
        <w:rPr>
          <w:b/>
          <w:bCs/>
        </w:rPr>
        <w:t>3</w:t>
      </w:r>
      <w:r w:rsidRPr="0050454E">
        <w:rPr>
          <w:b/>
          <w:bCs/>
        </w:rPr>
        <w:t xml:space="preserve">: </w:t>
      </w:r>
      <w:r>
        <w:rPr>
          <w:b/>
          <w:bCs/>
        </w:rPr>
        <w:t>Second</w:t>
      </w:r>
      <w:r w:rsidRPr="0050454E">
        <w:rPr>
          <w:b/>
          <w:bCs/>
        </w:rPr>
        <w:t xml:space="preserve"> Stage</w:t>
      </w:r>
      <w:r>
        <w:rPr>
          <w:b/>
          <w:bCs/>
        </w:rPr>
        <w:t>, Shrimp and Shellfish</w:t>
      </w:r>
      <w:r w:rsidRPr="0050454E">
        <w:rPr>
          <w:b/>
          <w:bCs/>
        </w:rPr>
        <w:t xml:space="preserve"> </w:t>
      </w:r>
    </w:p>
    <w:p w14:paraId="523FC10A" w14:textId="53A2AFB2" w:rsidR="00A82AE7" w:rsidRDefault="00A82AE7" w:rsidP="00A82AE7">
      <w:pPr>
        <w:spacing w:after="0"/>
      </w:pPr>
      <w:r>
        <w:t>Equation 1: Sea Scallop</w:t>
      </w:r>
    </w:p>
    <w:p w14:paraId="72DD8827" w14:textId="028703B3" w:rsidR="00A82AE7" w:rsidRDefault="00A82AE7" w:rsidP="00A82AE7">
      <w:pPr>
        <w:spacing w:after="0"/>
      </w:pPr>
      <w:r>
        <w:t>Equation 2: Brown Shrimp</w:t>
      </w:r>
    </w:p>
    <w:p w14:paraId="37BD331C" w14:textId="0070887E" w:rsidR="00A82AE7" w:rsidRDefault="00A82AE7" w:rsidP="00A82AE7">
      <w:pPr>
        <w:spacing w:after="0"/>
      </w:pPr>
      <w:r>
        <w:t>Equation 3: White Shrimp</w:t>
      </w:r>
    </w:p>
    <w:p w14:paraId="705E8539" w14:textId="5FB7117D" w:rsidR="00A82AE7" w:rsidRDefault="00A82AE7" w:rsidP="00A82AE7">
      <w:pPr>
        <w:spacing w:after="0"/>
      </w:pPr>
      <w:r>
        <w:t>Equation 4: Market Squid (omitted)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82AE7" w14:paraId="61B93CFB" w14:textId="77777777" w:rsidTr="00952DB1">
        <w:tc>
          <w:tcPr>
            <w:tcW w:w="1335" w:type="dxa"/>
          </w:tcPr>
          <w:p w14:paraId="7529C38E" w14:textId="77777777" w:rsidR="00A82AE7" w:rsidRDefault="00A82AE7" w:rsidP="00952DB1">
            <w:r>
              <w:t>Parameter</w:t>
            </w:r>
          </w:p>
        </w:tc>
        <w:tc>
          <w:tcPr>
            <w:tcW w:w="1335" w:type="dxa"/>
          </w:tcPr>
          <w:p w14:paraId="5E40157F" w14:textId="77777777" w:rsidR="00A82AE7" w:rsidRDefault="00A82AE7" w:rsidP="00952DB1">
            <w:r>
              <w:t>Estimate</w:t>
            </w:r>
          </w:p>
        </w:tc>
        <w:tc>
          <w:tcPr>
            <w:tcW w:w="1336" w:type="dxa"/>
          </w:tcPr>
          <w:p w14:paraId="5B858D2A" w14:textId="77777777" w:rsidR="00A82AE7" w:rsidRDefault="00A82AE7" w:rsidP="00952DB1">
            <w:r>
              <w:t>Std. Error</w:t>
            </w:r>
          </w:p>
        </w:tc>
        <w:tc>
          <w:tcPr>
            <w:tcW w:w="1336" w:type="dxa"/>
          </w:tcPr>
          <w:p w14:paraId="2D8570E8" w14:textId="77777777" w:rsidR="00A82AE7" w:rsidRDefault="00A82AE7" w:rsidP="00952DB1">
            <w:r>
              <w:t>z value</w:t>
            </w:r>
          </w:p>
        </w:tc>
        <w:tc>
          <w:tcPr>
            <w:tcW w:w="1336" w:type="dxa"/>
          </w:tcPr>
          <w:p w14:paraId="7349364A" w14:textId="77777777" w:rsidR="00A82AE7" w:rsidRDefault="00A82AE7" w:rsidP="00952DB1">
            <w:r>
              <w:t>p value</w:t>
            </w:r>
          </w:p>
        </w:tc>
        <w:tc>
          <w:tcPr>
            <w:tcW w:w="2672" w:type="dxa"/>
            <w:gridSpan w:val="2"/>
          </w:tcPr>
          <w:p w14:paraId="5AB4B60F" w14:textId="77777777" w:rsidR="00A82AE7" w:rsidRDefault="00A82AE7" w:rsidP="00952DB1">
            <w:r>
              <w:t>95% Conf. Interval</w:t>
            </w:r>
          </w:p>
        </w:tc>
      </w:tr>
      <w:tr w:rsidR="00A82AE7" w:rsidRPr="009112CC" w14:paraId="17C782E1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1A6559BA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8C368B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3D3007AB" w14:textId="1A7DA4E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0.0514</w:t>
            </w:r>
          </w:p>
        </w:tc>
        <w:tc>
          <w:tcPr>
            <w:tcW w:w="1336" w:type="dxa"/>
            <w:noWrap/>
            <w:vAlign w:val="bottom"/>
          </w:tcPr>
          <w:p w14:paraId="76A2EF74" w14:textId="612C8C6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0.1450</w:t>
            </w:r>
          </w:p>
        </w:tc>
        <w:tc>
          <w:tcPr>
            <w:tcW w:w="1336" w:type="dxa"/>
            <w:noWrap/>
            <w:vAlign w:val="bottom"/>
          </w:tcPr>
          <w:p w14:paraId="63C92827" w14:textId="0513651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0.350</w:t>
            </w:r>
          </w:p>
        </w:tc>
        <w:tc>
          <w:tcPr>
            <w:tcW w:w="1336" w:type="dxa"/>
            <w:noWrap/>
            <w:vAlign w:val="bottom"/>
          </w:tcPr>
          <w:p w14:paraId="3716597A" w14:textId="541A387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0.723</w:t>
            </w:r>
          </w:p>
        </w:tc>
        <w:tc>
          <w:tcPr>
            <w:tcW w:w="1336" w:type="dxa"/>
            <w:noWrap/>
            <w:vAlign w:val="bottom"/>
          </w:tcPr>
          <w:p w14:paraId="6F737A14" w14:textId="0CF4F28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-0.2327</w:t>
            </w:r>
          </w:p>
        </w:tc>
        <w:tc>
          <w:tcPr>
            <w:tcW w:w="1336" w:type="dxa"/>
            <w:noWrap/>
            <w:vAlign w:val="bottom"/>
          </w:tcPr>
          <w:p w14:paraId="3C1F4C86" w14:textId="2C0972A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0.3356</w:t>
            </w:r>
          </w:p>
        </w:tc>
      </w:tr>
      <w:tr w:rsidR="00A82AE7" w:rsidRPr="009112CC" w14:paraId="4DA56A8F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5BF4AF2E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54F14F73" w14:textId="01800DF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0.7807</w:t>
            </w:r>
          </w:p>
        </w:tc>
        <w:tc>
          <w:tcPr>
            <w:tcW w:w="1336" w:type="dxa"/>
            <w:noWrap/>
            <w:vAlign w:val="bottom"/>
          </w:tcPr>
          <w:p w14:paraId="4881E384" w14:textId="28A4976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0.1280</w:t>
            </w:r>
          </w:p>
        </w:tc>
        <w:tc>
          <w:tcPr>
            <w:tcW w:w="1336" w:type="dxa"/>
            <w:noWrap/>
            <w:vAlign w:val="bottom"/>
          </w:tcPr>
          <w:p w14:paraId="3A0218A5" w14:textId="4D50CF4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6.100</w:t>
            </w:r>
          </w:p>
        </w:tc>
        <w:tc>
          <w:tcPr>
            <w:tcW w:w="1336" w:type="dxa"/>
            <w:noWrap/>
            <w:vAlign w:val="bottom"/>
          </w:tcPr>
          <w:p w14:paraId="7D7835AC" w14:textId="302D27C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7B00F7C" w14:textId="4F5CEAC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0.5298</w:t>
            </w:r>
          </w:p>
        </w:tc>
        <w:tc>
          <w:tcPr>
            <w:tcW w:w="1336" w:type="dxa"/>
            <w:noWrap/>
            <w:vAlign w:val="bottom"/>
          </w:tcPr>
          <w:p w14:paraId="084EAF3D" w14:textId="3AA8493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1.0316</w:t>
            </w:r>
          </w:p>
        </w:tc>
      </w:tr>
      <w:tr w:rsidR="00A82AE7" w:rsidRPr="009112CC" w14:paraId="7AA0E107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5DF5E104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3CC633F7" w14:textId="650E545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-0.1591</w:t>
            </w:r>
          </w:p>
        </w:tc>
        <w:tc>
          <w:tcPr>
            <w:tcW w:w="1336" w:type="dxa"/>
            <w:noWrap/>
            <w:vAlign w:val="bottom"/>
          </w:tcPr>
          <w:p w14:paraId="1AC45895" w14:textId="71C5993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0.1095</w:t>
            </w:r>
          </w:p>
        </w:tc>
        <w:tc>
          <w:tcPr>
            <w:tcW w:w="1336" w:type="dxa"/>
            <w:noWrap/>
            <w:vAlign w:val="bottom"/>
          </w:tcPr>
          <w:p w14:paraId="79871B66" w14:textId="4494B5F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-1.450</w:t>
            </w:r>
          </w:p>
        </w:tc>
        <w:tc>
          <w:tcPr>
            <w:tcW w:w="1336" w:type="dxa"/>
            <w:noWrap/>
            <w:vAlign w:val="bottom"/>
          </w:tcPr>
          <w:p w14:paraId="4F331F00" w14:textId="18169C6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0.146</w:t>
            </w:r>
          </w:p>
        </w:tc>
        <w:tc>
          <w:tcPr>
            <w:tcW w:w="1336" w:type="dxa"/>
            <w:noWrap/>
            <w:vAlign w:val="bottom"/>
          </w:tcPr>
          <w:p w14:paraId="77392215" w14:textId="367BE28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-0.3736</w:t>
            </w:r>
          </w:p>
        </w:tc>
        <w:tc>
          <w:tcPr>
            <w:tcW w:w="1336" w:type="dxa"/>
            <w:noWrap/>
            <w:vAlign w:val="bottom"/>
          </w:tcPr>
          <w:p w14:paraId="65DD6CB9" w14:textId="49AF3D1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0.0555</w:t>
            </w:r>
          </w:p>
        </w:tc>
      </w:tr>
      <w:tr w:rsidR="00A82AE7" w:rsidRPr="009112CC" w14:paraId="058DB980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08E5B1FF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6EEA3F34" w14:textId="62C6D36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-0.0321</w:t>
            </w:r>
          </w:p>
        </w:tc>
        <w:tc>
          <w:tcPr>
            <w:tcW w:w="1336" w:type="dxa"/>
            <w:noWrap/>
            <w:vAlign w:val="bottom"/>
          </w:tcPr>
          <w:p w14:paraId="2B87973E" w14:textId="00A9C80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0.0094</w:t>
            </w:r>
          </w:p>
        </w:tc>
        <w:tc>
          <w:tcPr>
            <w:tcW w:w="1336" w:type="dxa"/>
            <w:noWrap/>
            <w:vAlign w:val="bottom"/>
          </w:tcPr>
          <w:p w14:paraId="0BC1E7FD" w14:textId="0C6C713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-3.410</w:t>
            </w:r>
          </w:p>
        </w:tc>
        <w:tc>
          <w:tcPr>
            <w:tcW w:w="1336" w:type="dxa"/>
            <w:noWrap/>
            <w:vAlign w:val="bottom"/>
          </w:tcPr>
          <w:p w14:paraId="28ED8CCF" w14:textId="373F2FC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0.001</w:t>
            </w:r>
          </w:p>
        </w:tc>
        <w:tc>
          <w:tcPr>
            <w:tcW w:w="1336" w:type="dxa"/>
            <w:noWrap/>
            <w:vAlign w:val="bottom"/>
          </w:tcPr>
          <w:p w14:paraId="3C3FA802" w14:textId="0E19D05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-0.0506</w:t>
            </w:r>
          </w:p>
        </w:tc>
        <w:tc>
          <w:tcPr>
            <w:tcW w:w="1336" w:type="dxa"/>
            <w:noWrap/>
            <w:vAlign w:val="bottom"/>
          </w:tcPr>
          <w:p w14:paraId="711D2127" w14:textId="0F5B256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-0.0137</w:t>
            </w:r>
          </w:p>
        </w:tc>
      </w:tr>
      <w:tr w:rsidR="00A82AE7" w:rsidRPr="009112CC" w14:paraId="2B5EDD61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29121F5F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374A3802" w14:textId="36B69AF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0.0373</w:t>
            </w:r>
          </w:p>
        </w:tc>
        <w:tc>
          <w:tcPr>
            <w:tcW w:w="1336" w:type="dxa"/>
            <w:noWrap/>
            <w:vAlign w:val="bottom"/>
          </w:tcPr>
          <w:p w14:paraId="35537CEB" w14:textId="1662BDB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0.0083</w:t>
            </w:r>
          </w:p>
        </w:tc>
        <w:tc>
          <w:tcPr>
            <w:tcW w:w="1336" w:type="dxa"/>
            <w:noWrap/>
            <w:vAlign w:val="bottom"/>
          </w:tcPr>
          <w:p w14:paraId="5EEC1531" w14:textId="65149E6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4.490</w:t>
            </w:r>
          </w:p>
        </w:tc>
        <w:tc>
          <w:tcPr>
            <w:tcW w:w="1336" w:type="dxa"/>
            <w:noWrap/>
            <w:vAlign w:val="bottom"/>
          </w:tcPr>
          <w:p w14:paraId="21F5E021" w14:textId="630D7A2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70A417F8" w14:textId="1713445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0.0210</w:t>
            </w:r>
          </w:p>
        </w:tc>
        <w:tc>
          <w:tcPr>
            <w:tcW w:w="1336" w:type="dxa"/>
            <w:noWrap/>
            <w:vAlign w:val="bottom"/>
          </w:tcPr>
          <w:p w14:paraId="623877F5" w14:textId="59319D3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0.0536</w:t>
            </w:r>
          </w:p>
        </w:tc>
      </w:tr>
      <w:tr w:rsidR="00A82AE7" w:rsidRPr="009112CC" w14:paraId="4AB05E3C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715F90E0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7A45DBE1" w14:textId="5F69182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-0.0230</w:t>
            </w:r>
          </w:p>
        </w:tc>
        <w:tc>
          <w:tcPr>
            <w:tcW w:w="1336" w:type="dxa"/>
            <w:noWrap/>
            <w:vAlign w:val="bottom"/>
          </w:tcPr>
          <w:p w14:paraId="65114657" w14:textId="5DCF78F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0.0071</w:t>
            </w:r>
          </w:p>
        </w:tc>
        <w:tc>
          <w:tcPr>
            <w:tcW w:w="1336" w:type="dxa"/>
            <w:noWrap/>
            <w:vAlign w:val="bottom"/>
          </w:tcPr>
          <w:p w14:paraId="62C45E55" w14:textId="7B60607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-3.250</w:t>
            </w:r>
          </w:p>
        </w:tc>
        <w:tc>
          <w:tcPr>
            <w:tcW w:w="1336" w:type="dxa"/>
            <w:noWrap/>
            <w:vAlign w:val="bottom"/>
          </w:tcPr>
          <w:p w14:paraId="2263BDD8" w14:textId="3B60982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0.001</w:t>
            </w:r>
          </w:p>
        </w:tc>
        <w:tc>
          <w:tcPr>
            <w:tcW w:w="1336" w:type="dxa"/>
            <w:noWrap/>
            <w:vAlign w:val="bottom"/>
          </w:tcPr>
          <w:p w14:paraId="6776CE93" w14:textId="03BB015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-0.0369</w:t>
            </w:r>
          </w:p>
        </w:tc>
        <w:tc>
          <w:tcPr>
            <w:tcW w:w="1336" w:type="dxa"/>
            <w:noWrap/>
            <w:vAlign w:val="bottom"/>
          </w:tcPr>
          <w:p w14:paraId="53DFC5B4" w14:textId="382F3E4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-0.0091</w:t>
            </w:r>
          </w:p>
        </w:tc>
      </w:tr>
      <w:tr w:rsidR="00A82AE7" w:rsidRPr="009112CC" w14:paraId="6472C86D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6B1C0773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11</w:t>
            </w:r>
          </w:p>
        </w:tc>
        <w:tc>
          <w:tcPr>
            <w:tcW w:w="1335" w:type="dxa"/>
            <w:noWrap/>
            <w:vAlign w:val="bottom"/>
          </w:tcPr>
          <w:p w14:paraId="2D56B6F2" w14:textId="0774CAD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0.2139</w:t>
            </w:r>
          </w:p>
        </w:tc>
        <w:tc>
          <w:tcPr>
            <w:tcW w:w="1336" w:type="dxa"/>
            <w:noWrap/>
            <w:vAlign w:val="bottom"/>
          </w:tcPr>
          <w:p w14:paraId="72B5389A" w14:textId="2696518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0.0121</w:t>
            </w:r>
          </w:p>
        </w:tc>
        <w:tc>
          <w:tcPr>
            <w:tcW w:w="1336" w:type="dxa"/>
            <w:noWrap/>
            <w:vAlign w:val="bottom"/>
          </w:tcPr>
          <w:p w14:paraId="2D497238" w14:textId="6FC377F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17.640</w:t>
            </w:r>
          </w:p>
        </w:tc>
        <w:tc>
          <w:tcPr>
            <w:tcW w:w="1336" w:type="dxa"/>
            <w:noWrap/>
            <w:vAlign w:val="bottom"/>
          </w:tcPr>
          <w:p w14:paraId="75AF9500" w14:textId="38DD641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6BF405DA" w14:textId="2054C26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0.1901</w:t>
            </w:r>
          </w:p>
        </w:tc>
        <w:tc>
          <w:tcPr>
            <w:tcW w:w="1336" w:type="dxa"/>
            <w:noWrap/>
            <w:vAlign w:val="bottom"/>
          </w:tcPr>
          <w:p w14:paraId="0B9168EB" w14:textId="6EB2EEA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0.2376</w:t>
            </w:r>
          </w:p>
        </w:tc>
      </w:tr>
      <w:tr w:rsidR="00A82AE7" w:rsidRPr="009112CC" w14:paraId="3E07DCAC" w14:textId="77777777" w:rsidTr="00952DB1">
        <w:trPr>
          <w:trHeight w:val="290"/>
        </w:trPr>
        <w:tc>
          <w:tcPr>
            <w:tcW w:w="1335" w:type="dxa"/>
            <w:noWrap/>
          </w:tcPr>
          <w:p w14:paraId="227FDB43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12</w:t>
            </w:r>
          </w:p>
        </w:tc>
        <w:tc>
          <w:tcPr>
            <w:tcW w:w="1335" w:type="dxa"/>
            <w:noWrap/>
            <w:vAlign w:val="bottom"/>
          </w:tcPr>
          <w:p w14:paraId="1E0B4EC4" w14:textId="6179E1C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-0.1066</w:t>
            </w:r>
          </w:p>
        </w:tc>
        <w:tc>
          <w:tcPr>
            <w:tcW w:w="1336" w:type="dxa"/>
            <w:noWrap/>
            <w:vAlign w:val="bottom"/>
          </w:tcPr>
          <w:p w14:paraId="32D97C3C" w14:textId="1BD7147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0.0112</w:t>
            </w:r>
          </w:p>
        </w:tc>
        <w:tc>
          <w:tcPr>
            <w:tcW w:w="1336" w:type="dxa"/>
            <w:noWrap/>
            <w:vAlign w:val="bottom"/>
          </w:tcPr>
          <w:p w14:paraId="5C7FEB21" w14:textId="2538E12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-9.510</w:t>
            </w:r>
          </w:p>
        </w:tc>
        <w:tc>
          <w:tcPr>
            <w:tcW w:w="1336" w:type="dxa"/>
            <w:noWrap/>
            <w:vAlign w:val="bottom"/>
          </w:tcPr>
          <w:p w14:paraId="326C28F5" w14:textId="1222CA1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7A6BFBEB" w14:textId="5BB0D42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-0.1286</w:t>
            </w:r>
          </w:p>
        </w:tc>
        <w:tc>
          <w:tcPr>
            <w:tcW w:w="1336" w:type="dxa"/>
            <w:noWrap/>
            <w:vAlign w:val="bottom"/>
          </w:tcPr>
          <w:p w14:paraId="1BAC5A10" w14:textId="29C72A7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-0.0846</w:t>
            </w:r>
          </w:p>
        </w:tc>
      </w:tr>
      <w:tr w:rsidR="00A82AE7" w:rsidRPr="009112CC" w14:paraId="3B624F0F" w14:textId="77777777" w:rsidTr="00952DB1">
        <w:trPr>
          <w:trHeight w:val="290"/>
        </w:trPr>
        <w:tc>
          <w:tcPr>
            <w:tcW w:w="1335" w:type="dxa"/>
            <w:noWrap/>
          </w:tcPr>
          <w:p w14:paraId="4EA9898D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13</w:t>
            </w:r>
          </w:p>
        </w:tc>
        <w:tc>
          <w:tcPr>
            <w:tcW w:w="1335" w:type="dxa"/>
            <w:noWrap/>
            <w:vAlign w:val="bottom"/>
          </w:tcPr>
          <w:p w14:paraId="590EC29C" w14:textId="58B5ED3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-0.0815</w:t>
            </w:r>
          </w:p>
        </w:tc>
        <w:tc>
          <w:tcPr>
            <w:tcW w:w="1336" w:type="dxa"/>
            <w:noWrap/>
            <w:vAlign w:val="bottom"/>
          </w:tcPr>
          <w:p w14:paraId="264CB317" w14:textId="5659BE0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0.0052</w:t>
            </w:r>
          </w:p>
        </w:tc>
        <w:tc>
          <w:tcPr>
            <w:tcW w:w="1336" w:type="dxa"/>
            <w:noWrap/>
            <w:vAlign w:val="bottom"/>
          </w:tcPr>
          <w:p w14:paraId="677F39B7" w14:textId="4BDC001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-15.670</w:t>
            </w:r>
          </w:p>
        </w:tc>
        <w:tc>
          <w:tcPr>
            <w:tcW w:w="1336" w:type="dxa"/>
            <w:noWrap/>
            <w:vAlign w:val="bottom"/>
          </w:tcPr>
          <w:p w14:paraId="16D622CF" w14:textId="51FC3B4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3002264F" w14:textId="547A491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-0.0916</w:t>
            </w:r>
          </w:p>
        </w:tc>
        <w:tc>
          <w:tcPr>
            <w:tcW w:w="1336" w:type="dxa"/>
            <w:noWrap/>
            <w:vAlign w:val="bottom"/>
          </w:tcPr>
          <w:p w14:paraId="5D8466A2" w14:textId="7251CED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-0.0713</w:t>
            </w:r>
          </w:p>
        </w:tc>
      </w:tr>
      <w:tr w:rsidR="00A82AE7" w:rsidRPr="009112CC" w14:paraId="657C4267" w14:textId="77777777" w:rsidTr="00952DB1">
        <w:trPr>
          <w:trHeight w:val="290"/>
        </w:trPr>
        <w:tc>
          <w:tcPr>
            <w:tcW w:w="1335" w:type="dxa"/>
            <w:noWrap/>
          </w:tcPr>
          <w:p w14:paraId="457FD61B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22</w:t>
            </w:r>
          </w:p>
        </w:tc>
        <w:tc>
          <w:tcPr>
            <w:tcW w:w="1335" w:type="dxa"/>
            <w:noWrap/>
            <w:vAlign w:val="bottom"/>
          </w:tcPr>
          <w:p w14:paraId="5445939D" w14:textId="4778FAC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0.1589</w:t>
            </w:r>
          </w:p>
        </w:tc>
        <w:tc>
          <w:tcPr>
            <w:tcW w:w="1336" w:type="dxa"/>
            <w:noWrap/>
            <w:vAlign w:val="bottom"/>
          </w:tcPr>
          <w:p w14:paraId="0C3CC4A8" w14:textId="0738804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0.0124</w:t>
            </w:r>
          </w:p>
        </w:tc>
        <w:tc>
          <w:tcPr>
            <w:tcW w:w="1336" w:type="dxa"/>
            <w:noWrap/>
            <w:vAlign w:val="bottom"/>
          </w:tcPr>
          <w:p w14:paraId="1251139C" w14:textId="1D9DE62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12.770</w:t>
            </w:r>
          </w:p>
        </w:tc>
        <w:tc>
          <w:tcPr>
            <w:tcW w:w="1336" w:type="dxa"/>
            <w:noWrap/>
            <w:vAlign w:val="bottom"/>
          </w:tcPr>
          <w:p w14:paraId="4B6A1273" w14:textId="4D944A0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3F52AA42" w14:textId="4CE7D34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0.1346</w:t>
            </w:r>
          </w:p>
        </w:tc>
        <w:tc>
          <w:tcPr>
            <w:tcW w:w="1336" w:type="dxa"/>
            <w:noWrap/>
            <w:vAlign w:val="bottom"/>
          </w:tcPr>
          <w:p w14:paraId="615A6FB4" w14:textId="74A1B04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0.1833</w:t>
            </w:r>
          </w:p>
        </w:tc>
      </w:tr>
      <w:tr w:rsidR="00A82AE7" w:rsidRPr="009112CC" w14:paraId="01BB5E6D" w14:textId="77777777" w:rsidTr="00952DB1">
        <w:trPr>
          <w:trHeight w:val="290"/>
        </w:trPr>
        <w:tc>
          <w:tcPr>
            <w:tcW w:w="1335" w:type="dxa"/>
            <w:noWrap/>
          </w:tcPr>
          <w:p w14:paraId="6B0C467A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23</w:t>
            </w:r>
          </w:p>
        </w:tc>
        <w:tc>
          <w:tcPr>
            <w:tcW w:w="1335" w:type="dxa"/>
            <w:noWrap/>
            <w:vAlign w:val="bottom"/>
          </w:tcPr>
          <w:p w14:paraId="50F8A716" w14:textId="79F53B7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-0.0603</w:t>
            </w:r>
          </w:p>
        </w:tc>
        <w:tc>
          <w:tcPr>
            <w:tcW w:w="1336" w:type="dxa"/>
            <w:noWrap/>
            <w:vAlign w:val="bottom"/>
          </w:tcPr>
          <w:p w14:paraId="6E2EDF11" w14:textId="4FF6EE6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0.0069</w:t>
            </w:r>
          </w:p>
        </w:tc>
        <w:tc>
          <w:tcPr>
            <w:tcW w:w="1336" w:type="dxa"/>
            <w:noWrap/>
            <w:vAlign w:val="bottom"/>
          </w:tcPr>
          <w:p w14:paraId="1730747B" w14:textId="4F253C8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-8.770</w:t>
            </w:r>
          </w:p>
        </w:tc>
        <w:tc>
          <w:tcPr>
            <w:tcW w:w="1336" w:type="dxa"/>
            <w:noWrap/>
            <w:vAlign w:val="bottom"/>
          </w:tcPr>
          <w:p w14:paraId="38F15C57" w14:textId="6290406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1E703E4A" w14:textId="53040AE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-0.0738</w:t>
            </w:r>
          </w:p>
        </w:tc>
        <w:tc>
          <w:tcPr>
            <w:tcW w:w="1336" w:type="dxa"/>
            <w:noWrap/>
            <w:vAlign w:val="bottom"/>
          </w:tcPr>
          <w:p w14:paraId="531257B3" w14:textId="5D225AE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-0.0469</w:t>
            </w:r>
          </w:p>
        </w:tc>
      </w:tr>
      <w:tr w:rsidR="00A82AE7" w:rsidRPr="009112CC" w14:paraId="3CB1A5DC" w14:textId="77777777" w:rsidTr="00952DB1">
        <w:trPr>
          <w:trHeight w:val="290"/>
        </w:trPr>
        <w:tc>
          <w:tcPr>
            <w:tcW w:w="1335" w:type="dxa"/>
            <w:noWrap/>
          </w:tcPr>
          <w:p w14:paraId="0C221A66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33</w:t>
            </w:r>
          </w:p>
        </w:tc>
        <w:tc>
          <w:tcPr>
            <w:tcW w:w="1335" w:type="dxa"/>
            <w:noWrap/>
            <w:vAlign w:val="bottom"/>
          </w:tcPr>
          <w:p w14:paraId="135B6146" w14:textId="0A06A28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0.1532</w:t>
            </w:r>
          </w:p>
        </w:tc>
        <w:tc>
          <w:tcPr>
            <w:tcW w:w="1336" w:type="dxa"/>
            <w:noWrap/>
            <w:vAlign w:val="bottom"/>
          </w:tcPr>
          <w:p w14:paraId="33AF76F7" w14:textId="3B9678A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0.0066</w:t>
            </w:r>
          </w:p>
        </w:tc>
        <w:tc>
          <w:tcPr>
            <w:tcW w:w="1336" w:type="dxa"/>
            <w:noWrap/>
            <w:vAlign w:val="bottom"/>
          </w:tcPr>
          <w:p w14:paraId="6D73A354" w14:textId="16A057F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23.180</w:t>
            </w:r>
          </w:p>
        </w:tc>
        <w:tc>
          <w:tcPr>
            <w:tcW w:w="1336" w:type="dxa"/>
            <w:noWrap/>
            <w:vAlign w:val="bottom"/>
          </w:tcPr>
          <w:p w14:paraId="084DBB8D" w14:textId="205AA34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920CCFE" w14:textId="50359AE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0.1402</w:t>
            </w:r>
          </w:p>
        </w:tc>
        <w:tc>
          <w:tcPr>
            <w:tcW w:w="1336" w:type="dxa"/>
            <w:noWrap/>
            <w:vAlign w:val="bottom"/>
          </w:tcPr>
          <w:p w14:paraId="6A64EBA9" w14:textId="338462C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0.1661</w:t>
            </w:r>
          </w:p>
        </w:tc>
      </w:tr>
    </w:tbl>
    <w:p w14:paraId="2A98A3EA" w14:textId="3A5EE15F" w:rsidR="00A82AE7" w:rsidRDefault="00A82AE7"/>
    <w:p w14:paraId="4D7ED399" w14:textId="4B250D1D" w:rsidR="00A82AE7" w:rsidRPr="0050454E" w:rsidRDefault="00A82AE7" w:rsidP="00A82AE7">
      <w:pPr>
        <w:spacing w:after="0"/>
        <w:rPr>
          <w:b/>
          <w:bCs/>
        </w:rPr>
      </w:pPr>
      <w:r w:rsidRPr="0050454E">
        <w:rPr>
          <w:b/>
          <w:bCs/>
        </w:rPr>
        <w:t>Table A</w:t>
      </w:r>
      <w:r>
        <w:rPr>
          <w:b/>
          <w:bCs/>
        </w:rPr>
        <w:t>4</w:t>
      </w:r>
      <w:r w:rsidRPr="0050454E">
        <w:rPr>
          <w:b/>
          <w:bCs/>
        </w:rPr>
        <w:t xml:space="preserve">: </w:t>
      </w:r>
      <w:r>
        <w:rPr>
          <w:b/>
          <w:bCs/>
        </w:rPr>
        <w:t>Second</w:t>
      </w:r>
      <w:r w:rsidRPr="0050454E">
        <w:rPr>
          <w:b/>
          <w:bCs/>
        </w:rPr>
        <w:t xml:space="preserve"> Stage</w:t>
      </w:r>
      <w:r>
        <w:rPr>
          <w:b/>
          <w:bCs/>
        </w:rPr>
        <w:t>, High Value Fish</w:t>
      </w:r>
      <w:r w:rsidRPr="0050454E">
        <w:rPr>
          <w:b/>
          <w:bCs/>
        </w:rPr>
        <w:t xml:space="preserve"> </w:t>
      </w:r>
    </w:p>
    <w:p w14:paraId="158875D8" w14:textId="5EF055B2" w:rsidR="00A82AE7" w:rsidRDefault="00A82AE7" w:rsidP="00A82AE7">
      <w:pPr>
        <w:spacing w:after="0"/>
      </w:pPr>
      <w:r>
        <w:t>Equation 1: Pacific Halibut</w:t>
      </w:r>
    </w:p>
    <w:p w14:paraId="2F1D8A1B" w14:textId="5FF4CA8C" w:rsidR="00A82AE7" w:rsidRDefault="00A82AE7" w:rsidP="00A82AE7">
      <w:pPr>
        <w:spacing w:after="0"/>
      </w:pPr>
      <w:r>
        <w:t>Equation 2: Sablefish</w:t>
      </w:r>
    </w:p>
    <w:p w14:paraId="1B47EED9" w14:textId="40EEAF2B" w:rsidR="00A82AE7" w:rsidRDefault="00A82AE7" w:rsidP="00A82AE7">
      <w:pPr>
        <w:spacing w:after="0"/>
      </w:pPr>
      <w:r>
        <w:t>Equation 3: Chinook Salmon</w:t>
      </w:r>
    </w:p>
    <w:p w14:paraId="31A2C7C9" w14:textId="0E0C498A" w:rsidR="00A82AE7" w:rsidRDefault="00A82AE7" w:rsidP="00A82AE7">
      <w:pPr>
        <w:spacing w:after="0"/>
      </w:pPr>
      <w:r>
        <w:t>Equation 4: Summer Flounder (omitted)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82AE7" w14:paraId="17CC0BBB" w14:textId="77777777" w:rsidTr="00952DB1">
        <w:tc>
          <w:tcPr>
            <w:tcW w:w="1335" w:type="dxa"/>
          </w:tcPr>
          <w:p w14:paraId="63133D97" w14:textId="77777777" w:rsidR="00A82AE7" w:rsidRDefault="00A82AE7" w:rsidP="00952DB1">
            <w:r>
              <w:t>Parameter</w:t>
            </w:r>
          </w:p>
        </w:tc>
        <w:tc>
          <w:tcPr>
            <w:tcW w:w="1335" w:type="dxa"/>
          </w:tcPr>
          <w:p w14:paraId="742EA8B6" w14:textId="77777777" w:rsidR="00A82AE7" w:rsidRDefault="00A82AE7" w:rsidP="00952DB1">
            <w:r>
              <w:t>Estimate</w:t>
            </w:r>
          </w:p>
        </w:tc>
        <w:tc>
          <w:tcPr>
            <w:tcW w:w="1336" w:type="dxa"/>
          </w:tcPr>
          <w:p w14:paraId="3D0B4CAC" w14:textId="77777777" w:rsidR="00A82AE7" w:rsidRDefault="00A82AE7" w:rsidP="00952DB1">
            <w:r>
              <w:t>Std. Error</w:t>
            </w:r>
          </w:p>
        </w:tc>
        <w:tc>
          <w:tcPr>
            <w:tcW w:w="1336" w:type="dxa"/>
          </w:tcPr>
          <w:p w14:paraId="75893461" w14:textId="77777777" w:rsidR="00A82AE7" w:rsidRDefault="00A82AE7" w:rsidP="00952DB1">
            <w:r>
              <w:t>z value</w:t>
            </w:r>
          </w:p>
        </w:tc>
        <w:tc>
          <w:tcPr>
            <w:tcW w:w="1336" w:type="dxa"/>
          </w:tcPr>
          <w:p w14:paraId="2BAB5B89" w14:textId="77777777" w:rsidR="00A82AE7" w:rsidRDefault="00A82AE7" w:rsidP="00952DB1">
            <w:r>
              <w:t>p value</w:t>
            </w:r>
          </w:p>
        </w:tc>
        <w:tc>
          <w:tcPr>
            <w:tcW w:w="2672" w:type="dxa"/>
            <w:gridSpan w:val="2"/>
          </w:tcPr>
          <w:p w14:paraId="67E358A1" w14:textId="77777777" w:rsidR="00A82AE7" w:rsidRDefault="00A82AE7" w:rsidP="00952DB1">
            <w:r>
              <w:t>95% Conf. Interval</w:t>
            </w:r>
          </w:p>
        </w:tc>
      </w:tr>
      <w:tr w:rsidR="00A82AE7" w:rsidRPr="009112CC" w14:paraId="27FD58B8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09EAC65A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8C368B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0EC80DC4" w14:textId="7CC62E3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-1.3784</w:t>
            </w:r>
          </w:p>
        </w:tc>
        <w:tc>
          <w:tcPr>
            <w:tcW w:w="1336" w:type="dxa"/>
            <w:noWrap/>
            <w:vAlign w:val="bottom"/>
          </w:tcPr>
          <w:p w14:paraId="2BC4CBFB" w14:textId="59E880E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0.1028</w:t>
            </w:r>
          </w:p>
        </w:tc>
        <w:tc>
          <w:tcPr>
            <w:tcW w:w="1336" w:type="dxa"/>
            <w:noWrap/>
            <w:vAlign w:val="bottom"/>
          </w:tcPr>
          <w:p w14:paraId="37D2235E" w14:textId="47A5CDF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-13.410</w:t>
            </w:r>
          </w:p>
        </w:tc>
        <w:tc>
          <w:tcPr>
            <w:tcW w:w="1336" w:type="dxa"/>
            <w:noWrap/>
            <w:vAlign w:val="bottom"/>
          </w:tcPr>
          <w:p w14:paraId="13A3960F" w14:textId="3EDAA75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5C066D0" w14:textId="65517F3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-1.5798</w:t>
            </w:r>
          </w:p>
        </w:tc>
        <w:tc>
          <w:tcPr>
            <w:tcW w:w="1336" w:type="dxa"/>
            <w:noWrap/>
            <w:vAlign w:val="bottom"/>
          </w:tcPr>
          <w:p w14:paraId="4134F73B" w14:textId="0289D14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-1.1770</w:t>
            </w:r>
          </w:p>
        </w:tc>
      </w:tr>
      <w:tr w:rsidR="00A82AE7" w:rsidRPr="009112CC" w14:paraId="2F66A337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3D414CDB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0D2E4860" w14:textId="7C2D322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1.0824</w:t>
            </w:r>
          </w:p>
        </w:tc>
        <w:tc>
          <w:tcPr>
            <w:tcW w:w="1336" w:type="dxa"/>
            <w:noWrap/>
            <w:vAlign w:val="bottom"/>
          </w:tcPr>
          <w:p w14:paraId="439B440C" w14:textId="6CEAF5D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0.1199</w:t>
            </w:r>
          </w:p>
        </w:tc>
        <w:tc>
          <w:tcPr>
            <w:tcW w:w="1336" w:type="dxa"/>
            <w:noWrap/>
            <w:vAlign w:val="bottom"/>
          </w:tcPr>
          <w:p w14:paraId="368E4A8A" w14:textId="0CE51B1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9.030</w:t>
            </w:r>
          </w:p>
        </w:tc>
        <w:tc>
          <w:tcPr>
            <w:tcW w:w="1336" w:type="dxa"/>
            <w:noWrap/>
            <w:vAlign w:val="bottom"/>
          </w:tcPr>
          <w:p w14:paraId="0BCE633B" w14:textId="4C4CCB7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7C192C6" w14:textId="3926A87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0.8475</w:t>
            </w:r>
          </w:p>
        </w:tc>
        <w:tc>
          <w:tcPr>
            <w:tcW w:w="1336" w:type="dxa"/>
            <w:noWrap/>
            <w:vAlign w:val="bottom"/>
          </w:tcPr>
          <w:p w14:paraId="28285C38" w14:textId="1B18B57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1.3174</w:t>
            </w:r>
          </w:p>
        </w:tc>
      </w:tr>
      <w:tr w:rsidR="00A82AE7" w:rsidRPr="009112CC" w14:paraId="4D14428C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0F904AC7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2D9166F2" w14:textId="1DF67BD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0.2310</w:t>
            </w:r>
          </w:p>
        </w:tc>
        <w:tc>
          <w:tcPr>
            <w:tcW w:w="1336" w:type="dxa"/>
            <w:noWrap/>
            <w:vAlign w:val="bottom"/>
          </w:tcPr>
          <w:p w14:paraId="3E2723A9" w14:textId="13F97FE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0.0916</w:t>
            </w:r>
          </w:p>
        </w:tc>
        <w:tc>
          <w:tcPr>
            <w:tcW w:w="1336" w:type="dxa"/>
            <w:noWrap/>
            <w:vAlign w:val="bottom"/>
          </w:tcPr>
          <w:p w14:paraId="7E8FEAC0" w14:textId="65ACC5D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2.520</w:t>
            </w:r>
          </w:p>
        </w:tc>
        <w:tc>
          <w:tcPr>
            <w:tcW w:w="1336" w:type="dxa"/>
            <w:noWrap/>
            <w:vAlign w:val="bottom"/>
          </w:tcPr>
          <w:p w14:paraId="722DB837" w14:textId="302EABC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0.012</w:t>
            </w:r>
          </w:p>
        </w:tc>
        <w:tc>
          <w:tcPr>
            <w:tcW w:w="1336" w:type="dxa"/>
            <w:noWrap/>
            <w:vAlign w:val="bottom"/>
          </w:tcPr>
          <w:p w14:paraId="5F01088B" w14:textId="0981205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0.0515</w:t>
            </w:r>
          </w:p>
        </w:tc>
        <w:tc>
          <w:tcPr>
            <w:tcW w:w="1336" w:type="dxa"/>
            <w:noWrap/>
            <w:vAlign w:val="bottom"/>
          </w:tcPr>
          <w:p w14:paraId="45B1B25C" w14:textId="39C1F5F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0.4105</w:t>
            </w:r>
          </w:p>
        </w:tc>
      </w:tr>
      <w:tr w:rsidR="00A82AE7" w:rsidRPr="009112CC" w14:paraId="6666868B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1D49C782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3277871E" w14:textId="6106724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-0.1155</w:t>
            </w:r>
          </w:p>
        </w:tc>
        <w:tc>
          <w:tcPr>
            <w:tcW w:w="1336" w:type="dxa"/>
            <w:noWrap/>
            <w:vAlign w:val="bottom"/>
          </w:tcPr>
          <w:p w14:paraId="2E8748EA" w14:textId="4F59F9C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0.0070</w:t>
            </w:r>
          </w:p>
        </w:tc>
        <w:tc>
          <w:tcPr>
            <w:tcW w:w="1336" w:type="dxa"/>
            <w:noWrap/>
            <w:vAlign w:val="bottom"/>
          </w:tcPr>
          <w:p w14:paraId="170509A2" w14:textId="49D15E0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-16.570</w:t>
            </w:r>
          </w:p>
        </w:tc>
        <w:tc>
          <w:tcPr>
            <w:tcW w:w="1336" w:type="dxa"/>
            <w:noWrap/>
            <w:vAlign w:val="bottom"/>
          </w:tcPr>
          <w:p w14:paraId="374F5069" w14:textId="0010241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78CCADB3" w14:textId="0645EE3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-0.1292</w:t>
            </w:r>
          </w:p>
        </w:tc>
        <w:tc>
          <w:tcPr>
            <w:tcW w:w="1336" w:type="dxa"/>
            <w:noWrap/>
            <w:vAlign w:val="bottom"/>
          </w:tcPr>
          <w:p w14:paraId="5F3098E6" w14:textId="43CF5AC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-0.1018</w:t>
            </w:r>
          </w:p>
        </w:tc>
      </w:tr>
      <w:tr w:rsidR="00A82AE7" w:rsidRPr="009112CC" w14:paraId="3D1398D4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06447E48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0CAD4655" w14:textId="04D9E29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0.0638</w:t>
            </w:r>
          </w:p>
        </w:tc>
        <w:tc>
          <w:tcPr>
            <w:tcW w:w="1336" w:type="dxa"/>
            <w:noWrap/>
            <w:vAlign w:val="bottom"/>
          </w:tcPr>
          <w:p w14:paraId="6E6FEADD" w14:textId="35D6BD3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0.0083</w:t>
            </w:r>
          </w:p>
        </w:tc>
        <w:tc>
          <w:tcPr>
            <w:tcW w:w="1336" w:type="dxa"/>
            <w:noWrap/>
            <w:vAlign w:val="bottom"/>
          </w:tcPr>
          <w:p w14:paraId="56922522" w14:textId="0A265C6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7.650</w:t>
            </w:r>
          </w:p>
        </w:tc>
        <w:tc>
          <w:tcPr>
            <w:tcW w:w="1336" w:type="dxa"/>
            <w:noWrap/>
            <w:vAlign w:val="bottom"/>
          </w:tcPr>
          <w:p w14:paraId="3FA76524" w14:textId="7CB27D7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13DFDD1D" w14:textId="6684B0C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0.0475</w:t>
            </w:r>
          </w:p>
        </w:tc>
        <w:tc>
          <w:tcPr>
            <w:tcW w:w="1336" w:type="dxa"/>
            <w:noWrap/>
            <w:vAlign w:val="bottom"/>
          </w:tcPr>
          <w:p w14:paraId="0E325C82" w14:textId="0B7E74B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0.0802</w:t>
            </w:r>
          </w:p>
        </w:tc>
      </w:tr>
      <w:tr w:rsidR="00A82AE7" w:rsidRPr="009112CC" w14:paraId="1F55A641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33DAE04C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6EDB90EF" w14:textId="0D509A0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0.0041</w:t>
            </w:r>
          </w:p>
        </w:tc>
        <w:tc>
          <w:tcPr>
            <w:tcW w:w="1336" w:type="dxa"/>
            <w:noWrap/>
            <w:vAlign w:val="bottom"/>
          </w:tcPr>
          <w:p w14:paraId="78540C0B" w14:textId="6832AB1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0.0063</w:t>
            </w:r>
          </w:p>
        </w:tc>
        <w:tc>
          <w:tcPr>
            <w:tcW w:w="1336" w:type="dxa"/>
            <w:noWrap/>
            <w:vAlign w:val="bottom"/>
          </w:tcPr>
          <w:p w14:paraId="4B5EFF80" w14:textId="7ADA0D9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0.650</w:t>
            </w:r>
          </w:p>
        </w:tc>
        <w:tc>
          <w:tcPr>
            <w:tcW w:w="1336" w:type="dxa"/>
            <w:noWrap/>
            <w:vAlign w:val="bottom"/>
          </w:tcPr>
          <w:p w14:paraId="167CB4EF" w14:textId="1A48F05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0.514</w:t>
            </w:r>
          </w:p>
        </w:tc>
        <w:tc>
          <w:tcPr>
            <w:tcW w:w="1336" w:type="dxa"/>
            <w:noWrap/>
            <w:vAlign w:val="bottom"/>
          </w:tcPr>
          <w:p w14:paraId="4935E9B9" w14:textId="7B39FFC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-0.0082</w:t>
            </w:r>
          </w:p>
        </w:tc>
        <w:tc>
          <w:tcPr>
            <w:tcW w:w="1336" w:type="dxa"/>
            <w:noWrap/>
            <w:vAlign w:val="bottom"/>
          </w:tcPr>
          <w:p w14:paraId="34544130" w14:textId="7B15F63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0.0163</w:t>
            </w:r>
          </w:p>
        </w:tc>
      </w:tr>
      <w:tr w:rsidR="00A82AE7" w:rsidRPr="009112CC" w14:paraId="77691BE7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33D7E0F5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11</w:t>
            </w:r>
          </w:p>
        </w:tc>
        <w:tc>
          <w:tcPr>
            <w:tcW w:w="1335" w:type="dxa"/>
            <w:noWrap/>
            <w:vAlign w:val="bottom"/>
          </w:tcPr>
          <w:p w14:paraId="7BDDEC92" w14:textId="1492968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0.3046</w:t>
            </w:r>
          </w:p>
        </w:tc>
        <w:tc>
          <w:tcPr>
            <w:tcW w:w="1336" w:type="dxa"/>
            <w:noWrap/>
            <w:vAlign w:val="bottom"/>
          </w:tcPr>
          <w:p w14:paraId="0BC98784" w14:textId="56A5CC6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0.0243</w:t>
            </w:r>
          </w:p>
        </w:tc>
        <w:tc>
          <w:tcPr>
            <w:tcW w:w="1336" w:type="dxa"/>
            <w:noWrap/>
            <w:vAlign w:val="bottom"/>
          </w:tcPr>
          <w:p w14:paraId="4D608AC6" w14:textId="31A0567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12.510</w:t>
            </w:r>
          </w:p>
        </w:tc>
        <w:tc>
          <w:tcPr>
            <w:tcW w:w="1336" w:type="dxa"/>
            <w:noWrap/>
            <w:vAlign w:val="bottom"/>
          </w:tcPr>
          <w:p w14:paraId="0BB8B423" w14:textId="6F21665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47E34CE6" w14:textId="6F6045B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0.2569</w:t>
            </w:r>
          </w:p>
        </w:tc>
        <w:tc>
          <w:tcPr>
            <w:tcW w:w="1336" w:type="dxa"/>
            <w:noWrap/>
            <w:vAlign w:val="bottom"/>
          </w:tcPr>
          <w:p w14:paraId="7609F782" w14:textId="5B60429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0.3523</w:t>
            </w:r>
          </w:p>
        </w:tc>
      </w:tr>
      <w:tr w:rsidR="00A82AE7" w:rsidRPr="009112CC" w14:paraId="210F7841" w14:textId="77777777" w:rsidTr="00952DB1">
        <w:trPr>
          <w:trHeight w:val="290"/>
        </w:trPr>
        <w:tc>
          <w:tcPr>
            <w:tcW w:w="1335" w:type="dxa"/>
            <w:noWrap/>
          </w:tcPr>
          <w:p w14:paraId="1660597E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12</w:t>
            </w:r>
          </w:p>
        </w:tc>
        <w:tc>
          <w:tcPr>
            <w:tcW w:w="1335" w:type="dxa"/>
            <w:noWrap/>
            <w:vAlign w:val="bottom"/>
          </w:tcPr>
          <w:p w14:paraId="0955F1E5" w14:textId="16E7A07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-0.1528</w:t>
            </w:r>
          </w:p>
        </w:tc>
        <w:tc>
          <w:tcPr>
            <w:tcW w:w="1336" w:type="dxa"/>
            <w:noWrap/>
            <w:vAlign w:val="bottom"/>
          </w:tcPr>
          <w:p w14:paraId="412D9DBB" w14:textId="4F0356C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0.0182</w:t>
            </w:r>
          </w:p>
        </w:tc>
        <w:tc>
          <w:tcPr>
            <w:tcW w:w="1336" w:type="dxa"/>
            <w:noWrap/>
            <w:vAlign w:val="bottom"/>
          </w:tcPr>
          <w:p w14:paraId="0E08E9FA" w14:textId="4E2626C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-8.400</w:t>
            </w:r>
          </w:p>
        </w:tc>
        <w:tc>
          <w:tcPr>
            <w:tcW w:w="1336" w:type="dxa"/>
            <w:noWrap/>
            <w:vAlign w:val="bottom"/>
          </w:tcPr>
          <w:p w14:paraId="0704C389" w14:textId="28AA897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CCE1C95" w14:textId="3169818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-0.1884</w:t>
            </w:r>
          </w:p>
        </w:tc>
        <w:tc>
          <w:tcPr>
            <w:tcW w:w="1336" w:type="dxa"/>
            <w:noWrap/>
            <w:vAlign w:val="bottom"/>
          </w:tcPr>
          <w:p w14:paraId="6A2B7AB6" w14:textId="379A572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-0.1171</w:t>
            </w:r>
          </w:p>
        </w:tc>
      </w:tr>
      <w:tr w:rsidR="00A82AE7" w:rsidRPr="009112CC" w14:paraId="08908E87" w14:textId="77777777" w:rsidTr="00952DB1">
        <w:trPr>
          <w:trHeight w:val="290"/>
        </w:trPr>
        <w:tc>
          <w:tcPr>
            <w:tcW w:w="1335" w:type="dxa"/>
            <w:noWrap/>
          </w:tcPr>
          <w:p w14:paraId="69850ACF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13</w:t>
            </w:r>
          </w:p>
        </w:tc>
        <w:tc>
          <w:tcPr>
            <w:tcW w:w="1335" w:type="dxa"/>
            <w:noWrap/>
            <w:vAlign w:val="bottom"/>
          </w:tcPr>
          <w:p w14:paraId="2FFCA60E" w14:textId="370E67D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-0.0276</w:t>
            </w:r>
          </w:p>
        </w:tc>
        <w:tc>
          <w:tcPr>
            <w:tcW w:w="1336" w:type="dxa"/>
            <w:noWrap/>
            <w:vAlign w:val="bottom"/>
          </w:tcPr>
          <w:p w14:paraId="0A7B2E6C" w14:textId="3EB2291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0.0105</w:t>
            </w:r>
          </w:p>
        </w:tc>
        <w:tc>
          <w:tcPr>
            <w:tcW w:w="1336" w:type="dxa"/>
            <w:noWrap/>
            <w:vAlign w:val="bottom"/>
          </w:tcPr>
          <w:p w14:paraId="32B095B7" w14:textId="53DF924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-2.630</w:t>
            </w:r>
          </w:p>
        </w:tc>
        <w:tc>
          <w:tcPr>
            <w:tcW w:w="1336" w:type="dxa"/>
            <w:noWrap/>
            <w:vAlign w:val="bottom"/>
          </w:tcPr>
          <w:p w14:paraId="3B6C54F6" w14:textId="42FC753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0.008</w:t>
            </w:r>
          </w:p>
        </w:tc>
        <w:tc>
          <w:tcPr>
            <w:tcW w:w="1336" w:type="dxa"/>
            <w:noWrap/>
            <w:vAlign w:val="bottom"/>
          </w:tcPr>
          <w:p w14:paraId="46044625" w14:textId="6A2A296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-0.0482</w:t>
            </w:r>
          </w:p>
        </w:tc>
        <w:tc>
          <w:tcPr>
            <w:tcW w:w="1336" w:type="dxa"/>
            <w:noWrap/>
            <w:vAlign w:val="bottom"/>
          </w:tcPr>
          <w:p w14:paraId="2D03DF0C" w14:textId="6E84485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-0.0071</w:t>
            </w:r>
          </w:p>
        </w:tc>
      </w:tr>
      <w:tr w:rsidR="00A82AE7" w:rsidRPr="009112CC" w14:paraId="7E53A578" w14:textId="77777777" w:rsidTr="00952DB1">
        <w:trPr>
          <w:trHeight w:val="290"/>
        </w:trPr>
        <w:tc>
          <w:tcPr>
            <w:tcW w:w="1335" w:type="dxa"/>
            <w:noWrap/>
          </w:tcPr>
          <w:p w14:paraId="2CB8893E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22</w:t>
            </w:r>
          </w:p>
        </w:tc>
        <w:tc>
          <w:tcPr>
            <w:tcW w:w="1335" w:type="dxa"/>
            <w:noWrap/>
            <w:vAlign w:val="bottom"/>
          </w:tcPr>
          <w:p w14:paraId="3E75CBD7" w14:textId="63D8E4B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0.2202</w:t>
            </w:r>
          </w:p>
        </w:tc>
        <w:tc>
          <w:tcPr>
            <w:tcW w:w="1336" w:type="dxa"/>
            <w:noWrap/>
            <w:vAlign w:val="bottom"/>
          </w:tcPr>
          <w:p w14:paraId="4819D969" w14:textId="12CBEF1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0.0181</w:t>
            </w:r>
          </w:p>
        </w:tc>
        <w:tc>
          <w:tcPr>
            <w:tcW w:w="1336" w:type="dxa"/>
            <w:noWrap/>
            <w:vAlign w:val="bottom"/>
          </w:tcPr>
          <w:p w14:paraId="22B676F9" w14:textId="34A11E2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12.180</w:t>
            </w:r>
          </w:p>
        </w:tc>
        <w:tc>
          <w:tcPr>
            <w:tcW w:w="1336" w:type="dxa"/>
            <w:noWrap/>
            <w:vAlign w:val="bottom"/>
          </w:tcPr>
          <w:p w14:paraId="4CFF0287" w14:textId="240F7AB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6E10C73D" w14:textId="00E48F1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0.1848</w:t>
            </w:r>
          </w:p>
        </w:tc>
        <w:tc>
          <w:tcPr>
            <w:tcW w:w="1336" w:type="dxa"/>
            <w:noWrap/>
            <w:vAlign w:val="bottom"/>
          </w:tcPr>
          <w:p w14:paraId="14B852F8" w14:textId="5B51099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0.2557</w:t>
            </w:r>
          </w:p>
        </w:tc>
      </w:tr>
      <w:tr w:rsidR="00A82AE7" w:rsidRPr="009112CC" w14:paraId="31CCB55E" w14:textId="77777777" w:rsidTr="00952DB1">
        <w:trPr>
          <w:trHeight w:val="290"/>
        </w:trPr>
        <w:tc>
          <w:tcPr>
            <w:tcW w:w="1335" w:type="dxa"/>
            <w:noWrap/>
          </w:tcPr>
          <w:p w14:paraId="69FFE154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23</w:t>
            </w:r>
          </w:p>
        </w:tc>
        <w:tc>
          <w:tcPr>
            <w:tcW w:w="1335" w:type="dxa"/>
            <w:noWrap/>
            <w:vAlign w:val="bottom"/>
          </w:tcPr>
          <w:p w14:paraId="187453B8" w14:textId="4EE9C93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-0.0241</w:t>
            </w:r>
          </w:p>
        </w:tc>
        <w:tc>
          <w:tcPr>
            <w:tcW w:w="1336" w:type="dxa"/>
            <w:noWrap/>
            <w:vAlign w:val="bottom"/>
          </w:tcPr>
          <w:p w14:paraId="41BC8B84" w14:textId="79D8FC5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0.0066</w:t>
            </w:r>
          </w:p>
        </w:tc>
        <w:tc>
          <w:tcPr>
            <w:tcW w:w="1336" w:type="dxa"/>
            <w:noWrap/>
            <w:vAlign w:val="bottom"/>
          </w:tcPr>
          <w:p w14:paraId="79412057" w14:textId="1456CDF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-3.670</w:t>
            </w:r>
          </w:p>
        </w:tc>
        <w:tc>
          <w:tcPr>
            <w:tcW w:w="1336" w:type="dxa"/>
            <w:noWrap/>
            <w:vAlign w:val="bottom"/>
          </w:tcPr>
          <w:p w14:paraId="52829E31" w14:textId="61281D2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77FBAFEA" w14:textId="5AF413C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-0.0369</w:t>
            </w:r>
          </w:p>
        </w:tc>
        <w:tc>
          <w:tcPr>
            <w:tcW w:w="1336" w:type="dxa"/>
            <w:noWrap/>
            <w:vAlign w:val="bottom"/>
          </w:tcPr>
          <w:p w14:paraId="0D98965A" w14:textId="60A7774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-0.0112</w:t>
            </w:r>
          </w:p>
        </w:tc>
      </w:tr>
      <w:tr w:rsidR="00A82AE7" w:rsidRPr="009112CC" w14:paraId="76DE7A8E" w14:textId="77777777" w:rsidTr="00952DB1">
        <w:trPr>
          <w:trHeight w:val="290"/>
        </w:trPr>
        <w:tc>
          <w:tcPr>
            <w:tcW w:w="1335" w:type="dxa"/>
            <w:noWrap/>
          </w:tcPr>
          <w:p w14:paraId="1556933E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33</w:t>
            </w:r>
          </w:p>
        </w:tc>
        <w:tc>
          <w:tcPr>
            <w:tcW w:w="1335" w:type="dxa"/>
            <w:noWrap/>
            <w:vAlign w:val="bottom"/>
          </w:tcPr>
          <w:p w14:paraId="355B7EED" w14:textId="1397012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0.0636</w:t>
            </w:r>
          </w:p>
        </w:tc>
        <w:tc>
          <w:tcPr>
            <w:tcW w:w="1336" w:type="dxa"/>
            <w:noWrap/>
            <w:vAlign w:val="bottom"/>
          </w:tcPr>
          <w:p w14:paraId="122115EE" w14:textId="23134D3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0.0034</w:t>
            </w:r>
          </w:p>
        </w:tc>
        <w:tc>
          <w:tcPr>
            <w:tcW w:w="1336" w:type="dxa"/>
            <w:noWrap/>
            <w:vAlign w:val="bottom"/>
          </w:tcPr>
          <w:p w14:paraId="1A52F80C" w14:textId="36871FD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18.890</w:t>
            </w:r>
          </w:p>
        </w:tc>
        <w:tc>
          <w:tcPr>
            <w:tcW w:w="1336" w:type="dxa"/>
            <w:noWrap/>
            <w:vAlign w:val="bottom"/>
          </w:tcPr>
          <w:p w14:paraId="7C029AC1" w14:textId="78DD263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AF7D960" w14:textId="570EEA4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0.0570</w:t>
            </w:r>
          </w:p>
        </w:tc>
        <w:tc>
          <w:tcPr>
            <w:tcW w:w="1336" w:type="dxa"/>
            <w:noWrap/>
            <w:vAlign w:val="bottom"/>
          </w:tcPr>
          <w:p w14:paraId="615AE3B5" w14:textId="723ECD4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0.0702</w:t>
            </w:r>
          </w:p>
        </w:tc>
      </w:tr>
    </w:tbl>
    <w:p w14:paraId="0ACFDB0D" w14:textId="2E7462BE" w:rsidR="00A82AE7" w:rsidRDefault="00A82AE7"/>
    <w:p w14:paraId="63469DCB" w14:textId="40B744DA" w:rsidR="00A82AE7" w:rsidRPr="0050454E" w:rsidRDefault="00A82AE7" w:rsidP="00A82AE7">
      <w:pPr>
        <w:spacing w:after="0"/>
        <w:rPr>
          <w:b/>
          <w:bCs/>
        </w:rPr>
      </w:pPr>
      <w:r w:rsidRPr="0050454E">
        <w:rPr>
          <w:b/>
          <w:bCs/>
        </w:rPr>
        <w:t>Table A</w:t>
      </w:r>
      <w:r>
        <w:rPr>
          <w:b/>
          <w:bCs/>
        </w:rPr>
        <w:t>5</w:t>
      </w:r>
      <w:r w:rsidRPr="0050454E">
        <w:rPr>
          <w:b/>
          <w:bCs/>
        </w:rPr>
        <w:t xml:space="preserve">: </w:t>
      </w:r>
      <w:r>
        <w:rPr>
          <w:b/>
          <w:bCs/>
        </w:rPr>
        <w:t>Second</w:t>
      </w:r>
      <w:r w:rsidRPr="0050454E">
        <w:rPr>
          <w:b/>
          <w:bCs/>
        </w:rPr>
        <w:t xml:space="preserve"> Stage</w:t>
      </w:r>
      <w:r>
        <w:rPr>
          <w:b/>
          <w:bCs/>
        </w:rPr>
        <w:t>, Low Value Fish</w:t>
      </w:r>
      <w:r w:rsidRPr="0050454E">
        <w:rPr>
          <w:b/>
          <w:bCs/>
        </w:rPr>
        <w:t xml:space="preserve"> </w:t>
      </w:r>
    </w:p>
    <w:p w14:paraId="272070C1" w14:textId="06E58722" w:rsidR="00A82AE7" w:rsidRDefault="00A82AE7" w:rsidP="00A82AE7">
      <w:pPr>
        <w:spacing w:after="0"/>
      </w:pPr>
      <w:r>
        <w:t>Equation 1: Walleye Pollock</w:t>
      </w:r>
    </w:p>
    <w:p w14:paraId="22926732" w14:textId="683D54EB" w:rsidR="00A82AE7" w:rsidRDefault="00A82AE7" w:rsidP="00A82AE7">
      <w:pPr>
        <w:spacing w:after="0"/>
      </w:pPr>
      <w:r>
        <w:t>Equation 2: Pacific Cod</w:t>
      </w:r>
    </w:p>
    <w:p w14:paraId="658D9CCA" w14:textId="519C44B7" w:rsidR="00A82AE7" w:rsidRDefault="00A82AE7" w:rsidP="00A82AE7">
      <w:pPr>
        <w:spacing w:after="0"/>
      </w:pPr>
      <w:r>
        <w:t>Equation 3: Chum Salmon</w:t>
      </w:r>
    </w:p>
    <w:p w14:paraId="04C4D0FF" w14:textId="7D96B2FA" w:rsidR="00A82AE7" w:rsidRDefault="00A82AE7" w:rsidP="00A82AE7">
      <w:pPr>
        <w:spacing w:after="0"/>
      </w:pPr>
      <w:r>
        <w:t>Equation 4: Yellowfin Sole (omitted)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82AE7" w14:paraId="4A027329" w14:textId="77777777" w:rsidTr="00952DB1">
        <w:tc>
          <w:tcPr>
            <w:tcW w:w="1335" w:type="dxa"/>
          </w:tcPr>
          <w:p w14:paraId="0D92716D" w14:textId="77777777" w:rsidR="00A82AE7" w:rsidRDefault="00A82AE7" w:rsidP="00952DB1">
            <w:r>
              <w:t>Parameter</w:t>
            </w:r>
          </w:p>
        </w:tc>
        <w:tc>
          <w:tcPr>
            <w:tcW w:w="1335" w:type="dxa"/>
          </w:tcPr>
          <w:p w14:paraId="46160B35" w14:textId="77777777" w:rsidR="00A82AE7" w:rsidRDefault="00A82AE7" w:rsidP="00952DB1">
            <w:r>
              <w:t>Estimate</w:t>
            </w:r>
          </w:p>
        </w:tc>
        <w:tc>
          <w:tcPr>
            <w:tcW w:w="1336" w:type="dxa"/>
          </w:tcPr>
          <w:p w14:paraId="56B8DB53" w14:textId="77777777" w:rsidR="00A82AE7" w:rsidRDefault="00A82AE7" w:rsidP="00952DB1">
            <w:r>
              <w:t>Std. Error</w:t>
            </w:r>
          </w:p>
        </w:tc>
        <w:tc>
          <w:tcPr>
            <w:tcW w:w="1336" w:type="dxa"/>
          </w:tcPr>
          <w:p w14:paraId="0CC2EEA6" w14:textId="77777777" w:rsidR="00A82AE7" w:rsidRDefault="00A82AE7" w:rsidP="00952DB1">
            <w:r>
              <w:t>z value</w:t>
            </w:r>
          </w:p>
        </w:tc>
        <w:tc>
          <w:tcPr>
            <w:tcW w:w="1336" w:type="dxa"/>
          </w:tcPr>
          <w:p w14:paraId="2D4A1492" w14:textId="77777777" w:rsidR="00A82AE7" w:rsidRDefault="00A82AE7" w:rsidP="00952DB1">
            <w:r>
              <w:t>p value</w:t>
            </w:r>
          </w:p>
        </w:tc>
        <w:tc>
          <w:tcPr>
            <w:tcW w:w="2672" w:type="dxa"/>
            <w:gridSpan w:val="2"/>
          </w:tcPr>
          <w:p w14:paraId="0E03FCB5" w14:textId="77777777" w:rsidR="00A82AE7" w:rsidRDefault="00A82AE7" w:rsidP="00952DB1">
            <w:r>
              <w:t>95% Conf. Interval</w:t>
            </w:r>
          </w:p>
        </w:tc>
      </w:tr>
      <w:tr w:rsidR="00A82AE7" w:rsidRPr="009112CC" w14:paraId="74BAB945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5B08C9B4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8C368B"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7B2EE81C" w14:textId="64B4CFD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0.9638</w:t>
            </w:r>
          </w:p>
        </w:tc>
        <w:tc>
          <w:tcPr>
            <w:tcW w:w="1336" w:type="dxa"/>
            <w:noWrap/>
            <w:vAlign w:val="bottom"/>
          </w:tcPr>
          <w:p w14:paraId="518B85B0" w14:textId="0796216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0.0805</w:t>
            </w:r>
          </w:p>
        </w:tc>
        <w:tc>
          <w:tcPr>
            <w:tcW w:w="1336" w:type="dxa"/>
            <w:noWrap/>
            <w:vAlign w:val="bottom"/>
          </w:tcPr>
          <w:p w14:paraId="7094932A" w14:textId="258D46E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11.970</w:t>
            </w:r>
          </w:p>
        </w:tc>
        <w:tc>
          <w:tcPr>
            <w:tcW w:w="1336" w:type="dxa"/>
            <w:noWrap/>
            <w:vAlign w:val="bottom"/>
          </w:tcPr>
          <w:p w14:paraId="0EDEB77C" w14:textId="37E548B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1131C207" w14:textId="7223243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0.8060</w:t>
            </w:r>
          </w:p>
        </w:tc>
        <w:tc>
          <w:tcPr>
            <w:tcW w:w="1336" w:type="dxa"/>
            <w:noWrap/>
            <w:vAlign w:val="bottom"/>
          </w:tcPr>
          <w:p w14:paraId="3CED3FF0" w14:textId="4931315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1.1216</w:t>
            </w:r>
          </w:p>
        </w:tc>
      </w:tr>
      <w:tr w:rsidR="00A82AE7" w:rsidRPr="009112CC" w14:paraId="0576494A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3A62792A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6ECF05B7" w14:textId="7F3F9F7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0.7753</w:t>
            </w:r>
          </w:p>
        </w:tc>
        <w:tc>
          <w:tcPr>
            <w:tcW w:w="1336" w:type="dxa"/>
            <w:noWrap/>
            <w:vAlign w:val="bottom"/>
          </w:tcPr>
          <w:p w14:paraId="171B25EF" w14:textId="46D57A8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0.0778</w:t>
            </w:r>
          </w:p>
        </w:tc>
        <w:tc>
          <w:tcPr>
            <w:tcW w:w="1336" w:type="dxa"/>
            <w:noWrap/>
            <w:vAlign w:val="bottom"/>
          </w:tcPr>
          <w:p w14:paraId="078AFD65" w14:textId="06CABF9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9.970</w:t>
            </w:r>
          </w:p>
        </w:tc>
        <w:tc>
          <w:tcPr>
            <w:tcW w:w="1336" w:type="dxa"/>
            <w:noWrap/>
            <w:vAlign w:val="bottom"/>
          </w:tcPr>
          <w:p w14:paraId="7A27CEAD" w14:textId="2B2524A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6430AB85" w14:textId="4AFBECD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0.6228</w:t>
            </w:r>
          </w:p>
        </w:tc>
        <w:tc>
          <w:tcPr>
            <w:tcW w:w="1336" w:type="dxa"/>
            <w:noWrap/>
            <w:vAlign w:val="bottom"/>
          </w:tcPr>
          <w:p w14:paraId="3A310414" w14:textId="3DBABE1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0.9277</w:t>
            </w:r>
          </w:p>
        </w:tc>
      </w:tr>
      <w:tr w:rsidR="00A82AE7" w:rsidRPr="009112CC" w14:paraId="676142B7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25E63D14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0CC1EDA7" w14:textId="401B501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0.1944</w:t>
            </w:r>
          </w:p>
        </w:tc>
        <w:tc>
          <w:tcPr>
            <w:tcW w:w="1336" w:type="dxa"/>
            <w:noWrap/>
            <w:vAlign w:val="bottom"/>
          </w:tcPr>
          <w:p w14:paraId="06C6DACA" w14:textId="72DC9D74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0.0680</w:t>
            </w:r>
          </w:p>
        </w:tc>
        <w:tc>
          <w:tcPr>
            <w:tcW w:w="1336" w:type="dxa"/>
            <w:noWrap/>
            <w:vAlign w:val="bottom"/>
          </w:tcPr>
          <w:p w14:paraId="15C436ED" w14:textId="14916B3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2.860</w:t>
            </w:r>
          </w:p>
        </w:tc>
        <w:tc>
          <w:tcPr>
            <w:tcW w:w="1336" w:type="dxa"/>
            <w:noWrap/>
            <w:vAlign w:val="bottom"/>
          </w:tcPr>
          <w:p w14:paraId="237BD6C6" w14:textId="29CA20F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0.004</w:t>
            </w:r>
          </w:p>
        </w:tc>
        <w:tc>
          <w:tcPr>
            <w:tcW w:w="1336" w:type="dxa"/>
            <w:noWrap/>
            <w:vAlign w:val="bottom"/>
          </w:tcPr>
          <w:p w14:paraId="60EB3801" w14:textId="4A5FD90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0.0612</w:t>
            </w:r>
          </w:p>
        </w:tc>
        <w:tc>
          <w:tcPr>
            <w:tcW w:w="1336" w:type="dxa"/>
            <w:noWrap/>
            <w:vAlign w:val="bottom"/>
          </w:tcPr>
          <w:p w14:paraId="3AD0628B" w14:textId="5A16DDC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0.3276</w:t>
            </w:r>
          </w:p>
        </w:tc>
      </w:tr>
      <w:tr w:rsidR="00A82AE7" w:rsidRPr="009112CC" w14:paraId="6236E990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1949469E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</w:t>
            </w:r>
          </w:p>
        </w:tc>
        <w:tc>
          <w:tcPr>
            <w:tcW w:w="1335" w:type="dxa"/>
            <w:noWrap/>
            <w:vAlign w:val="bottom"/>
          </w:tcPr>
          <w:p w14:paraId="2B26D099" w14:textId="3A47FB0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0.0464</w:t>
            </w:r>
          </w:p>
        </w:tc>
        <w:tc>
          <w:tcPr>
            <w:tcW w:w="1336" w:type="dxa"/>
            <w:noWrap/>
            <w:vAlign w:val="bottom"/>
          </w:tcPr>
          <w:p w14:paraId="0B1D5613" w14:textId="7675470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0.0052</w:t>
            </w:r>
          </w:p>
        </w:tc>
        <w:tc>
          <w:tcPr>
            <w:tcW w:w="1336" w:type="dxa"/>
            <w:noWrap/>
            <w:vAlign w:val="bottom"/>
          </w:tcPr>
          <w:p w14:paraId="7F7BDE3B" w14:textId="0C32C67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8.920</w:t>
            </w:r>
          </w:p>
        </w:tc>
        <w:tc>
          <w:tcPr>
            <w:tcW w:w="1336" w:type="dxa"/>
            <w:noWrap/>
            <w:vAlign w:val="bottom"/>
          </w:tcPr>
          <w:p w14:paraId="4E097AA3" w14:textId="12F389F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CB2AD22" w14:textId="23FF681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0.0362</w:t>
            </w:r>
          </w:p>
        </w:tc>
        <w:tc>
          <w:tcPr>
            <w:tcW w:w="1336" w:type="dxa"/>
            <w:noWrap/>
            <w:vAlign w:val="bottom"/>
          </w:tcPr>
          <w:p w14:paraId="4DA8DD19" w14:textId="18494B7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0.0566</w:t>
            </w:r>
          </w:p>
        </w:tc>
      </w:tr>
      <w:tr w:rsidR="00A82AE7" w:rsidRPr="009112CC" w14:paraId="1DA3CC22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6FAB1F36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</w:t>
            </w:r>
          </w:p>
        </w:tc>
        <w:tc>
          <w:tcPr>
            <w:tcW w:w="1335" w:type="dxa"/>
            <w:noWrap/>
            <w:vAlign w:val="bottom"/>
          </w:tcPr>
          <w:p w14:paraId="12D95C05" w14:textId="4EE1F46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0.0247</w:t>
            </w:r>
          </w:p>
        </w:tc>
        <w:tc>
          <w:tcPr>
            <w:tcW w:w="1336" w:type="dxa"/>
            <w:noWrap/>
            <w:vAlign w:val="bottom"/>
          </w:tcPr>
          <w:p w14:paraId="37ABF9F8" w14:textId="4D69957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0.0048</w:t>
            </w:r>
          </w:p>
        </w:tc>
        <w:tc>
          <w:tcPr>
            <w:tcW w:w="1336" w:type="dxa"/>
            <w:noWrap/>
            <w:vAlign w:val="bottom"/>
          </w:tcPr>
          <w:p w14:paraId="5BA163E0" w14:textId="6696E63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5.090</w:t>
            </w:r>
          </w:p>
        </w:tc>
        <w:tc>
          <w:tcPr>
            <w:tcW w:w="1336" w:type="dxa"/>
            <w:noWrap/>
            <w:vAlign w:val="bottom"/>
          </w:tcPr>
          <w:p w14:paraId="59817ED6" w14:textId="460AC7D6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57EBB840" w14:textId="26A1404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0.0152</w:t>
            </w:r>
          </w:p>
        </w:tc>
        <w:tc>
          <w:tcPr>
            <w:tcW w:w="1336" w:type="dxa"/>
            <w:noWrap/>
            <w:vAlign w:val="bottom"/>
          </w:tcPr>
          <w:p w14:paraId="0908474B" w14:textId="132A931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0.0342</w:t>
            </w:r>
          </w:p>
        </w:tc>
      </w:tr>
      <w:tr w:rsidR="00A82AE7" w:rsidRPr="009112CC" w14:paraId="40D258DE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2FDAFD8F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β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</w:t>
            </w:r>
          </w:p>
        </w:tc>
        <w:tc>
          <w:tcPr>
            <w:tcW w:w="1335" w:type="dxa"/>
            <w:noWrap/>
            <w:vAlign w:val="bottom"/>
          </w:tcPr>
          <w:p w14:paraId="7F3E1C2E" w14:textId="635AC4C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0.0051</w:t>
            </w:r>
          </w:p>
        </w:tc>
        <w:tc>
          <w:tcPr>
            <w:tcW w:w="1336" w:type="dxa"/>
            <w:noWrap/>
            <w:vAlign w:val="bottom"/>
          </w:tcPr>
          <w:p w14:paraId="0CCC0A9F" w14:textId="2C3B1EA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0.0042</w:t>
            </w:r>
          </w:p>
        </w:tc>
        <w:tc>
          <w:tcPr>
            <w:tcW w:w="1336" w:type="dxa"/>
            <w:noWrap/>
            <w:vAlign w:val="bottom"/>
          </w:tcPr>
          <w:p w14:paraId="0AC03D9F" w14:textId="731457F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1.200</w:t>
            </w:r>
          </w:p>
        </w:tc>
        <w:tc>
          <w:tcPr>
            <w:tcW w:w="1336" w:type="dxa"/>
            <w:noWrap/>
            <w:vAlign w:val="bottom"/>
          </w:tcPr>
          <w:p w14:paraId="0C08B7A9" w14:textId="6E7E9FE0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0.230</w:t>
            </w:r>
          </w:p>
        </w:tc>
        <w:tc>
          <w:tcPr>
            <w:tcW w:w="1336" w:type="dxa"/>
            <w:noWrap/>
            <w:vAlign w:val="bottom"/>
          </w:tcPr>
          <w:p w14:paraId="457A7907" w14:textId="0AC840C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-0.0032</w:t>
            </w:r>
          </w:p>
        </w:tc>
        <w:tc>
          <w:tcPr>
            <w:tcW w:w="1336" w:type="dxa"/>
            <w:noWrap/>
            <w:vAlign w:val="bottom"/>
          </w:tcPr>
          <w:p w14:paraId="0681E8F3" w14:textId="3F6AA5A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0.0133</w:t>
            </w:r>
          </w:p>
        </w:tc>
      </w:tr>
      <w:tr w:rsidR="00A82AE7" w:rsidRPr="009112CC" w14:paraId="7573095B" w14:textId="77777777" w:rsidTr="00952DB1">
        <w:trPr>
          <w:trHeight w:val="290"/>
        </w:trPr>
        <w:tc>
          <w:tcPr>
            <w:tcW w:w="1335" w:type="dxa"/>
            <w:noWrap/>
            <w:hideMark/>
          </w:tcPr>
          <w:p w14:paraId="60A80507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11</w:t>
            </w:r>
          </w:p>
        </w:tc>
        <w:tc>
          <w:tcPr>
            <w:tcW w:w="1335" w:type="dxa"/>
            <w:noWrap/>
            <w:vAlign w:val="bottom"/>
          </w:tcPr>
          <w:p w14:paraId="28D5C937" w14:textId="7961E5C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0.2035</w:t>
            </w:r>
          </w:p>
        </w:tc>
        <w:tc>
          <w:tcPr>
            <w:tcW w:w="1336" w:type="dxa"/>
            <w:noWrap/>
            <w:vAlign w:val="bottom"/>
          </w:tcPr>
          <w:p w14:paraId="2C951D7F" w14:textId="3BBA36D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0.0153</w:t>
            </w:r>
          </w:p>
        </w:tc>
        <w:tc>
          <w:tcPr>
            <w:tcW w:w="1336" w:type="dxa"/>
            <w:noWrap/>
            <w:vAlign w:val="bottom"/>
          </w:tcPr>
          <w:p w14:paraId="6F9954CB" w14:textId="71D71E6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13.260</w:t>
            </w:r>
          </w:p>
        </w:tc>
        <w:tc>
          <w:tcPr>
            <w:tcW w:w="1336" w:type="dxa"/>
            <w:noWrap/>
            <w:vAlign w:val="bottom"/>
          </w:tcPr>
          <w:p w14:paraId="6856F0C5" w14:textId="64B5A9F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6A5FADAD" w14:textId="28460EB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0.1734</w:t>
            </w:r>
          </w:p>
        </w:tc>
        <w:tc>
          <w:tcPr>
            <w:tcW w:w="1336" w:type="dxa"/>
            <w:noWrap/>
            <w:vAlign w:val="bottom"/>
          </w:tcPr>
          <w:p w14:paraId="7396A634" w14:textId="22AF863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0.2335</w:t>
            </w:r>
          </w:p>
        </w:tc>
      </w:tr>
      <w:tr w:rsidR="00A82AE7" w:rsidRPr="009112CC" w14:paraId="53E497EC" w14:textId="77777777" w:rsidTr="00952DB1">
        <w:trPr>
          <w:trHeight w:val="290"/>
        </w:trPr>
        <w:tc>
          <w:tcPr>
            <w:tcW w:w="1335" w:type="dxa"/>
            <w:noWrap/>
          </w:tcPr>
          <w:p w14:paraId="593ADA9F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12</w:t>
            </w:r>
          </w:p>
        </w:tc>
        <w:tc>
          <w:tcPr>
            <w:tcW w:w="1335" w:type="dxa"/>
            <w:noWrap/>
            <w:vAlign w:val="bottom"/>
          </w:tcPr>
          <w:p w14:paraId="41E1FBA0" w14:textId="42BC5F2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-0.0620</w:t>
            </w:r>
          </w:p>
        </w:tc>
        <w:tc>
          <w:tcPr>
            <w:tcW w:w="1336" w:type="dxa"/>
            <w:noWrap/>
            <w:vAlign w:val="bottom"/>
          </w:tcPr>
          <w:p w14:paraId="157EF841" w14:textId="4F9BCC2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0.0075</w:t>
            </w:r>
          </w:p>
        </w:tc>
        <w:tc>
          <w:tcPr>
            <w:tcW w:w="1336" w:type="dxa"/>
            <w:noWrap/>
            <w:vAlign w:val="bottom"/>
          </w:tcPr>
          <w:p w14:paraId="430681E5" w14:textId="26F33A8D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-8.220</w:t>
            </w:r>
          </w:p>
        </w:tc>
        <w:tc>
          <w:tcPr>
            <w:tcW w:w="1336" w:type="dxa"/>
            <w:noWrap/>
            <w:vAlign w:val="bottom"/>
          </w:tcPr>
          <w:p w14:paraId="6BB21571" w14:textId="5C19F2E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9ED756E" w14:textId="6A88BD9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-0.0768</w:t>
            </w:r>
          </w:p>
        </w:tc>
        <w:tc>
          <w:tcPr>
            <w:tcW w:w="1336" w:type="dxa"/>
            <w:noWrap/>
            <w:vAlign w:val="bottom"/>
          </w:tcPr>
          <w:p w14:paraId="15BECDA9" w14:textId="1ADF429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-0.0472</w:t>
            </w:r>
          </w:p>
        </w:tc>
      </w:tr>
      <w:tr w:rsidR="00A82AE7" w:rsidRPr="009112CC" w14:paraId="0893A46C" w14:textId="77777777" w:rsidTr="00952DB1">
        <w:trPr>
          <w:trHeight w:val="290"/>
        </w:trPr>
        <w:tc>
          <w:tcPr>
            <w:tcW w:w="1335" w:type="dxa"/>
            <w:noWrap/>
          </w:tcPr>
          <w:p w14:paraId="03A5162D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13</w:t>
            </w:r>
          </w:p>
        </w:tc>
        <w:tc>
          <w:tcPr>
            <w:tcW w:w="1335" w:type="dxa"/>
            <w:noWrap/>
            <w:vAlign w:val="bottom"/>
          </w:tcPr>
          <w:p w14:paraId="6F505CDD" w14:textId="020AA62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-0.0064</w:t>
            </w:r>
          </w:p>
        </w:tc>
        <w:tc>
          <w:tcPr>
            <w:tcW w:w="1336" w:type="dxa"/>
            <w:noWrap/>
            <w:vAlign w:val="bottom"/>
          </w:tcPr>
          <w:p w14:paraId="7907840A" w14:textId="6D94CCF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0.0063</w:t>
            </w:r>
          </w:p>
        </w:tc>
        <w:tc>
          <w:tcPr>
            <w:tcW w:w="1336" w:type="dxa"/>
            <w:noWrap/>
            <w:vAlign w:val="bottom"/>
          </w:tcPr>
          <w:p w14:paraId="30617A48" w14:textId="0088967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-1.020</w:t>
            </w:r>
          </w:p>
        </w:tc>
        <w:tc>
          <w:tcPr>
            <w:tcW w:w="1336" w:type="dxa"/>
            <w:noWrap/>
            <w:vAlign w:val="bottom"/>
          </w:tcPr>
          <w:p w14:paraId="269CDF5E" w14:textId="13016FE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0.310</w:t>
            </w:r>
          </w:p>
        </w:tc>
        <w:tc>
          <w:tcPr>
            <w:tcW w:w="1336" w:type="dxa"/>
            <w:noWrap/>
            <w:vAlign w:val="bottom"/>
          </w:tcPr>
          <w:p w14:paraId="6B31F05D" w14:textId="392EE9D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-0.0189</w:t>
            </w:r>
          </w:p>
        </w:tc>
        <w:tc>
          <w:tcPr>
            <w:tcW w:w="1336" w:type="dxa"/>
            <w:noWrap/>
            <w:vAlign w:val="bottom"/>
          </w:tcPr>
          <w:p w14:paraId="75DF0A1B" w14:textId="57CE3BF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0.0060</w:t>
            </w:r>
          </w:p>
        </w:tc>
      </w:tr>
      <w:tr w:rsidR="00A82AE7" w:rsidRPr="009112CC" w14:paraId="6665831C" w14:textId="77777777" w:rsidTr="00952DB1">
        <w:trPr>
          <w:trHeight w:val="290"/>
        </w:trPr>
        <w:tc>
          <w:tcPr>
            <w:tcW w:w="1335" w:type="dxa"/>
            <w:noWrap/>
          </w:tcPr>
          <w:p w14:paraId="23178B64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22</w:t>
            </w:r>
          </w:p>
        </w:tc>
        <w:tc>
          <w:tcPr>
            <w:tcW w:w="1335" w:type="dxa"/>
            <w:noWrap/>
            <w:vAlign w:val="bottom"/>
          </w:tcPr>
          <w:p w14:paraId="594B5218" w14:textId="1DDFDE0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0.1279</w:t>
            </w:r>
          </w:p>
        </w:tc>
        <w:tc>
          <w:tcPr>
            <w:tcW w:w="1336" w:type="dxa"/>
            <w:noWrap/>
            <w:vAlign w:val="bottom"/>
          </w:tcPr>
          <w:p w14:paraId="39994999" w14:textId="3054B3B1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0.0066</w:t>
            </w:r>
          </w:p>
        </w:tc>
        <w:tc>
          <w:tcPr>
            <w:tcW w:w="1336" w:type="dxa"/>
            <w:noWrap/>
            <w:vAlign w:val="bottom"/>
          </w:tcPr>
          <w:p w14:paraId="48A9351E" w14:textId="3C7E5349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19.450</w:t>
            </w:r>
          </w:p>
        </w:tc>
        <w:tc>
          <w:tcPr>
            <w:tcW w:w="1336" w:type="dxa"/>
            <w:noWrap/>
            <w:vAlign w:val="bottom"/>
          </w:tcPr>
          <w:p w14:paraId="1E67A521" w14:textId="554DE40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0936A5AE" w14:textId="28317F1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0.1150</w:t>
            </w:r>
          </w:p>
        </w:tc>
        <w:tc>
          <w:tcPr>
            <w:tcW w:w="1336" w:type="dxa"/>
            <w:noWrap/>
            <w:vAlign w:val="bottom"/>
          </w:tcPr>
          <w:p w14:paraId="107EAAA7" w14:textId="0DE65993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0.1407</w:t>
            </w:r>
          </w:p>
        </w:tc>
      </w:tr>
      <w:tr w:rsidR="00A82AE7" w:rsidRPr="009112CC" w14:paraId="72398AE4" w14:textId="77777777" w:rsidTr="00952DB1">
        <w:trPr>
          <w:trHeight w:val="290"/>
        </w:trPr>
        <w:tc>
          <w:tcPr>
            <w:tcW w:w="1335" w:type="dxa"/>
            <w:noWrap/>
          </w:tcPr>
          <w:p w14:paraId="5F63BD16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 w:rsidRPr="0050454E">
              <w:rPr>
                <w:rFonts w:ascii="Calibri" w:eastAsia="Times New Roman" w:hAnsi="Calibri" w:cs="Calibri"/>
                <w:color w:val="000000"/>
                <w:vertAlign w:val="subscript"/>
              </w:rPr>
              <w:t>23</w:t>
            </w:r>
          </w:p>
        </w:tc>
        <w:tc>
          <w:tcPr>
            <w:tcW w:w="1335" w:type="dxa"/>
            <w:noWrap/>
            <w:vAlign w:val="bottom"/>
          </w:tcPr>
          <w:p w14:paraId="1059CEC2" w14:textId="59070E4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-0.0055</w:t>
            </w:r>
          </w:p>
        </w:tc>
        <w:tc>
          <w:tcPr>
            <w:tcW w:w="1336" w:type="dxa"/>
            <w:noWrap/>
            <w:vAlign w:val="bottom"/>
          </w:tcPr>
          <w:p w14:paraId="605DB32E" w14:textId="7EBC9F1F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0.0037</w:t>
            </w:r>
          </w:p>
        </w:tc>
        <w:tc>
          <w:tcPr>
            <w:tcW w:w="1336" w:type="dxa"/>
            <w:noWrap/>
            <w:vAlign w:val="bottom"/>
          </w:tcPr>
          <w:p w14:paraId="05AFC93A" w14:textId="253171D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-1.500</w:t>
            </w:r>
          </w:p>
        </w:tc>
        <w:tc>
          <w:tcPr>
            <w:tcW w:w="1336" w:type="dxa"/>
            <w:noWrap/>
            <w:vAlign w:val="bottom"/>
          </w:tcPr>
          <w:p w14:paraId="43C75D8F" w14:textId="74E8BEBC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0.134</w:t>
            </w:r>
          </w:p>
        </w:tc>
        <w:tc>
          <w:tcPr>
            <w:tcW w:w="1336" w:type="dxa"/>
            <w:noWrap/>
            <w:vAlign w:val="bottom"/>
          </w:tcPr>
          <w:p w14:paraId="525D0639" w14:textId="1FEA21A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-0.0127</w:t>
            </w:r>
          </w:p>
        </w:tc>
        <w:tc>
          <w:tcPr>
            <w:tcW w:w="1336" w:type="dxa"/>
            <w:noWrap/>
            <w:vAlign w:val="bottom"/>
          </w:tcPr>
          <w:p w14:paraId="55C4994A" w14:textId="7419676B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0.0017</w:t>
            </w:r>
          </w:p>
        </w:tc>
      </w:tr>
      <w:tr w:rsidR="00A82AE7" w:rsidRPr="009112CC" w14:paraId="3D7BA5FA" w14:textId="77777777" w:rsidTr="00952DB1">
        <w:trPr>
          <w:trHeight w:val="290"/>
        </w:trPr>
        <w:tc>
          <w:tcPr>
            <w:tcW w:w="1335" w:type="dxa"/>
            <w:noWrap/>
          </w:tcPr>
          <w:p w14:paraId="249232F5" w14:textId="77777777" w:rsidR="00A82AE7" w:rsidRPr="009112CC" w:rsidRDefault="00A82AE7" w:rsidP="00A82AE7">
            <w:pPr>
              <w:rPr>
                <w:rFonts w:ascii="Calibri" w:eastAsia="Times New Roman" w:hAnsi="Calibri" w:cs="Calibri"/>
                <w:color w:val="000000"/>
                <w:vertAlign w:val="sub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ϒ</w:t>
            </w:r>
            <w:r>
              <w:rPr>
                <w:rFonts w:ascii="Calibri" w:eastAsia="Times New Roman" w:hAnsi="Calibri" w:cs="Calibri"/>
                <w:color w:val="000000"/>
                <w:vertAlign w:val="subscript"/>
              </w:rPr>
              <w:t>33</w:t>
            </w:r>
          </w:p>
        </w:tc>
        <w:tc>
          <w:tcPr>
            <w:tcW w:w="1335" w:type="dxa"/>
            <w:noWrap/>
            <w:vAlign w:val="bottom"/>
          </w:tcPr>
          <w:p w14:paraId="17B9AAA9" w14:textId="0DA161B8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0.0237</w:t>
            </w:r>
          </w:p>
        </w:tc>
        <w:tc>
          <w:tcPr>
            <w:tcW w:w="1336" w:type="dxa"/>
            <w:noWrap/>
            <w:vAlign w:val="bottom"/>
          </w:tcPr>
          <w:p w14:paraId="48D4DE13" w14:textId="032E8E6A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0.0028</w:t>
            </w:r>
          </w:p>
        </w:tc>
        <w:tc>
          <w:tcPr>
            <w:tcW w:w="1336" w:type="dxa"/>
            <w:noWrap/>
            <w:vAlign w:val="bottom"/>
          </w:tcPr>
          <w:p w14:paraId="29586016" w14:textId="2C1A1F52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8.570</w:t>
            </w:r>
          </w:p>
        </w:tc>
        <w:tc>
          <w:tcPr>
            <w:tcW w:w="1336" w:type="dxa"/>
            <w:noWrap/>
            <w:vAlign w:val="bottom"/>
          </w:tcPr>
          <w:p w14:paraId="3E6AF606" w14:textId="01306A15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0.000</w:t>
            </w:r>
          </w:p>
        </w:tc>
        <w:tc>
          <w:tcPr>
            <w:tcW w:w="1336" w:type="dxa"/>
            <w:noWrap/>
            <w:vAlign w:val="bottom"/>
          </w:tcPr>
          <w:p w14:paraId="286D0957" w14:textId="39625137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0.0183</w:t>
            </w:r>
          </w:p>
        </w:tc>
        <w:tc>
          <w:tcPr>
            <w:tcW w:w="1336" w:type="dxa"/>
            <w:noWrap/>
            <w:vAlign w:val="bottom"/>
          </w:tcPr>
          <w:p w14:paraId="7A0C1B2E" w14:textId="0BD27D8E" w:rsidR="00A82AE7" w:rsidRPr="009112CC" w:rsidRDefault="00A82AE7" w:rsidP="00A82A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0.0291</w:t>
            </w:r>
          </w:p>
        </w:tc>
      </w:tr>
    </w:tbl>
    <w:p w14:paraId="4B9B41CF" w14:textId="77777777" w:rsidR="00A82AE7" w:rsidRDefault="00A82AE7" w:rsidP="00A82AE7"/>
    <w:p w14:paraId="6E76EBF2" w14:textId="0A8B20AE" w:rsidR="00A82AE7" w:rsidRDefault="00F96A75">
      <w:pPr>
        <w:rPr>
          <w:b/>
          <w:bCs/>
        </w:rPr>
      </w:pPr>
      <w:r w:rsidRPr="00561C53">
        <w:rPr>
          <w:b/>
          <w:bCs/>
        </w:rPr>
        <w:t xml:space="preserve">Price Elasticities (Flexibilities) </w:t>
      </w:r>
    </w:p>
    <w:p w14:paraId="1671712E" w14:textId="6DFCB14B" w:rsidR="00561C53" w:rsidRDefault="00330AB2">
      <w:pPr>
        <w:rPr>
          <w:b/>
          <w:bCs/>
        </w:rPr>
      </w:pPr>
      <w:r>
        <w:rPr>
          <w:b/>
          <w:bCs/>
        </w:rPr>
        <w:t xml:space="preserve">Table A6: </w:t>
      </w:r>
      <w:r w:rsidR="00561C53">
        <w:rPr>
          <w:b/>
          <w:bCs/>
        </w:rPr>
        <w:t xml:space="preserve">First Stage 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1760"/>
        <w:gridCol w:w="1260"/>
        <w:gridCol w:w="1760"/>
        <w:gridCol w:w="1480"/>
        <w:gridCol w:w="1440"/>
      </w:tblGrid>
      <w:tr w:rsidR="00F33CF7" w:rsidRPr="00F33CF7" w14:paraId="7ECBC931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CAA8" w14:textId="77777777" w:rsidR="00F33CF7" w:rsidRPr="00F33CF7" w:rsidRDefault="00F33CF7" w:rsidP="00F3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4BF3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Lobster Crab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769A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Shrimp &amp; Shellfish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DD2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High Value Fish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91C2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Low Value Fish</w:t>
            </w:r>
          </w:p>
        </w:tc>
      </w:tr>
      <w:tr w:rsidR="00F33CF7" w:rsidRPr="00F33CF7" w14:paraId="6F278B47" w14:textId="77777777" w:rsidTr="00F33CF7">
        <w:trPr>
          <w:trHeight w:val="290"/>
        </w:trPr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79B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Lobster Crab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CA6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-0.5061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677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-0.0889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8FD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-0.5980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AAE9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-0.1305</w:t>
            </w:r>
          </w:p>
        </w:tc>
      </w:tr>
      <w:tr w:rsidR="00F33CF7" w:rsidRPr="00F33CF7" w14:paraId="24D1A2FB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C71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2963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0.0218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88BD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A953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E038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0.0132</w:t>
            </w:r>
          </w:p>
        </w:tc>
      </w:tr>
      <w:tr w:rsidR="00F33CF7" w:rsidRPr="00F33CF7" w14:paraId="7FDF2D17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A79" w14:textId="77777777" w:rsidR="00F33CF7" w:rsidRPr="00F33CF7" w:rsidRDefault="00F33CF7" w:rsidP="00F33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EBC8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177F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33AF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BB87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CF7" w:rsidRPr="00F33CF7" w14:paraId="35C7F88B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FB8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Shrimp &amp; Shellfish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D322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-0.0921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84C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-0.7839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740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6B59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-0.1838</w:t>
            </w:r>
          </w:p>
        </w:tc>
      </w:tr>
      <w:tr w:rsidR="00F33CF7" w:rsidRPr="00F33CF7" w14:paraId="381194E6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3B6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0770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4A39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542F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62FF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0.0150</w:t>
            </w:r>
          </w:p>
        </w:tc>
      </w:tr>
      <w:tr w:rsidR="00F33CF7" w:rsidRPr="00F33CF7" w14:paraId="5219A1AD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13E" w14:textId="77777777" w:rsidR="00F33CF7" w:rsidRPr="00F33CF7" w:rsidRDefault="00F33CF7" w:rsidP="00F33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5826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A596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4808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1AE6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CF7" w:rsidRPr="00F33CF7" w14:paraId="4418679A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58F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High Value Fish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6560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-0.2800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F955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0.0225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E31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-0.2347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699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-0.1340</w:t>
            </w:r>
          </w:p>
        </w:tc>
      </w:tr>
      <w:tr w:rsidR="00F33CF7" w:rsidRPr="00F33CF7" w14:paraId="5E9DC008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85E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CDC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B119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E971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7A53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0.0098</w:t>
            </w:r>
          </w:p>
        </w:tc>
      </w:tr>
      <w:tr w:rsidR="00F33CF7" w:rsidRPr="00F33CF7" w14:paraId="2CE8AE58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2BD" w14:textId="77777777" w:rsidR="00F33CF7" w:rsidRPr="00F33CF7" w:rsidRDefault="00F33CF7" w:rsidP="00F33C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82B7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6917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838E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9D27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CF7" w:rsidRPr="00F33CF7" w14:paraId="25D61157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340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Low Value Fish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F3EC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-0.1218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8060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-0.0996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9BF9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-0.2452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62AB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-0.9162</w:t>
            </w:r>
          </w:p>
        </w:tc>
      </w:tr>
      <w:tr w:rsidR="00F33CF7" w:rsidRPr="00F33CF7" w14:paraId="60EA95DC" w14:textId="77777777" w:rsidTr="00F33CF7">
        <w:trPr>
          <w:trHeight w:val="290"/>
        </w:trPr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A91" w14:textId="77777777" w:rsidR="00F33CF7" w:rsidRPr="00F33CF7" w:rsidRDefault="00F33CF7" w:rsidP="00F3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5CDA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D84F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0.0193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229E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F206" w14:textId="77777777" w:rsidR="00F33CF7" w:rsidRPr="00F33CF7" w:rsidRDefault="00F33CF7" w:rsidP="00F33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3CF7">
              <w:rPr>
                <w:rFonts w:ascii="Calibri" w:eastAsia="Times New Roman" w:hAnsi="Calibri" w:cs="Calibri"/>
                <w:color w:val="000000"/>
              </w:rPr>
              <w:t>0.0056</w:t>
            </w:r>
          </w:p>
        </w:tc>
      </w:tr>
    </w:tbl>
    <w:p w14:paraId="50E02A04" w14:textId="507FE7C4" w:rsidR="00561C53" w:rsidRDefault="00561C53">
      <w:pPr>
        <w:rPr>
          <w:b/>
          <w:bCs/>
        </w:rPr>
      </w:pPr>
    </w:p>
    <w:p w14:paraId="55EB2B89" w14:textId="2A5ED05A" w:rsidR="001943AC" w:rsidRDefault="00330AB2">
      <w:pPr>
        <w:rPr>
          <w:b/>
          <w:bCs/>
        </w:rPr>
      </w:pPr>
      <w:r>
        <w:rPr>
          <w:b/>
          <w:bCs/>
        </w:rPr>
        <w:t xml:space="preserve">Table A7: </w:t>
      </w:r>
      <w:r w:rsidR="001943AC" w:rsidRPr="001943AC">
        <w:rPr>
          <w:b/>
          <w:bCs/>
        </w:rPr>
        <w:t>Second Stage</w:t>
      </w:r>
      <w:r w:rsidR="004E5C7B">
        <w:rPr>
          <w:b/>
          <w:bCs/>
        </w:rPr>
        <w:t>,</w:t>
      </w:r>
      <w:r w:rsidR="001943AC" w:rsidRPr="001943AC">
        <w:rPr>
          <w:b/>
          <w:bCs/>
        </w:rPr>
        <w:t xml:space="preserve"> L</w:t>
      </w:r>
      <w:r w:rsidR="001943AC">
        <w:rPr>
          <w:b/>
          <w:bCs/>
        </w:rPr>
        <w:t>o</w:t>
      </w:r>
      <w:r w:rsidR="001943AC" w:rsidRPr="001943AC">
        <w:rPr>
          <w:b/>
          <w:bCs/>
        </w:rPr>
        <w:t xml:space="preserve">bster </w:t>
      </w:r>
      <w:r w:rsidR="00E030DB">
        <w:rPr>
          <w:b/>
          <w:bCs/>
        </w:rPr>
        <w:t xml:space="preserve">and </w:t>
      </w:r>
      <w:r w:rsidR="001943AC" w:rsidRPr="001943AC">
        <w:rPr>
          <w:b/>
          <w:bCs/>
        </w:rPr>
        <w:t>Crab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780"/>
        <w:gridCol w:w="1520"/>
        <w:gridCol w:w="1580"/>
        <w:gridCol w:w="1580"/>
        <w:gridCol w:w="1740"/>
      </w:tblGrid>
      <w:tr w:rsidR="000626D7" w:rsidRPr="000626D7" w14:paraId="662A8BCD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CD9" w14:textId="0A80AEC0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A205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Blue Crab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74B5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Dungeness Crab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1247" w14:textId="4148375C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Lobster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156C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Stone Crab</w:t>
            </w:r>
          </w:p>
        </w:tc>
      </w:tr>
      <w:tr w:rsidR="000626D7" w:rsidRPr="000626D7" w14:paraId="134CD5B4" w14:textId="77777777" w:rsidTr="000626D7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20D3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Blue Crab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00F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-0.3552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D40F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-0.4083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EC22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-0.1980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C664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-0.4107</w:t>
            </w:r>
          </w:p>
        </w:tc>
      </w:tr>
      <w:tr w:rsidR="000626D7" w:rsidRPr="000626D7" w14:paraId="656A0791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91C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FBEC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61C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EF5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0.0105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244B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0.0762</w:t>
            </w:r>
          </w:p>
        </w:tc>
      </w:tr>
      <w:tr w:rsidR="000626D7" w:rsidRPr="000626D7" w14:paraId="5C35542E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9F7" w14:textId="77777777" w:rsidR="000626D7" w:rsidRPr="000626D7" w:rsidRDefault="000626D7" w:rsidP="00062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8EF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C2EB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90C1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1EB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6D7" w:rsidRPr="000626D7" w14:paraId="06C04E94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2AA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Dungeness Crab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F11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-0.2591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D512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-0.0473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0BF2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-0.2124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F26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0.3325</w:t>
            </w:r>
          </w:p>
        </w:tc>
      </w:tr>
      <w:tr w:rsidR="000626D7" w:rsidRPr="000626D7" w14:paraId="5F8BA440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8F8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343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360A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0.0420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F47A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0.0161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B3CC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0.0937</w:t>
            </w:r>
          </w:p>
        </w:tc>
      </w:tr>
      <w:tr w:rsidR="000626D7" w:rsidRPr="000626D7" w14:paraId="4DD1DA84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0EE" w14:textId="77777777" w:rsidR="000626D7" w:rsidRPr="000626D7" w:rsidRDefault="000626D7" w:rsidP="00062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4098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E1A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CD16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A3C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6D7" w:rsidRPr="000626D7" w14:paraId="0A7BEEB3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FE6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 xml:space="preserve">Lobster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6B24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-0.3189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33F3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-0.6098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AC19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-0.5767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051D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-0.2298</w:t>
            </w:r>
          </w:p>
        </w:tc>
      </w:tr>
      <w:tr w:rsidR="000626D7" w:rsidRPr="000626D7" w14:paraId="032E31FF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F3D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E96E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D483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0.0430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7E3C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0.0201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72B4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0.0797</w:t>
            </w:r>
          </w:p>
        </w:tc>
      </w:tr>
      <w:tr w:rsidR="000626D7" w:rsidRPr="000626D7" w14:paraId="37198A17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582" w14:textId="77777777" w:rsidR="000626D7" w:rsidRPr="000626D7" w:rsidRDefault="000626D7" w:rsidP="00062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239A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E5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4FD0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C118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6D7" w:rsidRPr="000626D7" w14:paraId="309FBBB3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C0F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Stone Crab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A521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-0.0667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E297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-0.0974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196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-0.0333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AC2A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-0.9769</w:t>
            </w:r>
          </w:p>
        </w:tc>
      </w:tr>
      <w:tr w:rsidR="000626D7" w:rsidRPr="000626D7" w14:paraId="5857F469" w14:textId="77777777" w:rsidTr="000626D7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FD7" w14:textId="77777777" w:rsidR="000626D7" w:rsidRPr="000626D7" w:rsidRDefault="000626D7" w:rsidP="0006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55AF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2113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8B2D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0.0064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1CCE" w14:textId="77777777" w:rsidR="000626D7" w:rsidRPr="000626D7" w:rsidRDefault="000626D7" w:rsidP="0006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D7">
              <w:rPr>
                <w:rFonts w:ascii="Calibri" w:eastAsia="Times New Roman" w:hAnsi="Calibri" w:cs="Calibri"/>
                <w:color w:val="000000"/>
              </w:rPr>
              <w:t>0.0056</w:t>
            </w:r>
          </w:p>
        </w:tc>
      </w:tr>
    </w:tbl>
    <w:p w14:paraId="0EEF57F6" w14:textId="6D1285E2" w:rsidR="000626D7" w:rsidRDefault="000626D7" w:rsidP="00E030DB">
      <w:pPr>
        <w:rPr>
          <w:b/>
          <w:bCs/>
        </w:rPr>
      </w:pPr>
    </w:p>
    <w:p w14:paraId="7AA71DB1" w14:textId="3F0C899E" w:rsidR="00E030DB" w:rsidRDefault="00330AB2" w:rsidP="00E030DB">
      <w:pPr>
        <w:rPr>
          <w:b/>
          <w:bCs/>
        </w:rPr>
      </w:pPr>
      <w:r>
        <w:rPr>
          <w:b/>
          <w:bCs/>
        </w:rPr>
        <w:t xml:space="preserve">Table A8: </w:t>
      </w:r>
      <w:r w:rsidR="00E030DB">
        <w:rPr>
          <w:b/>
          <w:bCs/>
        </w:rPr>
        <w:t>Second Stage</w:t>
      </w:r>
      <w:r w:rsidR="004E5C7B">
        <w:rPr>
          <w:b/>
          <w:bCs/>
        </w:rPr>
        <w:t>,</w:t>
      </w:r>
      <w:r w:rsidR="00E030DB">
        <w:rPr>
          <w:b/>
          <w:bCs/>
        </w:rPr>
        <w:t xml:space="preserve"> Shrimp and Shellfish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780"/>
        <w:gridCol w:w="1520"/>
        <w:gridCol w:w="1580"/>
        <w:gridCol w:w="1580"/>
        <w:gridCol w:w="1740"/>
      </w:tblGrid>
      <w:tr w:rsidR="000554E4" w:rsidRPr="000554E4" w14:paraId="5353D29F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22F" w14:textId="0258A008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A8F7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Sea Scallop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AE92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Brown Shrimp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02A4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White Shrimp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FAC2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Market Squid</w:t>
            </w:r>
          </w:p>
        </w:tc>
      </w:tr>
      <w:tr w:rsidR="000554E4" w:rsidRPr="000554E4" w14:paraId="217B5DE7" w14:textId="77777777" w:rsidTr="000554E4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F833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Sea Scallop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9F95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-0.4595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F5E9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-0.3852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E33A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-0.2670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2461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-0.4560</w:t>
            </w:r>
          </w:p>
        </w:tc>
      </w:tr>
      <w:tr w:rsidR="000554E4" w:rsidRPr="000554E4" w14:paraId="03C9B54E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765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D450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EADD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0.0352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E60B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0.0230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11F6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0.0746</w:t>
            </w:r>
          </w:p>
        </w:tc>
      </w:tr>
      <w:tr w:rsidR="000554E4" w:rsidRPr="000554E4" w14:paraId="6BC60D1E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7E2" w14:textId="77777777" w:rsidR="000554E4" w:rsidRPr="000554E4" w:rsidRDefault="000554E4" w:rsidP="000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EBF0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F9C8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2BD9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0009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4E4" w:rsidRPr="000554E4" w14:paraId="5DC90F0A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C6A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Brown Shrimp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A35F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-0.2901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2437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-0.4146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2E5E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-0.2569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A491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0.1109</w:t>
            </w:r>
          </w:p>
        </w:tc>
      </w:tr>
      <w:tr w:rsidR="000554E4" w:rsidRPr="000554E4" w14:paraId="0A6808A0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D9A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2DB0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A13E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7502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0.0295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8B04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0.0726</w:t>
            </w:r>
          </w:p>
        </w:tc>
      </w:tr>
      <w:tr w:rsidR="000554E4" w:rsidRPr="000554E4" w14:paraId="0FF54F9A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261" w14:textId="77777777" w:rsidR="000554E4" w:rsidRPr="000554E4" w:rsidRDefault="000554E4" w:rsidP="000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6C2D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EB7D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EE4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3A8E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4E4" w:rsidRPr="000554E4" w14:paraId="4EA8D7F7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7DA4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White Shrimp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ED58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-0.1717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30F9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-0.2129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786D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-0.4173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E1BD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-0.1906</w:t>
            </w:r>
          </w:p>
        </w:tc>
      </w:tr>
      <w:tr w:rsidR="000554E4" w:rsidRPr="000554E4" w14:paraId="6692319A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36F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97F6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0.0168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7BA7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0.0220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93DB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0.0297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F866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0.0621</w:t>
            </w:r>
          </w:p>
        </w:tc>
      </w:tr>
      <w:tr w:rsidR="000554E4" w:rsidRPr="000554E4" w14:paraId="76E0C574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C4E7" w14:textId="77777777" w:rsidR="000554E4" w:rsidRPr="000554E4" w:rsidRDefault="000554E4" w:rsidP="000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13B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70EE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34E6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3E9C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4E4" w:rsidRPr="000554E4" w14:paraId="0798CF3D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ABA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Market Squid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B784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-0.0787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038A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-0.1203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500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-0.1117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A21C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-0.9947</w:t>
            </w:r>
          </w:p>
        </w:tc>
      </w:tr>
      <w:tr w:rsidR="000554E4" w:rsidRPr="000554E4" w14:paraId="5F8EBF95" w14:textId="77777777" w:rsidTr="000554E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FA15" w14:textId="77777777" w:rsidR="000554E4" w:rsidRPr="000554E4" w:rsidRDefault="000554E4" w:rsidP="000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9D77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D405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0.0208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8BFA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0.0193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A639" w14:textId="77777777" w:rsidR="000554E4" w:rsidRPr="000554E4" w:rsidRDefault="000554E4" w:rsidP="000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54E4">
              <w:rPr>
                <w:rFonts w:ascii="Calibri" w:eastAsia="Times New Roman" w:hAnsi="Calibri" w:cs="Calibri"/>
                <w:color w:val="000000"/>
              </w:rPr>
              <w:t>0.0065</w:t>
            </w:r>
          </w:p>
        </w:tc>
      </w:tr>
    </w:tbl>
    <w:p w14:paraId="279412E3" w14:textId="467CE034" w:rsidR="00E030DB" w:rsidRDefault="00E030DB" w:rsidP="00E030DB">
      <w:pPr>
        <w:rPr>
          <w:b/>
          <w:bCs/>
        </w:rPr>
      </w:pPr>
    </w:p>
    <w:p w14:paraId="3FB202A2" w14:textId="146ADBA9" w:rsidR="000554E4" w:rsidRDefault="00330AB2" w:rsidP="00E030DB">
      <w:r>
        <w:rPr>
          <w:b/>
          <w:bCs/>
        </w:rPr>
        <w:t xml:space="preserve">Table A9: </w:t>
      </w:r>
      <w:r w:rsidR="000554E4">
        <w:rPr>
          <w:b/>
          <w:bCs/>
        </w:rPr>
        <w:t>Second Stage</w:t>
      </w:r>
      <w:r w:rsidR="004E5C7B">
        <w:rPr>
          <w:b/>
          <w:bCs/>
        </w:rPr>
        <w:t>,</w:t>
      </w:r>
      <w:r w:rsidR="000554E4">
        <w:rPr>
          <w:b/>
          <w:bCs/>
        </w:rPr>
        <w:t xml:space="preserve"> High Value Fish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780"/>
        <w:gridCol w:w="1520"/>
        <w:gridCol w:w="1580"/>
        <w:gridCol w:w="1580"/>
        <w:gridCol w:w="1740"/>
      </w:tblGrid>
      <w:tr w:rsidR="00B05189" w:rsidRPr="00B05189" w14:paraId="67F59517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3BF" w14:textId="71A3B768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13D3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Pacific Halibut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83C1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Sablefish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77ED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Chinook Salmon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9FC1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Summer Flounder</w:t>
            </w:r>
          </w:p>
        </w:tc>
      </w:tr>
      <w:tr w:rsidR="00B05189" w:rsidRPr="00B05189" w14:paraId="28861507" w14:textId="77777777" w:rsidTr="00B05189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55C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Pacific Halibut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3ABD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493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-0.3690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93D3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-0.1927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057B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-0.3907</w:t>
            </w:r>
          </w:p>
        </w:tc>
      </w:tr>
      <w:tr w:rsidR="00B05189" w:rsidRPr="00B05189" w14:paraId="476C3CEF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31D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3A4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9F0C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0.0530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94F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0.1112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4FBF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0.0681</w:t>
            </w:r>
          </w:p>
        </w:tc>
      </w:tr>
      <w:tr w:rsidR="00B05189" w:rsidRPr="00B05189" w14:paraId="60CE463E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1E8" w14:textId="77777777" w:rsidR="00B05189" w:rsidRPr="00B05189" w:rsidRDefault="00B05189" w:rsidP="00B05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560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45F3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5B69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A6B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189" w:rsidRPr="00B05189" w14:paraId="64A6034F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637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Sablefish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8930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-0.4762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BDEB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-0.3558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C52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-0.3359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869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-0.2500</w:t>
            </w:r>
          </w:p>
        </w:tc>
      </w:tr>
      <w:tr w:rsidR="00B05189" w:rsidRPr="00B05189" w14:paraId="33797EDF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C42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2A8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295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E12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0.0702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BC9C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0.0356</w:t>
            </w:r>
          </w:p>
        </w:tc>
      </w:tr>
      <w:tr w:rsidR="00B05189" w:rsidRPr="00B05189" w14:paraId="0855BEF1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E74" w14:textId="77777777" w:rsidR="00B05189" w:rsidRPr="00B05189" w:rsidRDefault="00B05189" w:rsidP="00B05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AFE1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3F79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0529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C7A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189" w:rsidRPr="00B05189" w14:paraId="09AD4836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74A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Chinook Salmon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545F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-0.0797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F5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-0.0825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1C2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-0.2895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0ED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-0.0538</w:t>
            </w:r>
          </w:p>
        </w:tc>
      </w:tr>
      <w:tr w:rsidR="00B05189" w:rsidRPr="00B05189" w14:paraId="1A4287E5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F75D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A0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0.0341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B67C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0.0159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96A0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0.0343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6152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0.0083</w:t>
            </w:r>
          </w:p>
        </w:tc>
      </w:tr>
      <w:tr w:rsidR="00B05189" w:rsidRPr="00B05189" w14:paraId="18EF98E8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E66" w14:textId="77777777" w:rsidR="00B05189" w:rsidRPr="00B05189" w:rsidRDefault="00B05189" w:rsidP="00B051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06FD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10FF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CE7E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9908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189" w:rsidRPr="00B05189" w14:paraId="4F4F71AC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D52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Summer Flounder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FBD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-0.3836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A46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-0.4549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EF17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-1.4455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FDE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-0.8775</w:t>
            </w:r>
          </w:p>
        </w:tc>
      </w:tr>
      <w:tr w:rsidR="00B05189" w:rsidRPr="00B05189" w14:paraId="3BE8EB9D" w14:textId="77777777" w:rsidTr="00B05189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AE39" w14:textId="77777777" w:rsidR="00B05189" w:rsidRPr="00B05189" w:rsidRDefault="00B05189" w:rsidP="00B0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9945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E0BB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38BC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0.2057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2CC2" w14:textId="77777777" w:rsidR="00B05189" w:rsidRPr="00B05189" w:rsidRDefault="00B05189" w:rsidP="00B051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189">
              <w:rPr>
                <w:rFonts w:ascii="Calibri" w:eastAsia="Times New Roman" w:hAnsi="Calibri" w:cs="Calibri"/>
                <w:color w:val="000000"/>
              </w:rPr>
              <w:t>0.0047</w:t>
            </w:r>
          </w:p>
        </w:tc>
      </w:tr>
    </w:tbl>
    <w:p w14:paraId="3E261396" w14:textId="10813BF7" w:rsidR="000554E4" w:rsidRDefault="000554E4" w:rsidP="00E030DB"/>
    <w:p w14:paraId="48E6333E" w14:textId="06E39863" w:rsidR="00330AB2" w:rsidRDefault="00330AB2" w:rsidP="00E030DB">
      <w:pPr>
        <w:rPr>
          <w:b/>
          <w:bCs/>
        </w:rPr>
      </w:pPr>
      <w:r>
        <w:rPr>
          <w:b/>
          <w:bCs/>
        </w:rPr>
        <w:t>Table A10: Second Stage</w:t>
      </w:r>
      <w:r w:rsidR="004E5C7B">
        <w:rPr>
          <w:b/>
          <w:bCs/>
        </w:rPr>
        <w:t>,</w:t>
      </w:r>
      <w:bookmarkStart w:id="1" w:name="_GoBack"/>
      <w:bookmarkEnd w:id="1"/>
      <w:r>
        <w:rPr>
          <w:b/>
          <w:bCs/>
        </w:rPr>
        <w:t xml:space="preserve"> Low Value Fish 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780"/>
        <w:gridCol w:w="1520"/>
        <w:gridCol w:w="1580"/>
        <w:gridCol w:w="1580"/>
        <w:gridCol w:w="1740"/>
      </w:tblGrid>
      <w:tr w:rsidR="00330AB2" w:rsidRPr="00330AB2" w14:paraId="79FA5F44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587" w14:textId="5A68AC09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492BB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Walleye Pollock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DEFB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Pacific Cod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3539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Yellowfin Sole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B71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Chum Salmon</w:t>
            </w:r>
          </w:p>
        </w:tc>
      </w:tr>
      <w:tr w:rsidR="00330AB2" w:rsidRPr="00330AB2" w14:paraId="5956DD44" w14:textId="77777777" w:rsidTr="00330AB2">
        <w:trPr>
          <w:trHeight w:val="290"/>
        </w:trPr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E37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Walleye Pollock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26DB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-0.6094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8636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-0.2200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999C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-0.2618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E743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-0.9258</w:t>
            </w:r>
          </w:p>
        </w:tc>
      </w:tr>
      <w:tr w:rsidR="00330AB2" w:rsidRPr="00330AB2" w14:paraId="1F1210FB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111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F171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0.0249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1DB2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E7F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0.1566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16E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0.0942</w:t>
            </w:r>
          </w:p>
        </w:tc>
      </w:tr>
      <w:tr w:rsidR="00330AB2" w:rsidRPr="00330AB2" w14:paraId="62DF1E42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33F" w14:textId="77777777" w:rsidR="00330AB2" w:rsidRPr="00330AB2" w:rsidRDefault="00330AB2" w:rsidP="00330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A4FF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8B7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992F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9B2F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AB2" w:rsidRPr="00330AB2" w14:paraId="2BF24D76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F0F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Pacific Cod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873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-0.1782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8493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-0.7047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B51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-0.1976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4AD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-0.4066</w:t>
            </w:r>
          </w:p>
        </w:tc>
      </w:tr>
      <w:tr w:rsidR="00330AB2" w:rsidRPr="00330AB2" w14:paraId="2A9B1926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ED4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6F0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C88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390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0.0979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057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0.0703</w:t>
            </w:r>
          </w:p>
        </w:tc>
      </w:tr>
      <w:tr w:rsidR="00330AB2" w:rsidRPr="00330AB2" w14:paraId="7CEBA58E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C00" w14:textId="77777777" w:rsidR="00330AB2" w:rsidRPr="00330AB2" w:rsidRDefault="00330AB2" w:rsidP="00330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73A2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DA35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DA41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AF87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AB2" w:rsidRPr="00330AB2" w14:paraId="4A17AFD7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EC8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Yellowfin Sole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4C9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-0.0223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3CAC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-0.0207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8188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-0.3381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F960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-0.0787</w:t>
            </w:r>
          </w:p>
        </w:tc>
      </w:tr>
      <w:tr w:rsidR="00330AB2" w:rsidRPr="00330AB2" w14:paraId="4B944F41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E64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D94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0.0090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D71C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FDE0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0.0789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56C4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0.0539</w:t>
            </w:r>
          </w:p>
        </w:tc>
      </w:tr>
      <w:tr w:rsidR="00330AB2" w:rsidRPr="00330AB2" w14:paraId="7EB8064D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758" w14:textId="77777777" w:rsidR="00330AB2" w:rsidRPr="00330AB2" w:rsidRDefault="00330AB2" w:rsidP="00330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7F92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B26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32BE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76DE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AB2" w:rsidRPr="00330AB2" w14:paraId="576CBC55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823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Chum Salmon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43C5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-0.1901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BC8D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-0.2460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3AD8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-3.6928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7791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-0.7602</w:t>
            </w:r>
          </w:p>
        </w:tc>
      </w:tr>
      <w:tr w:rsidR="00330AB2" w:rsidRPr="00330AB2" w14:paraId="5F40F7A0" w14:textId="77777777" w:rsidTr="00330AB2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DBD" w14:textId="77777777" w:rsidR="00330AB2" w:rsidRPr="00330AB2" w:rsidRDefault="00330AB2" w:rsidP="0033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B81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3545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828A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0.4111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C651" w14:textId="77777777" w:rsidR="00330AB2" w:rsidRPr="00330AB2" w:rsidRDefault="00330AB2" w:rsidP="00330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0AB2">
              <w:rPr>
                <w:rFonts w:ascii="Calibri" w:eastAsia="Times New Roman" w:hAnsi="Calibri" w:cs="Calibri"/>
                <w:color w:val="000000"/>
              </w:rPr>
              <w:t>0.0155</w:t>
            </w:r>
          </w:p>
        </w:tc>
      </w:tr>
    </w:tbl>
    <w:p w14:paraId="5B0C5803" w14:textId="77777777" w:rsidR="00330AB2" w:rsidRPr="00330AB2" w:rsidRDefault="00330AB2" w:rsidP="00E030DB">
      <w:pPr>
        <w:rPr>
          <w:b/>
          <w:bCs/>
        </w:rPr>
      </w:pPr>
    </w:p>
    <w:sectPr w:rsidR="00330AB2" w:rsidRPr="0033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073D3"/>
    <w:multiLevelType w:val="hybridMultilevel"/>
    <w:tmpl w:val="7FAE9BA2"/>
    <w:lvl w:ilvl="0" w:tplc="CB1C8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70"/>
    <w:rsid w:val="000554E4"/>
    <w:rsid w:val="000626D7"/>
    <w:rsid w:val="001943AC"/>
    <w:rsid w:val="002A7584"/>
    <w:rsid w:val="00330AB2"/>
    <w:rsid w:val="00336670"/>
    <w:rsid w:val="004A796A"/>
    <w:rsid w:val="004E5C7B"/>
    <w:rsid w:val="0050454E"/>
    <w:rsid w:val="0056118A"/>
    <w:rsid w:val="00561C53"/>
    <w:rsid w:val="006C64DB"/>
    <w:rsid w:val="00856BC6"/>
    <w:rsid w:val="008C368B"/>
    <w:rsid w:val="009112CC"/>
    <w:rsid w:val="00994481"/>
    <w:rsid w:val="00A41A22"/>
    <w:rsid w:val="00A452D1"/>
    <w:rsid w:val="00A82AE7"/>
    <w:rsid w:val="00B05189"/>
    <w:rsid w:val="00BC7894"/>
    <w:rsid w:val="00D6003D"/>
    <w:rsid w:val="00D81325"/>
    <w:rsid w:val="00E030DB"/>
    <w:rsid w:val="00F33CF7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0C32"/>
  <w15:chartTrackingRefBased/>
  <w15:docId w15:val="{E320F167-51A3-4DA2-93C9-0F747C6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8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13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10F2DC672B042871997E77B743D61" ma:contentTypeVersion="4" ma:contentTypeDescription="Create a new document." ma:contentTypeScope="" ma:versionID="e9ba36b088cd878737d86dcd228f6730">
  <xsd:schema xmlns:xsd="http://www.w3.org/2001/XMLSchema" xmlns:xs="http://www.w3.org/2001/XMLSchema" xmlns:p="http://schemas.microsoft.com/office/2006/metadata/properties" xmlns:ns2="919b2224-75f6-4aef-a45a-55da5918327c" targetNamespace="http://schemas.microsoft.com/office/2006/metadata/properties" ma:root="true" ma:fieldsID="0850660fcfe3caeaa3ee848e88033915" ns2:_="">
    <xsd:import namespace="919b2224-75f6-4aef-a45a-55da59183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2224-75f6-4aef-a45a-55da59183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4F807-FD59-486E-A63D-870EA2A2B2C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d6338d43-5a9a-4c21-9550-cb08589dd221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0C6BC6A-769C-420D-B7C8-82EF8F1C471C}"/>
</file>

<file path=customXml/itemProps3.xml><?xml version="1.0" encoding="utf-8"?>
<ds:datastoreItem xmlns:ds="http://schemas.openxmlformats.org/officeDocument/2006/customXml" ds:itemID="{20439F50-9B35-4762-B91E-08F22E8531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77AB057-4ACF-4766-AED1-C5B925F1D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Chris</dc:creator>
  <cp:keywords/>
  <dc:description/>
  <cp:lastModifiedBy>Moore, Chris</cp:lastModifiedBy>
  <cp:revision>15</cp:revision>
  <dcterms:created xsi:type="dcterms:W3CDTF">2020-04-24T17:11:00Z</dcterms:created>
  <dcterms:modified xsi:type="dcterms:W3CDTF">2020-04-28T17:21:00Z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0x0101005F710F2DC672B042871997E77B743D61</vt:lpwstr>
  </property>
</Properties>
</file>