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E3D0" w14:textId="5F92D8FF" w:rsidR="00E14D9C" w:rsidRPr="00CC60B6" w:rsidRDefault="00DA62B0" w:rsidP="00AC2951">
      <w:pPr>
        <w:jc w:val="center"/>
        <w:rPr>
          <w:rFonts w:ascii="Arial" w:hAnsi="Arial" w:cs="Arial"/>
          <w:b/>
          <w:sz w:val="36"/>
          <w:szCs w:val="36"/>
        </w:rPr>
      </w:pPr>
      <w:r w:rsidRPr="00CC60B6">
        <w:rPr>
          <w:rFonts w:ascii="Arial" w:hAnsi="Arial" w:cs="Arial"/>
          <w:b/>
          <w:sz w:val="36"/>
          <w:szCs w:val="36"/>
        </w:rPr>
        <w:t>S</w:t>
      </w:r>
      <w:r w:rsidR="00E14D9C" w:rsidRPr="00CC60B6">
        <w:rPr>
          <w:rFonts w:ascii="Arial" w:hAnsi="Arial" w:cs="Arial"/>
          <w:b/>
          <w:sz w:val="36"/>
          <w:szCs w:val="36"/>
        </w:rPr>
        <w:t>ample description (Lei Li)</w:t>
      </w:r>
    </w:p>
    <w:p w14:paraId="42ED9A61" w14:textId="49094743" w:rsidR="00E14D9C" w:rsidRPr="00756E9B" w:rsidRDefault="00761369" w:rsidP="00AC295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56E9B">
        <w:rPr>
          <w:rFonts w:ascii="Arial" w:hAnsi="Arial" w:cs="Arial"/>
          <w:sz w:val="28"/>
          <w:szCs w:val="28"/>
        </w:rPr>
        <w:t xml:space="preserve">The samples are collected </w:t>
      </w:r>
      <w:r w:rsidR="00DA62B0">
        <w:rPr>
          <w:rFonts w:ascii="Arial" w:hAnsi="Arial" w:cs="Arial"/>
          <w:sz w:val="28"/>
          <w:szCs w:val="28"/>
        </w:rPr>
        <w:t xml:space="preserve">at </w:t>
      </w:r>
      <w:r w:rsidRPr="00756E9B">
        <w:rPr>
          <w:rFonts w:ascii="Arial" w:hAnsi="Arial" w:cs="Arial"/>
          <w:sz w:val="28"/>
          <w:szCs w:val="28"/>
        </w:rPr>
        <w:t>two different drinking water treatment plant</w:t>
      </w:r>
      <w:r w:rsidR="00CA4EDB">
        <w:rPr>
          <w:rFonts w:ascii="Arial" w:hAnsi="Arial" w:cs="Arial"/>
          <w:sz w:val="28"/>
          <w:szCs w:val="28"/>
        </w:rPr>
        <w:t>s</w:t>
      </w:r>
      <w:r w:rsidRPr="00756E9B">
        <w:rPr>
          <w:rFonts w:ascii="Arial" w:hAnsi="Arial" w:cs="Arial"/>
          <w:sz w:val="28"/>
          <w:szCs w:val="28"/>
        </w:rPr>
        <w:t xml:space="preserve"> including both water samples (collected by membrane filter) and GAC samples</w:t>
      </w:r>
      <w:r w:rsidR="009424E6" w:rsidRPr="00756E9B">
        <w:rPr>
          <w:rFonts w:ascii="Arial" w:hAnsi="Arial" w:cs="Arial"/>
          <w:sz w:val="28"/>
          <w:szCs w:val="28"/>
        </w:rPr>
        <w:t xml:space="preserve"> (</w:t>
      </w:r>
      <w:r w:rsidR="009424E6" w:rsidRPr="00756E9B">
        <w:rPr>
          <w:rFonts w:ascii="Arial" w:hAnsi="Arial" w:cs="Arial"/>
          <w:sz w:val="28"/>
          <w:szCs w:val="28"/>
          <w:u w:val="single"/>
        </w:rPr>
        <w:t xml:space="preserve">So in total there are four different </w:t>
      </w:r>
      <w:r w:rsidR="00C32E9D">
        <w:rPr>
          <w:rFonts w:ascii="Arial" w:hAnsi="Arial" w:cs="Arial"/>
          <w:sz w:val="28"/>
          <w:szCs w:val="28"/>
          <w:u w:val="single"/>
        </w:rPr>
        <w:t xml:space="preserve">types </w:t>
      </w:r>
      <w:r w:rsidR="009424E6" w:rsidRPr="00756E9B">
        <w:rPr>
          <w:rFonts w:ascii="Arial" w:hAnsi="Arial" w:cs="Arial"/>
          <w:sz w:val="28"/>
          <w:szCs w:val="28"/>
          <w:u w:val="single"/>
        </w:rPr>
        <w:t>of samples</w:t>
      </w:r>
      <w:r w:rsidR="009424E6" w:rsidRPr="00756E9B">
        <w:rPr>
          <w:rFonts w:ascii="Arial" w:hAnsi="Arial" w:cs="Arial"/>
          <w:sz w:val="28"/>
          <w:szCs w:val="28"/>
        </w:rPr>
        <w:t>)</w:t>
      </w:r>
      <w:r w:rsidRPr="00756E9B">
        <w:rPr>
          <w:rFonts w:ascii="Arial" w:hAnsi="Arial" w:cs="Arial"/>
          <w:sz w:val="28"/>
          <w:szCs w:val="28"/>
        </w:rPr>
        <w:t>. The total sample number</w:t>
      </w:r>
      <w:r w:rsidR="00CA4EDB">
        <w:rPr>
          <w:rFonts w:ascii="Arial" w:hAnsi="Arial" w:cs="Arial"/>
          <w:sz w:val="28"/>
          <w:szCs w:val="28"/>
        </w:rPr>
        <w:t>s</w:t>
      </w:r>
      <w:r w:rsidRPr="00756E9B">
        <w:rPr>
          <w:rFonts w:ascii="Arial" w:hAnsi="Arial" w:cs="Arial"/>
          <w:sz w:val="28"/>
          <w:szCs w:val="28"/>
        </w:rPr>
        <w:t xml:space="preserve"> </w:t>
      </w:r>
      <w:r w:rsidR="00CA4EDB">
        <w:rPr>
          <w:rFonts w:ascii="Arial" w:hAnsi="Arial" w:cs="Arial"/>
          <w:sz w:val="28"/>
          <w:szCs w:val="28"/>
        </w:rPr>
        <w:t>are</w:t>
      </w:r>
      <w:r w:rsidRPr="00756E9B">
        <w:rPr>
          <w:rFonts w:ascii="Arial" w:hAnsi="Arial" w:cs="Arial"/>
          <w:sz w:val="28"/>
          <w:szCs w:val="28"/>
        </w:rPr>
        <w:t>:</w:t>
      </w:r>
      <w:r w:rsidR="00942584" w:rsidRPr="00942584">
        <w:rPr>
          <w:rFonts w:ascii="Arial" w:hAnsi="Arial" w:cs="Arial"/>
          <w:b/>
          <w:sz w:val="28"/>
          <w:szCs w:val="28"/>
        </w:rPr>
        <w:t>117</w:t>
      </w:r>
    </w:p>
    <w:p w14:paraId="3F2DA482" w14:textId="45126D31" w:rsidR="009424E6" w:rsidRPr="00756E9B" w:rsidRDefault="009424E6" w:rsidP="00AC295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56E9B">
        <w:rPr>
          <w:rFonts w:ascii="Arial" w:hAnsi="Arial" w:cs="Arial"/>
          <w:sz w:val="28"/>
          <w:szCs w:val="28"/>
        </w:rPr>
        <w:t xml:space="preserve">Based on the sample types, I put the samples into </w:t>
      </w:r>
      <w:r w:rsidRPr="00AC2951">
        <w:rPr>
          <w:rFonts w:ascii="Arial" w:hAnsi="Arial" w:cs="Arial"/>
          <w:b/>
          <w:sz w:val="28"/>
          <w:szCs w:val="28"/>
        </w:rPr>
        <w:t>four different boxes</w:t>
      </w:r>
      <w:r w:rsidRPr="00756E9B">
        <w:rPr>
          <w:rFonts w:ascii="Arial" w:hAnsi="Arial" w:cs="Arial"/>
          <w:sz w:val="28"/>
          <w:szCs w:val="28"/>
        </w:rPr>
        <w:t xml:space="preserve"> separately. </w:t>
      </w:r>
    </w:p>
    <w:p w14:paraId="6410E8EA" w14:textId="22354920" w:rsidR="009424E6" w:rsidRDefault="009424E6" w:rsidP="00761369">
      <w:pPr>
        <w:jc w:val="both"/>
        <w:rPr>
          <w:rFonts w:ascii="Arial" w:hAnsi="Arial" w:cs="Arial"/>
          <w:sz w:val="28"/>
          <w:szCs w:val="28"/>
        </w:rPr>
      </w:pPr>
      <w:bookmarkStart w:id="0" w:name="_Hlk1723099"/>
    </w:p>
    <w:p w14:paraId="71430CF1" w14:textId="2C26E9CF" w:rsidR="00AC2951" w:rsidRPr="00CC60B6" w:rsidRDefault="00AC2951" w:rsidP="00761369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CC60B6">
        <w:rPr>
          <w:rFonts w:ascii="Arial" w:hAnsi="Arial" w:cs="Arial"/>
          <w:color w:val="FF0000"/>
          <w:sz w:val="28"/>
          <w:szCs w:val="28"/>
        </w:rPr>
        <w:t xml:space="preserve">Detail sample description: </w:t>
      </w:r>
    </w:p>
    <w:p w14:paraId="6167581B" w14:textId="7540CDA0" w:rsidR="002266BB" w:rsidRPr="00CA4EDB" w:rsidRDefault="002266BB" w:rsidP="002266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4EDB">
        <w:rPr>
          <w:rFonts w:ascii="Arial" w:hAnsi="Arial" w:cs="Arial"/>
          <w:b/>
          <w:sz w:val="28"/>
          <w:szCs w:val="28"/>
          <w:u w:val="single"/>
        </w:rPr>
        <w:t xml:space="preserve">Toledo water treatment plant samples </w:t>
      </w:r>
      <w:r w:rsidR="002C4EE6" w:rsidRPr="00CA4EDB">
        <w:rPr>
          <w:rFonts w:ascii="Arial" w:hAnsi="Arial" w:cs="Arial"/>
          <w:b/>
          <w:sz w:val="28"/>
          <w:szCs w:val="28"/>
          <w:u w:val="single"/>
        </w:rPr>
        <w:t>(Without ozone installation)</w:t>
      </w:r>
    </w:p>
    <w:p w14:paraId="0D5F0128" w14:textId="03C21FF2" w:rsidR="002266BB" w:rsidRDefault="00C32E9D" w:rsidP="002266BB">
      <w:pPr>
        <w:jc w:val="both"/>
        <w:rPr>
          <w:rFonts w:ascii="Arial" w:hAnsi="Arial" w:cs="Arial"/>
          <w:sz w:val="28"/>
          <w:szCs w:val="28"/>
        </w:rPr>
      </w:pPr>
      <w:r w:rsidRPr="00BF70A8">
        <w:rPr>
          <w:rFonts w:ascii="Arial" w:hAnsi="Arial" w:cs="Arial"/>
          <w:b/>
          <w:sz w:val="28"/>
          <w:szCs w:val="28"/>
          <w:u w:val="single"/>
        </w:rPr>
        <w:t>Type 1:</w:t>
      </w:r>
      <w:r>
        <w:rPr>
          <w:rFonts w:ascii="Arial" w:hAnsi="Arial" w:cs="Arial"/>
          <w:sz w:val="28"/>
          <w:szCs w:val="28"/>
        </w:rPr>
        <w:t xml:space="preserve"> </w:t>
      </w:r>
      <w:r w:rsidR="006A7438">
        <w:rPr>
          <w:rFonts w:ascii="Arial" w:hAnsi="Arial" w:cs="Arial"/>
          <w:sz w:val="28"/>
          <w:szCs w:val="28"/>
        </w:rPr>
        <w:t>water samples collected at different unit process</w:t>
      </w:r>
      <w:r w:rsidR="00CA4EDB">
        <w:rPr>
          <w:rFonts w:ascii="Arial" w:hAnsi="Arial" w:cs="Arial"/>
          <w:sz w:val="28"/>
          <w:szCs w:val="28"/>
        </w:rPr>
        <w:t>es</w:t>
      </w:r>
      <w:r w:rsidR="006A7438">
        <w:rPr>
          <w:rFonts w:ascii="Arial" w:hAnsi="Arial" w:cs="Arial"/>
          <w:sz w:val="28"/>
          <w:szCs w:val="28"/>
        </w:rPr>
        <w:t xml:space="preserve"> </w:t>
      </w:r>
      <w:r w:rsidR="007144AB">
        <w:rPr>
          <w:rFonts w:ascii="Arial" w:hAnsi="Arial" w:cs="Arial"/>
          <w:sz w:val="28"/>
          <w:szCs w:val="28"/>
        </w:rPr>
        <w:t xml:space="preserve">and water intake </w:t>
      </w:r>
      <w:r w:rsidR="006A7438">
        <w:rPr>
          <w:rFonts w:ascii="Arial" w:hAnsi="Arial" w:cs="Arial"/>
          <w:sz w:val="28"/>
          <w:szCs w:val="28"/>
        </w:rPr>
        <w:t>(</w:t>
      </w:r>
      <w:r w:rsidR="00BF70A8" w:rsidRPr="00756E9B">
        <w:rPr>
          <w:rFonts w:ascii="Arial" w:hAnsi="Arial" w:cs="Arial"/>
          <w:sz w:val="28"/>
          <w:szCs w:val="28"/>
        </w:rPr>
        <w:t>June ~November 2018</w:t>
      </w:r>
      <w:r w:rsidR="006A7438">
        <w:rPr>
          <w:rFonts w:ascii="Arial" w:hAnsi="Arial" w:cs="Arial"/>
          <w:sz w:val="28"/>
          <w:szCs w:val="28"/>
        </w:rPr>
        <w:t>)</w:t>
      </w:r>
      <w:r w:rsidR="00942584">
        <w:rPr>
          <w:rFonts w:ascii="Arial" w:hAnsi="Arial" w:cs="Arial"/>
          <w:sz w:val="28"/>
          <w:szCs w:val="28"/>
        </w:rPr>
        <w:t xml:space="preserve">. </w:t>
      </w:r>
      <w:bookmarkStart w:id="1" w:name="_Hlk1724027"/>
      <w:r w:rsidR="00942584">
        <w:rPr>
          <w:rFonts w:ascii="Arial" w:hAnsi="Arial" w:cs="Arial"/>
          <w:sz w:val="28"/>
          <w:szCs w:val="28"/>
        </w:rPr>
        <w:t xml:space="preserve">Sample number: </w:t>
      </w:r>
      <w:r w:rsidR="007144AB" w:rsidRPr="00A86C1F">
        <w:rPr>
          <w:rFonts w:ascii="Arial" w:hAnsi="Arial" w:cs="Arial"/>
          <w:b/>
          <w:sz w:val="28"/>
          <w:szCs w:val="28"/>
          <w:u w:val="single"/>
        </w:rPr>
        <w:t>2</w:t>
      </w:r>
      <w:bookmarkEnd w:id="1"/>
      <w:r w:rsidR="007144AB" w:rsidRPr="00A86C1F">
        <w:rPr>
          <w:rFonts w:ascii="Arial" w:hAnsi="Arial" w:cs="Arial"/>
          <w:b/>
          <w:sz w:val="28"/>
          <w:szCs w:val="28"/>
          <w:u w:val="single"/>
        </w:rPr>
        <w:t>7</w:t>
      </w:r>
    </w:p>
    <w:p w14:paraId="22BAA33E" w14:textId="0768B17D" w:rsidR="00BF70A8" w:rsidRDefault="00BF70A8" w:rsidP="002266BB">
      <w:pPr>
        <w:jc w:val="both"/>
        <w:rPr>
          <w:rFonts w:ascii="Arial" w:hAnsi="Arial" w:cs="Arial"/>
          <w:sz w:val="28"/>
          <w:szCs w:val="28"/>
        </w:rPr>
      </w:pPr>
      <w:r w:rsidRPr="00BF70A8">
        <w:rPr>
          <w:rFonts w:ascii="Arial" w:hAnsi="Arial" w:cs="Arial"/>
          <w:b/>
          <w:sz w:val="28"/>
          <w:szCs w:val="28"/>
          <w:u w:val="single"/>
        </w:rPr>
        <w:t>Type 2:</w:t>
      </w:r>
      <w:r>
        <w:rPr>
          <w:rFonts w:ascii="Arial" w:hAnsi="Arial" w:cs="Arial"/>
          <w:sz w:val="28"/>
          <w:szCs w:val="28"/>
        </w:rPr>
        <w:t xml:space="preserve"> GAC sample</w:t>
      </w:r>
      <w:r w:rsidR="00CC60B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collected at </w:t>
      </w:r>
      <w:proofErr w:type="gramStart"/>
      <w:r>
        <w:rPr>
          <w:rFonts w:ascii="Arial" w:hAnsi="Arial" w:cs="Arial"/>
          <w:sz w:val="28"/>
          <w:szCs w:val="28"/>
        </w:rPr>
        <w:t>2 and 6 inches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42584">
        <w:rPr>
          <w:rFonts w:ascii="Arial" w:hAnsi="Arial" w:cs="Arial"/>
          <w:sz w:val="28"/>
          <w:szCs w:val="28"/>
        </w:rPr>
        <w:t xml:space="preserve">filter depth </w:t>
      </w:r>
      <w:r>
        <w:rPr>
          <w:rFonts w:ascii="Arial" w:hAnsi="Arial" w:cs="Arial"/>
          <w:sz w:val="28"/>
          <w:szCs w:val="28"/>
        </w:rPr>
        <w:t>(</w:t>
      </w:r>
      <w:r w:rsidRPr="00BF70A8">
        <w:rPr>
          <w:rFonts w:ascii="Arial" w:hAnsi="Arial" w:cs="Arial"/>
          <w:sz w:val="28"/>
          <w:szCs w:val="28"/>
        </w:rPr>
        <w:t>June ~November 2018</w:t>
      </w:r>
      <w:r>
        <w:rPr>
          <w:rFonts w:ascii="Arial" w:hAnsi="Arial" w:cs="Arial"/>
          <w:sz w:val="28"/>
          <w:szCs w:val="28"/>
        </w:rPr>
        <w:t>)</w:t>
      </w:r>
      <w:r w:rsidR="00942584">
        <w:rPr>
          <w:rFonts w:ascii="Arial" w:hAnsi="Arial" w:cs="Arial"/>
          <w:sz w:val="28"/>
          <w:szCs w:val="28"/>
        </w:rPr>
        <w:t xml:space="preserve">. </w:t>
      </w:r>
      <w:r w:rsidR="007144AB">
        <w:rPr>
          <w:rFonts w:ascii="Arial" w:hAnsi="Arial" w:cs="Arial"/>
          <w:sz w:val="28"/>
          <w:szCs w:val="28"/>
        </w:rPr>
        <w:t xml:space="preserve">Sample number: </w:t>
      </w:r>
      <w:r w:rsidR="007144AB" w:rsidRPr="00A86C1F">
        <w:rPr>
          <w:rFonts w:ascii="Arial" w:hAnsi="Arial" w:cs="Arial"/>
          <w:b/>
          <w:sz w:val="28"/>
          <w:szCs w:val="28"/>
          <w:u w:val="single"/>
        </w:rPr>
        <w:t>14</w:t>
      </w:r>
    </w:p>
    <w:bookmarkEnd w:id="0"/>
    <w:p w14:paraId="3C0396C3" w14:textId="70BB8463" w:rsidR="00BF70A8" w:rsidRDefault="00BF70A8" w:rsidP="002266BB">
      <w:pPr>
        <w:jc w:val="both"/>
        <w:rPr>
          <w:rFonts w:ascii="Arial" w:hAnsi="Arial" w:cs="Arial"/>
          <w:sz w:val="28"/>
          <w:szCs w:val="28"/>
        </w:rPr>
      </w:pPr>
    </w:p>
    <w:p w14:paraId="010B92CC" w14:textId="03DDA4D7" w:rsidR="00BF70A8" w:rsidRPr="00CA4EDB" w:rsidRDefault="002C4EE6" w:rsidP="00BF70A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4EDB">
        <w:rPr>
          <w:rFonts w:ascii="Arial" w:hAnsi="Arial" w:cs="Arial"/>
          <w:b/>
          <w:sz w:val="28"/>
          <w:szCs w:val="28"/>
          <w:u w:val="single"/>
        </w:rPr>
        <w:t xml:space="preserve">Oregon </w:t>
      </w:r>
      <w:r w:rsidR="00BF70A8" w:rsidRPr="00CA4EDB">
        <w:rPr>
          <w:rFonts w:ascii="Arial" w:hAnsi="Arial" w:cs="Arial"/>
          <w:b/>
          <w:sz w:val="28"/>
          <w:szCs w:val="28"/>
          <w:u w:val="single"/>
        </w:rPr>
        <w:t>water treatment plant samples</w:t>
      </w:r>
      <w:r w:rsidRPr="00CA4EDB">
        <w:rPr>
          <w:rFonts w:ascii="Arial" w:hAnsi="Arial" w:cs="Arial"/>
          <w:b/>
          <w:sz w:val="28"/>
          <w:szCs w:val="28"/>
          <w:u w:val="single"/>
        </w:rPr>
        <w:t xml:space="preserve"> (With ozone installation)</w:t>
      </w:r>
    </w:p>
    <w:p w14:paraId="340B476B" w14:textId="7173ED6F" w:rsidR="00BF70A8" w:rsidRDefault="00BF70A8" w:rsidP="00BF70A8">
      <w:pPr>
        <w:jc w:val="both"/>
        <w:rPr>
          <w:rFonts w:ascii="Arial" w:hAnsi="Arial" w:cs="Arial"/>
          <w:sz w:val="28"/>
          <w:szCs w:val="28"/>
        </w:rPr>
      </w:pPr>
      <w:r w:rsidRPr="00BF70A8">
        <w:rPr>
          <w:rFonts w:ascii="Arial" w:hAnsi="Arial" w:cs="Arial"/>
          <w:b/>
          <w:sz w:val="28"/>
          <w:szCs w:val="28"/>
          <w:u w:val="single"/>
        </w:rPr>
        <w:t xml:space="preserve">Type </w:t>
      </w:r>
      <w:r w:rsidR="00AC2951">
        <w:rPr>
          <w:rFonts w:ascii="Arial" w:hAnsi="Arial" w:cs="Arial"/>
          <w:b/>
          <w:sz w:val="28"/>
          <w:szCs w:val="28"/>
          <w:u w:val="single"/>
        </w:rPr>
        <w:t>3</w:t>
      </w:r>
      <w:r w:rsidRPr="00BF70A8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water samples collected at different unit process</w:t>
      </w:r>
      <w:r w:rsidR="00CA4ED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(</w:t>
      </w:r>
      <w:r w:rsidRPr="00756E9B">
        <w:rPr>
          <w:rFonts w:ascii="Arial" w:hAnsi="Arial" w:cs="Arial"/>
          <w:sz w:val="28"/>
          <w:szCs w:val="28"/>
        </w:rPr>
        <w:t>June ~November 2018</w:t>
      </w:r>
      <w:r>
        <w:rPr>
          <w:rFonts w:ascii="Arial" w:hAnsi="Arial" w:cs="Arial"/>
          <w:sz w:val="28"/>
          <w:szCs w:val="28"/>
        </w:rPr>
        <w:t>)</w:t>
      </w:r>
      <w:r w:rsidR="007144AB">
        <w:rPr>
          <w:rFonts w:ascii="Arial" w:hAnsi="Arial" w:cs="Arial"/>
          <w:sz w:val="28"/>
          <w:szCs w:val="28"/>
        </w:rPr>
        <w:t xml:space="preserve">. Sample number </w:t>
      </w:r>
      <w:r w:rsidR="007144AB" w:rsidRPr="00A86C1F">
        <w:rPr>
          <w:rFonts w:ascii="Arial" w:hAnsi="Arial" w:cs="Arial"/>
          <w:b/>
          <w:sz w:val="28"/>
          <w:szCs w:val="28"/>
          <w:u w:val="single"/>
        </w:rPr>
        <w:t>32</w:t>
      </w:r>
    </w:p>
    <w:p w14:paraId="2FBFAD43" w14:textId="5E7A5CE7" w:rsidR="00BF70A8" w:rsidRDefault="00BF70A8" w:rsidP="00BF70A8">
      <w:pPr>
        <w:jc w:val="both"/>
        <w:rPr>
          <w:rFonts w:ascii="Arial" w:hAnsi="Arial" w:cs="Arial"/>
          <w:sz w:val="28"/>
          <w:szCs w:val="28"/>
        </w:rPr>
      </w:pPr>
      <w:r w:rsidRPr="00BF70A8">
        <w:rPr>
          <w:rFonts w:ascii="Arial" w:hAnsi="Arial" w:cs="Arial"/>
          <w:b/>
          <w:sz w:val="28"/>
          <w:szCs w:val="28"/>
          <w:u w:val="single"/>
        </w:rPr>
        <w:t xml:space="preserve">Type </w:t>
      </w:r>
      <w:r w:rsidR="00AC2951">
        <w:rPr>
          <w:rFonts w:ascii="Arial" w:hAnsi="Arial" w:cs="Arial"/>
          <w:b/>
          <w:sz w:val="28"/>
          <w:szCs w:val="28"/>
          <w:u w:val="single"/>
        </w:rPr>
        <w:t>4</w:t>
      </w:r>
      <w:r w:rsidRPr="00BF70A8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GAC sample</w:t>
      </w:r>
      <w:r w:rsidR="00CC60B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collected at </w:t>
      </w:r>
      <w:proofErr w:type="gramStart"/>
      <w:r>
        <w:rPr>
          <w:rFonts w:ascii="Arial" w:hAnsi="Arial" w:cs="Arial"/>
          <w:sz w:val="28"/>
          <w:szCs w:val="28"/>
        </w:rPr>
        <w:t>2 and 6 inches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42584">
        <w:rPr>
          <w:rFonts w:ascii="Arial" w:hAnsi="Arial" w:cs="Arial"/>
          <w:sz w:val="28"/>
          <w:szCs w:val="28"/>
        </w:rPr>
        <w:t xml:space="preserve">filter depth </w:t>
      </w:r>
      <w:r>
        <w:rPr>
          <w:rFonts w:ascii="Arial" w:hAnsi="Arial" w:cs="Arial"/>
          <w:sz w:val="28"/>
          <w:szCs w:val="28"/>
        </w:rPr>
        <w:t>(</w:t>
      </w:r>
      <w:r w:rsidR="002C4EE6">
        <w:rPr>
          <w:rFonts w:ascii="Arial" w:hAnsi="Arial" w:cs="Arial"/>
          <w:sz w:val="28"/>
          <w:szCs w:val="28"/>
        </w:rPr>
        <w:t>September 2017</w:t>
      </w:r>
      <w:r w:rsidRPr="00BF70A8">
        <w:rPr>
          <w:rFonts w:ascii="Arial" w:hAnsi="Arial" w:cs="Arial"/>
          <w:sz w:val="28"/>
          <w:szCs w:val="28"/>
        </w:rPr>
        <w:t xml:space="preserve"> ~November 2018</w:t>
      </w:r>
      <w:r>
        <w:rPr>
          <w:rFonts w:ascii="Arial" w:hAnsi="Arial" w:cs="Arial"/>
          <w:sz w:val="28"/>
          <w:szCs w:val="28"/>
        </w:rPr>
        <w:t>)</w:t>
      </w:r>
      <w:r w:rsidR="00942584">
        <w:rPr>
          <w:rFonts w:ascii="Arial" w:hAnsi="Arial" w:cs="Arial"/>
          <w:sz w:val="28"/>
          <w:szCs w:val="28"/>
        </w:rPr>
        <w:t xml:space="preserve">. </w:t>
      </w:r>
      <w:r w:rsidR="007144AB">
        <w:rPr>
          <w:rFonts w:ascii="Arial" w:hAnsi="Arial" w:cs="Arial"/>
          <w:sz w:val="28"/>
          <w:szCs w:val="28"/>
        </w:rPr>
        <w:t xml:space="preserve">Sample number </w:t>
      </w:r>
      <w:r w:rsidR="007144AB" w:rsidRPr="00A86C1F">
        <w:rPr>
          <w:rFonts w:ascii="Arial" w:hAnsi="Arial" w:cs="Arial"/>
          <w:b/>
          <w:sz w:val="28"/>
          <w:szCs w:val="28"/>
          <w:u w:val="single"/>
        </w:rPr>
        <w:t>44</w:t>
      </w:r>
    </w:p>
    <w:p w14:paraId="2961A1AD" w14:textId="77777777" w:rsidR="00AC2951" w:rsidRDefault="00AC2951" w:rsidP="002266BB">
      <w:pPr>
        <w:jc w:val="both"/>
        <w:rPr>
          <w:rFonts w:ascii="Arial" w:hAnsi="Arial" w:cs="Arial"/>
          <w:sz w:val="28"/>
          <w:szCs w:val="28"/>
        </w:rPr>
      </w:pPr>
    </w:p>
    <w:p w14:paraId="64D2CA17" w14:textId="04198E57" w:rsidR="00BF70A8" w:rsidRPr="00DA62B0" w:rsidRDefault="00AC2951" w:rsidP="002266B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DA62B0">
        <w:rPr>
          <w:rFonts w:ascii="Arial" w:hAnsi="Arial" w:cs="Arial"/>
          <w:color w:val="FF0000"/>
          <w:sz w:val="28"/>
          <w:szCs w:val="28"/>
        </w:rPr>
        <w:t>Sample labeling</w:t>
      </w:r>
      <w:r w:rsidR="007668E1" w:rsidRPr="00DA62B0">
        <w:rPr>
          <w:rFonts w:ascii="Arial" w:hAnsi="Arial" w:cs="Arial"/>
          <w:color w:val="FF0000"/>
          <w:sz w:val="28"/>
          <w:szCs w:val="28"/>
        </w:rPr>
        <w:t xml:space="preserve"> in the microcentrifuge tube</w:t>
      </w:r>
      <w:r w:rsidRPr="00DA62B0">
        <w:rPr>
          <w:rFonts w:ascii="Arial" w:hAnsi="Arial" w:cs="Arial"/>
          <w:color w:val="FF0000"/>
          <w:sz w:val="28"/>
          <w:szCs w:val="28"/>
        </w:rPr>
        <w:t xml:space="preserve">: </w:t>
      </w:r>
    </w:p>
    <w:p w14:paraId="5462E166" w14:textId="2C2203F4" w:rsidR="007144AB" w:rsidRDefault="007144AB" w:rsidP="007144AB">
      <w:pPr>
        <w:jc w:val="both"/>
        <w:rPr>
          <w:rFonts w:ascii="Arial" w:hAnsi="Arial" w:cs="Arial"/>
          <w:sz w:val="28"/>
          <w:szCs w:val="28"/>
          <w:u w:val="single"/>
        </w:rPr>
      </w:pPr>
      <w:r w:rsidRPr="007144AB"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7668E1" w:rsidRPr="007144AB">
        <w:rPr>
          <w:rFonts w:ascii="Arial" w:hAnsi="Arial" w:cs="Arial"/>
          <w:sz w:val="28"/>
          <w:szCs w:val="28"/>
          <w:u w:val="single"/>
        </w:rPr>
        <w:t>The label</w:t>
      </w:r>
      <w:r w:rsidR="00B42A67">
        <w:rPr>
          <w:rFonts w:ascii="Arial" w:hAnsi="Arial" w:cs="Arial"/>
          <w:sz w:val="28"/>
          <w:szCs w:val="28"/>
          <w:u w:val="single"/>
        </w:rPr>
        <w:t>s</w:t>
      </w:r>
      <w:r w:rsidR="007668E1" w:rsidRPr="007144AB">
        <w:rPr>
          <w:rFonts w:ascii="Arial" w:hAnsi="Arial" w:cs="Arial"/>
          <w:sz w:val="28"/>
          <w:szCs w:val="28"/>
          <w:u w:val="single"/>
        </w:rPr>
        <w:t xml:space="preserve"> for Toledo water samples start with </w:t>
      </w:r>
      <w:r w:rsidR="007668E1" w:rsidRPr="00CA4EDB">
        <w:rPr>
          <w:rFonts w:ascii="Arial" w:hAnsi="Arial" w:cs="Arial"/>
          <w:b/>
          <w:color w:val="FF0000"/>
          <w:sz w:val="28"/>
          <w:szCs w:val="28"/>
          <w:u w:val="single"/>
        </w:rPr>
        <w:t>T</w:t>
      </w:r>
      <w:r w:rsidR="007668E1" w:rsidRPr="007144AB">
        <w:rPr>
          <w:rFonts w:ascii="Arial" w:hAnsi="Arial" w:cs="Arial"/>
          <w:sz w:val="28"/>
          <w:szCs w:val="28"/>
          <w:u w:val="single"/>
        </w:rPr>
        <w:t>. The label</w:t>
      </w:r>
      <w:r w:rsidR="00B42A67">
        <w:rPr>
          <w:rFonts w:ascii="Arial" w:hAnsi="Arial" w:cs="Arial"/>
          <w:sz w:val="28"/>
          <w:szCs w:val="28"/>
          <w:u w:val="single"/>
        </w:rPr>
        <w:t>s</w:t>
      </w:r>
      <w:r w:rsidR="007668E1" w:rsidRPr="007144AB">
        <w:rPr>
          <w:rFonts w:ascii="Arial" w:hAnsi="Arial" w:cs="Arial"/>
          <w:sz w:val="28"/>
          <w:szCs w:val="28"/>
          <w:u w:val="single"/>
        </w:rPr>
        <w:t xml:space="preserve"> for Toledo GAC samples start with </w:t>
      </w:r>
      <w:r w:rsidR="007668E1" w:rsidRPr="00CA4EDB">
        <w:rPr>
          <w:rFonts w:ascii="Arial" w:hAnsi="Arial" w:cs="Arial"/>
          <w:b/>
          <w:color w:val="FF0000"/>
          <w:sz w:val="28"/>
          <w:szCs w:val="28"/>
          <w:u w:val="single"/>
        </w:rPr>
        <w:t>GT</w:t>
      </w:r>
      <w:r w:rsidR="007668E1" w:rsidRPr="007144AB">
        <w:rPr>
          <w:rFonts w:ascii="Arial" w:hAnsi="Arial" w:cs="Arial"/>
          <w:sz w:val="28"/>
          <w:szCs w:val="28"/>
          <w:u w:val="single"/>
        </w:rPr>
        <w:t xml:space="preserve">.  </w:t>
      </w:r>
    </w:p>
    <w:p w14:paraId="5E0C9353" w14:textId="1E5D3480" w:rsidR="007144AB" w:rsidRPr="007144AB" w:rsidRDefault="007144AB" w:rsidP="007144AB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2. </w:t>
      </w:r>
      <w:r w:rsidR="00A86C1F">
        <w:rPr>
          <w:rFonts w:ascii="Arial" w:hAnsi="Arial" w:cs="Arial"/>
          <w:sz w:val="28"/>
          <w:szCs w:val="28"/>
          <w:u w:val="single"/>
        </w:rPr>
        <w:t xml:space="preserve">The label for Toledo water intake raw water samples starts with </w:t>
      </w:r>
      <w:bookmarkStart w:id="2" w:name="_GoBack"/>
      <w:r w:rsidR="00A86C1F" w:rsidRPr="005237C3">
        <w:rPr>
          <w:rFonts w:ascii="Arial" w:hAnsi="Arial" w:cs="Arial"/>
          <w:b/>
          <w:color w:val="FF0000"/>
          <w:sz w:val="28"/>
          <w:szCs w:val="28"/>
          <w:u w:val="single"/>
        </w:rPr>
        <w:t>IR</w:t>
      </w:r>
      <w:bookmarkEnd w:id="2"/>
      <w:r w:rsidR="00A86C1F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30955411" w14:textId="140F73DE" w:rsidR="007668E1" w:rsidRDefault="007144AB" w:rsidP="007668E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="007668E1" w:rsidRPr="00DA62B0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7668E1" w:rsidRPr="00DA62B0">
        <w:rPr>
          <w:rFonts w:ascii="Arial" w:hAnsi="Arial" w:cs="Arial"/>
          <w:sz w:val="28"/>
          <w:szCs w:val="28"/>
          <w:u w:val="single"/>
        </w:rPr>
        <w:t>The label</w:t>
      </w:r>
      <w:r w:rsidR="00B42A67">
        <w:rPr>
          <w:rFonts w:ascii="Arial" w:hAnsi="Arial" w:cs="Arial"/>
          <w:sz w:val="28"/>
          <w:szCs w:val="28"/>
          <w:u w:val="single"/>
        </w:rPr>
        <w:t>s</w:t>
      </w:r>
      <w:r w:rsidR="007668E1" w:rsidRPr="00DA62B0">
        <w:rPr>
          <w:rFonts w:ascii="Arial" w:hAnsi="Arial" w:cs="Arial"/>
          <w:sz w:val="28"/>
          <w:szCs w:val="28"/>
          <w:u w:val="single"/>
        </w:rPr>
        <w:t xml:space="preserve"> for </w:t>
      </w:r>
      <w:r>
        <w:rPr>
          <w:rFonts w:ascii="Arial" w:hAnsi="Arial" w:cs="Arial"/>
          <w:sz w:val="28"/>
          <w:szCs w:val="28"/>
          <w:u w:val="single"/>
        </w:rPr>
        <w:t xml:space="preserve">Oregon </w:t>
      </w:r>
      <w:r w:rsidR="007668E1" w:rsidRPr="00DA62B0">
        <w:rPr>
          <w:rFonts w:ascii="Arial" w:hAnsi="Arial" w:cs="Arial"/>
          <w:sz w:val="28"/>
          <w:szCs w:val="28"/>
          <w:u w:val="single"/>
        </w:rPr>
        <w:t>water samples start</w:t>
      </w:r>
      <w:r w:rsidR="00B42A67">
        <w:rPr>
          <w:rFonts w:ascii="Arial" w:hAnsi="Arial" w:cs="Arial"/>
          <w:sz w:val="28"/>
          <w:szCs w:val="28"/>
          <w:u w:val="single"/>
        </w:rPr>
        <w:t xml:space="preserve"> </w:t>
      </w:r>
      <w:r w:rsidR="007668E1" w:rsidRPr="00DA62B0">
        <w:rPr>
          <w:rFonts w:ascii="Arial" w:hAnsi="Arial" w:cs="Arial"/>
          <w:sz w:val="28"/>
          <w:szCs w:val="28"/>
          <w:u w:val="single"/>
        </w:rPr>
        <w:t xml:space="preserve">with </w:t>
      </w:r>
      <w:r w:rsidR="007668E1" w:rsidRPr="00CA4EDB">
        <w:rPr>
          <w:rFonts w:ascii="Arial" w:hAnsi="Arial" w:cs="Arial"/>
          <w:b/>
          <w:color w:val="FF0000"/>
          <w:sz w:val="28"/>
          <w:szCs w:val="28"/>
          <w:u w:val="single"/>
        </w:rPr>
        <w:t>O</w:t>
      </w:r>
      <w:r w:rsidR="007668E1" w:rsidRPr="00DA62B0">
        <w:rPr>
          <w:rFonts w:ascii="Arial" w:hAnsi="Arial" w:cs="Arial"/>
          <w:sz w:val="28"/>
          <w:szCs w:val="28"/>
          <w:u w:val="single"/>
        </w:rPr>
        <w:t>. The label</w:t>
      </w:r>
      <w:r w:rsidR="00B42A67">
        <w:rPr>
          <w:rFonts w:ascii="Arial" w:hAnsi="Arial" w:cs="Arial"/>
          <w:sz w:val="28"/>
          <w:szCs w:val="28"/>
          <w:u w:val="single"/>
        </w:rPr>
        <w:t>s</w:t>
      </w:r>
      <w:r w:rsidR="007668E1" w:rsidRPr="00DA62B0">
        <w:rPr>
          <w:rFonts w:ascii="Arial" w:hAnsi="Arial" w:cs="Arial"/>
          <w:sz w:val="28"/>
          <w:szCs w:val="28"/>
          <w:u w:val="single"/>
        </w:rPr>
        <w:t xml:space="preserve"> for </w:t>
      </w:r>
      <w:r>
        <w:rPr>
          <w:rFonts w:ascii="Arial" w:hAnsi="Arial" w:cs="Arial"/>
          <w:sz w:val="28"/>
          <w:szCs w:val="28"/>
          <w:u w:val="single"/>
        </w:rPr>
        <w:t xml:space="preserve">Oregon </w:t>
      </w:r>
      <w:r w:rsidR="007668E1" w:rsidRPr="00DA62B0">
        <w:rPr>
          <w:rFonts w:ascii="Arial" w:hAnsi="Arial" w:cs="Arial"/>
          <w:sz w:val="28"/>
          <w:szCs w:val="28"/>
          <w:u w:val="single"/>
        </w:rPr>
        <w:t xml:space="preserve">GAC samples start with </w:t>
      </w:r>
      <w:r w:rsidR="007668E1" w:rsidRPr="00CA4EDB">
        <w:rPr>
          <w:rFonts w:ascii="Arial" w:hAnsi="Arial" w:cs="Arial"/>
          <w:b/>
          <w:color w:val="FF0000"/>
          <w:sz w:val="28"/>
          <w:szCs w:val="28"/>
          <w:u w:val="single"/>
        </w:rPr>
        <w:t>G</w:t>
      </w:r>
      <w:r w:rsidR="00DA62B0" w:rsidRPr="00CA4EDB">
        <w:rPr>
          <w:rFonts w:ascii="Arial" w:hAnsi="Arial" w:cs="Arial"/>
          <w:b/>
          <w:color w:val="FF0000"/>
          <w:sz w:val="28"/>
          <w:szCs w:val="28"/>
          <w:u w:val="single"/>
        </w:rPr>
        <w:t>O</w:t>
      </w:r>
      <w:r w:rsidR="007668E1" w:rsidRPr="00DA62B0">
        <w:rPr>
          <w:rFonts w:ascii="Arial" w:hAnsi="Arial" w:cs="Arial"/>
          <w:sz w:val="28"/>
          <w:szCs w:val="28"/>
          <w:u w:val="single"/>
        </w:rPr>
        <w:t xml:space="preserve">.  </w:t>
      </w:r>
    </w:p>
    <w:p w14:paraId="2EB45F4A" w14:textId="26D30771" w:rsidR="007144AB" w:rsidRPr="00DA62B0" w:rsidRDefault="007144AB" w:rsidP="007668E1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7144AB" w:rsidRPr="00DA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4C5A"/>
    <w:multiLevelType w:val="hybridMultilevel"/>
    <w:tmpl w:val="F1E4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4B25"/>
    <w:multiLevelType w:val="hybridMultilevel"/>
    <w:tmpl w:val="1656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584"/>
    <w:multiLevelType w:val="hybridMultilevel"/>
    <w:tmpl w:val="C1D2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75CD"/>
    <w:multiLevelType w:val="hybridMultilevel"/>
    <w:tmpl w:val="A39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384B"/>
    <w:multiLevelType w:val="hybridMultilevel"/>
    <w:tmpl w:val="D926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DE"/>
    <w:rsid w:val="002266BB"/>
    <w:rsid w:val="002C4EE6"/>
    <w:rsid w:val="005237C3"/>
    <w:rsid w:val="006A7438"/>
    <w:rsid w:val="007144AB"/>
    <w:rsid w:val="00756E9B"/>
    <w:rsid w:val="00761369"/>
    <w:rsid w:val="007668E1"/>
    <w:rsid w:val="007938DE"/>
    <w:rsid w:val="009424E6"/>
    <w:rsid w:val="00942584"/>
    <w:rsid w:val="00A86C1F"/>
    <w:rsid w:val="00AC2951"/>
    <w:rsid w:val="00B42A67"/>
    <w:rsid w:val="00BF70A8"/>
    <w:rsid w:val="00C32E9D"/>
    <w:rsid w:val="00CA4EDB"/>
    <w:rsid w:val="00CC60B6"/>
    <w:rsid w:val="00DA62B0"/>
    <w:rsid w:val="00E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3EFE"/>
  <w15:chartTrackingRefBased/>
  <w15:docId w15:val="{250C0AE3-0E7C-4D2F-A304-15918C0B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7</cp:revision>
  <dcterms:created xsi:type="dcterms:W3CDTF">2019-02-22T14:59:00Z</dcterms:created>
  <dcterms:modified xsi:type="dcterms:W3CDTF">2019-03-04T14:34:00Z</dcterms:modified>
</cp:coreProperties>
</file>