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A4" w:rsidRDefault="007024A4" w:rsidP="007024A4">
      <w:pPr>
        <w:pStyle w:val="Caption"/>
        <w:keepNext/>
        <w:spacing w:line="360" w:lineRule="auto"/>
        <w:ind w:right="1814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7E83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A3F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Change in </w:t>
      </w:r>
      <w:r w:rsidRPr="00DB11BE">
        <w:rPr>
          <w:rFonts w:ascii="Times New Roman" w:hAnsi="Times New Roman" w:cs="Times New Roman"/>
          <w:b w:val="0"/>
          <w:color w:val="auto"/>
          <w:sz w:val="24"/>
        </w:rPr>
        <w:t xml:space="preserve">Pb speciation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In BHK soil as a result of phosphoric acid treatment at a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4"/>
        </w:rPr>
        <w:t>Pb:P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z w:val="24"/>
        </w:rPr>
        <w:t xml:space="preserve"> molar ratio of  1:5.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1800"/>
        <w:gridCol w:w="2160"/>
        <w:gridCol w:w="1796"/>
        <w:gridCol w:w="1624"/>
        <w:gridCol w:w="1796"/>
        <w:gridCol w:w="1350"/>
        <w:gridCol w:w="1350"/>
      </w:tblGrid>
      <w:tr w:rsidR="007024A4" w:rsidRPr="008B234A" w:rsidTr="00732FF9">
        <w:trPr>
          <w:jc w:val="center"/>
        </w:trPr>
        <w:tc>
          <w:tcPr>
            <w:tcW w:w="2868" w:type="dxa"/>
            <w:gridSpan w:val="2"/>
            <w:vMerge w:val="restart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26" w:type="dxa"/>
            <w:gridSpan w:val="5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Pb speciation</w:t>
            </w:r>
            <w:r w:rsidRPr="008B2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(weighted %)</w:t>
            </w:r>
          </w:p>
        </w:tc>
        <w:tc>
          <w:tcPr>
            <w:tcW w:w="1350" w:type="dxa"/>
            <w:vMerge w:val="restart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R-factor</w:t>
            </w:r>
          </w:p>
        </w:tc>
      </w:tr>
      <w:tr w:rsidR="007024A4" w:rsidRPr="008B234A" w:rsidTr="00732FF9">
        <w:trPr>
          <w:trHeight w:val="603"/>
          <w:jc w:val="center"/>
        </w:trPr>
        <w:tc>
          <w:tcPr>
            <w:tcW w:w="2868" w:type="dxa"/>
            <w:gridSpan w:val="2"/>
            <w:vMerge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B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Pb bound to clay or mineral oxides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Organic bound Pb</w:t>
            </w:r>
          </w:p>
        </w:tc>
        <w:tc>
          <w:tcPr>
            <w:tcW w:w="1624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B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Anglesite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B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Plumbojarosite</w:t>
            </w:r>
            <w:proofErr w:type="spellEnd"/>
          </w:p>
        </w:tc>
        <w:tc>
          <w:tcPr>
            <w:tcW w:w="135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Pb phosphate</w:t>
            </w:r>
            <w:r w:rsidRPr="008B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*</w:t>
            </w:r>
          </w:p>
        </w:tc>
        <w:tc>
          <w:tcPr>
            <w:tcW w:w="1350" w:type="dxa"/>
            <w:vMerge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AU"/>
              </w:rPr>
            </w:pPr>
          </w:p>
        </w:tc>
      </w:tr>
      <w:tr w:rsidR="007024A4" w:rsidRPr="008B234A" w:rsidTr="00732FF9">
        <w:trPr>
          <w:jc w:val="center"/>
        </w:trPr>
        <w:tc>
          <w:tcPr>
            <w:tcW w:w="1068" w:type="dxa"/>
            <w:vMerge w:val="restart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BHK5</w:t>
            </w:r>
          </w:p>
        </w:tc>
        <w:tc>
          <w:tcPr>
            <w:tcW w:w="180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Pre-treatment</w:t>
            </w:r>
          </w:p>
        </w:tc>
        <w:tc>
          <w:tcPr>
            <w:tcW w:w="216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24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0.0066</w:t>
            </w:r>
          </w:p>
        </w:tc>
      </w:tr>
      <w:tr w:rsidR="007024A4" w:rsidRPr="008B234A" w:rsidTr="00732FF9">
        <w:trPr>
          <w:jc w:val="center"/>
        </w:trPr>
        <w:tc>
          <w:tcPr>
            <w:tcW w:w="1068" w:type="dxa"/>
            <w:vMerge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Post-treatment</w:t>
            </w:r>
          </w:p>
        </w:tc>
        <w:tc>
          <w:tcPr>
            <w:tcW w:w="216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1624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0.0237</w:t>
            </w:r>
          </w:p>
        </w:tc>
      </w:tr>
      <w:tr w:rsidR="007024A4" w:rsidRPr="008B234A" w:rsidTr="00732FF9">
        <w:trPr>
          <w:jc w:val="center"/>
        </w:trPr>
        <w:tc>
          <w:tcPr>
            <w:tcW w:w="1068" w:type="dxa"/>
            <w:vMerge w:val="restart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BHK6</w:t>
            </w:r>
          </w:p>
        </w:tc>
        <w:tc>
          <w:tcPr>
            <w:tcW w:w="180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Pre-treatment</w:t>
            </w:r>
          </w:p>
        </w:tc>
        <w:tc>
          <w:tcPr>
            <w:tcW w:w="216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624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35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0.0600</w:t>
            </w:r>
          </w:p>
        </w:tc>
      </w:tr>
      <w:tr w:rsidR="007024A4" w:rsidRPr="008B234A" w:rsidTr="00732FF9">
        <w:trPr>
          <w:jc w:val="center"/>
        </w:trPr>
        <w:tc>
          <w:tcPr>
            <w:tcW w:w="1068" w:type="dxa"/>
            <w:vMerge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Post-treatment</w:t>
            </w:r>
          </w:p>
        </w:tc>
        <w:tc>
          <w:tcPr>
            <w:tcW w:w="216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1624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0.1388</w:t>
            </w:r>
          </w:p>
        </w:tc>
      </w:tr>
      <w:tr w:rsidR="007024A4" w:rsidRPr="008B234A" w:rsidTr="00732FF9">
        <w:trPr>
          <w:jc w:val="center"/>
        </w:trPr>
        <w:tc>
          <w:tcPr>
            <w:tcW w:w="1068" w:type="dxa"/>
            <w:vMerge w:val="restart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BHK10</w:t>
            </w:r>
          </w:p>
        </w:tc>
        <w:tc>
          <w:tcPr>
            <w:tcW w:w="180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Pre-treatment</w:t>
            </w:r>
          </w:p>
        </w:tc>
        <w:tc>
          <w:tcPr>
            <w:tcW w:w="216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8B2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624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35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5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AU"/>
              </w:rPr>
              <w:t>0.0111</w:t>
            </w:r>
          </w:p>
        </w:tc>
      </w:tr>
      <w:tr w:rsidR="007024A4" w:rsidRPr="008B234A" w:rsidTr="00732FF9">
        <w:trPr>
          <w:jc w:val="center"/>
        </w:trPr>
        <w:tc>
          <w:tcPr>
            <w:tcW w:w="1068" w:type="dxa"/>
            <w:vMerge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Post-treatment</w:t>
            </w:r>
          </w:p>
        </w:tc>
        <w:tc>
          <w:tcPr>
            <w:tcW w:w="216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350" w:type="dxa"/>
            <w:vAlign w:val="bottom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0.0451</w:t>
            </w:r>
          </w:p>
        </w:tc>
      </w:tr>
      <w:tr w:rsidR="007024A4" w:rsidRPr="008B234A" w:rsidTr="00732FF9">
        <w:trPr>
          <w:jc w:val="center"/>
        </w:trPr>
        <w:tc>
          <w:tcPr>
            <w:tcW w:w="1068" w:type="dxa"/>
            <w:vMerge w:val="restart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BHK11</w:t>
            </w:r>
          </w:p>
        </w:tc>
        <w:tc>
          <w:tcPr>
            <w:tcW w:w="180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Pre-treatment</w:t>
            </w:r>
          </w:p>
        </w:tc>
        <w:tc>
          <w:tcPr>
            <w:tcW w:w="216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8B2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624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35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35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AU"/>
              </w:rPr>
              <w:t>0.0222</w:t>
            </w:r>
          </w:p>
        </w:tc>
      </w:tr>
      <w:tr w:rsidR="007024A4" w:rsidRPr="008B234A" w:rsidTr="00732FF9">
        <w:trPr>
          <w:jc w:val="center"/>
        </w:trPr>
        <w:tc>
          <w:tcPr>
            <w:tcW w:w="1068" w:type="dxa"/>
            <w:vMerge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Post-treatment</w:t>
            </w:r>
          </w:p>
        </w:tc>
        <w:tc>
          <w:tcPr>
            <w:tcW w:w="2160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624" w:type="dxa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796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1350" w:type="dxa"/>
            <w:vAlign w:val="bottom"/>
          </w:tcPr>
          <w:p w:rsidR="007024A4" w:rsidRPr="008B234A" w:rsidRDefault="007024A4" w:rsidP="00732FF9">
            <w:pPr>
              <w:pStyle w:val="Caption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B23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</w:t>
            </w:r>
          </w:p>
        </w:tc>
      </w:tr>
    </w:tbl>
    <w:p w:rsidR="007024A4" w:rsidRDefault="007024A4" w:rsidP="007024A4">
      <w:pP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 xml:space="preserve">                 </w:t>
      </w:r>
    </w:p>
    <w:p w:rsidR="007024A4" w:rsidRPr="00D06DA1" w:rsidRDefault="007024A4" w:rsidP="00D06DA1">
      <w:pPr>
        <w:spacing w:after="0" w:line="48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en-AU"/>
        </w:rPr>
        <w:t xml:space="preserve">                                         *</w:t>
      </w:r>
      <w:r w:rsidRPr="00B60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Sum of pyromorphite and Pb</w:t>
      </w:r>
      <w:r w:rsidRPr="00B600B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en-AU"/>
        </w:rPr>
        <w:t>3</w:t>
      </w:r>
      <w:r w:rsidRPr="00B60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(PO</w:t>
      </w:r>
      <w:r w:rsidRPr="00B600B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en-AU"/>
        </w:rPr>
        <w:t>4</w:t>
      </w:r>
      <w:r w:rsidRPr="00B60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)</w:t>
      </w:r>
      <w:r w:rsidRPr="00B600B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en-AU"/>
        </w:rPr>
        <w:t>2</w:t>
      </w:r>
      <w:r w:rsidRPr="00B60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AU"/>
        </w:rPr>
        <w:t>.</w:t>
      </w:r>
    </w:p>
    <w:sectPr w:rsidR="007024A4" w:rsidRPr="00D06DA1" w:rsidSect="007024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7FB" w:rsidRDefault="000E77FB" w:rsidP="00D06DA1">
      <w:pPr>
        <w:spacing w:after="0" w:line="240" w:lineRule="auto"/>
      </w:pPr>
      <w:r>
        <w:separator/>
      </w:r>
    </w:p>
  </w:endnote>
  <w:endnote w:type="continuationSeparator" w:id="0">
    <w:p w:rsidR="000E77FB" w:rsidRDefault="000E77FB" w:rsidP="00D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7FB" w:rsidRDefault="000E77FB" w:rsidP="00D06DA1">
      <w:pPr>
        <w:spacing w:after="0" w:line="240" w:lineRule="auto"/>
      </w:pPr>
      <w:r>
        <w:separator/>
      </w:r>
    </w:p>
  </w:footnote>
  <w:footnote w:type="continuationSeparator" w:id="0">
    <w:p w:rsidR="000E77FB" w:rsidRDefault="000E77FB" w:rsidP="00D0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A1" w:rsidRPr="00D06DA1" w:rsidRDefault="00D06DA1" w:rsidP="00D06DA1">
    <w:pPr>
      <w:spacing w:after="0" w:line="240" w:lineRule="auto"/>
      <w:outlineLvl w:val="1"/>
      <w:rPr>
        <w:rFonts w:ascii="Helvetica" w:eastAsia="Times New Roman" w:hAnsi="Helvetica" w:cs="Helvetica"/>
        <w:color w:val="333333"/>
        <w:sz w:val="45"/>
        <w:szCs w:val="45"/>
        <w:lang w:val="en-US"/>
      </w:rPr>
    </w:pPr>
    <w:proofErr w:type="spellStart"/>
    <w:r w:rsidRPr="00D06DA1">
      <w:rPr>
        <w:rFonts w:ascii="Helvetica" w:eastAsia="Times New Roman" w:hAnsi="Helvetica" w:cs="Helvetica"/>
        <w:color w:val="777777"/>
        <w:sz w:val="29"/>
        <w:szCs w:val="29"/>
        <w:lang w:val="en-US"/>
      </w:rPr>
      <w:t>ScID</w:t>
    </w:r>
    <w:proofErr w:type="spellEnd"/>
    <w:r w:rsidRPr="00D06DA1">
      <w:rPr>
        <w:rFonts w:ascii="Helvetica" w:eastAsia="Times New Roman" w:hAnsi="Helvetica" w:cs="Helvetica"/>
        <w:color w:val="777777"/>
        <w:sz w:val="29"/>
        <w:szCs w:val="29"/>
        <w:lang w:val="en-US"/>
      </w:rPr>
      <w:t>: A-c2g5</w:t>
    </w:r>
  </w:p>
  <w:p w:rsidR="00D06DA1" w:rsidRDefault="00D06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A4"/>
    <w:rsid w:val="000E77FB"/>
    <w:rsid w:val="007024A4"/>
    <w:rsid w:val="00D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8AFA"/>
  <w15:chartTrackingRefBased/>
  <w15:docId w15:val="{08B80431-54F2-492F-84F2-7980F56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A4"/>
    <w:pPr>
      <w:spacing w:after="200" w:line="276" w:lineRule="auto"/>
    </w:pPr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D06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4A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024A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A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A1"/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06DA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2</cp:revision>
  <dcterms:created xsi:type="dcterms:W3CDTF">2018-12-18T12:40:00Z</dcterms:created>
  <dcterms:modified xsi:type="dcterms:W3CDTF">2018-12-18T12:56:00Z</dcterms:modified>
</cp:coreProperties>
</file>