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52" w:rsidRPr="00184152" w:rsidRDefault="00184152" w:rsidP="00184152">
      <w:r w:rsidRPr="00184152">
        <w:t xml:space="preserve">All </w:t>
      </w:r>
      <w:r>
        <w:t xml:space="preserve">meteorological </w:t>
      </w:r>
      <w:r w:rsidRPr="00184152">
        <w:t xml:space="preserve">monitoring data are accessible on the NWIS Web interface (U.S. Geological Survey, 2016) and for individual sites at the following URLs: </w:t>
      </w:r>
    </w:p>
    <w:p w:rsidR="00184152" w:rsidRDefault="00184152" w:rsidP="00184152">
      <w:hyperlink r:id="rId4" w:history="1">
        <w:r w:rsidRPr="00061709">
          <w:rPr>
            <w:rStyle w:val="Hyperlink"/>
          </w:rPr>
          <w:t>https://nwis.waterdata.usgs.gov/oh/nwis/uv/?cb_00045=on&amp;format=gif_default&amp;site_no=412743081381400&amp;period=&amp;begin_date=2012-10-01&amp;end_date=2016-09-30</w:t>
        </w:r>
      </w:hyperlink>
      <w:r w:rsidRPr="00184152">
        <w:t xml:space="preserve"> </w:t>
      </w:r>
    </w:p>
    <w:p w:rsidR="00504165" w:rsidRDefault="00184152" w:rsidP="00184152">
      <w:hyperlink r:id="rId5" w:history="1">
        <w:r w:rsidRPr="00061709">
          <w:rPr>
            <w:rStyle w:val="Hyperlink"/>
          </w:rPr>
          <w:t>https://nwis.waterdata.usgs.gov/oh/nwis/uv/?cb_00045=on&amp;format=gif_default&amp;site_no=412733081380500&amp;period=&amp;begin_date=2012-10-01&amp;end_date=2016-09-30</w:t>
        </w:r>
      </w:hyperlink>
    </w:p>
    <w:p w:rsidR="00184152" w:rsidRDefault="00184152" w:rsidP="00184152"/>
    <w:p w:rsidR="00184152" w:rsidRPr="00184152" w:rsidRDefault="00184152" w:rsidP="00184152">
      <w:r w:rsidRPr="00184152">
        <w:t xml:space="preserve">All </w:t>
      </w:r>
      <w:r>
        <w:t xml:space="preserve">inlet and outflow </w:t>
      </w:r>
      <w:r w:rsidRPr="00184152">
        <w:t xml:space="preserve">monitoring data are accessible on the NWIS Web interface (U.S. Geological Survey, 2016) and for individual sites at the following URLs: </w:t>
      </w:r>
    </w:p>
    <w:p w:rsidR="00184152" w:rsidRDefault="00184152" w:rsidP="00184152">
      <w:hyperlink r:id="rId6" w:history="1">
        <w:r w:rsidRPr="00061709">
          <w:rPr>
            <w:rStyle w:val="Hyperlink"/>
          </w:rPr>
          <w:t>https://nwis.waterdata.usgs.gov/oh/nwis/uv/?cb_00060=on&amp;format=gif_default&amp;site_no=412743081380801&amp;period=&amp;begin_date=2012-10-01&amp;end_date=2016-09-30</w:t>
        </w:r>
      </w:hyperlink>
      <w:r w:rsidRPr="00184152">
        <w:t xml:space="preserve"> </w:t>
      </w:r>
    </w:p>
    <w:p w:rsidR="00184152" w:rsidRDefault="00184152" w:rsidP="00184152">
      <w:hyperlink r:id="rId7" w:history="1">
        <w:r w:rsidRPr="00061709">
          <w:rPr>
            <w:rStyle w:val="Hyperlink"/>
          </w:rPr>
          <w:t>https://nwis.waterdata.usgs.gov/oh/nwis/uv/?cb_00060=on&amp;format=gif_default&amp;site_no=412742081380801&amp;period=&amp;begin_date=2012-10-01&amp;end_date=2016-09-30</w:t>
        </w:r>
      </w:hyperlink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</w:p>
    <w:p w:rsidR="00184152" w:rsidRPr="00184152" w:rsidRDefault="00184152" w:rsidP="00184152">
      <w:pPr>
        <w:kinsoku w:val="0"/>
        <w:overflowPunct w:val="0"/>
        <w:autoSpaceDE w:val="0"/>
        <w:autoSpaceDN w:val="0"/>
        <w:adjustRightInd w:val="0"/>
        <w:spacing w:before="125" w:after="0" w:line="276" w:lineRule="auto"/>
        <w:ind w:left="104" w:right="51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84152">
        <w:rPr>
          <w:rFonts w:ascii="Times New Roman" w:hAnsi="Times New Roman" w:cs="Times New Roman"/>
          <w:sz w:val="24"/>
          <w:szCs w:val="24"/>
        </w:rPr>
        <w:lastRenderedPageBreak/>
        <w:t>Table 1. Characteristics of groundwater wells in study area. All wells are 2-inch inside diameter with 0.010-inch slot width screens. Well CU-38 was destroyed by demolition operations, early in the study period.</w:t>
      </w:r>
      <w:r>
        <w:rPr>
          <w:rFonts w:ascii="Times New Roman" w:hAnsi="Times New Roman" w:cs="Times New Roman"/>
          <w:sz w:val="24"/>
          <w:szCs w:val="24"/>
        </w:rPr>
        <w:t xml:space="preserve"> Note hyperlinks in second column.</w:t>
      </w:r>
    </w:p>
    <w:p w:rsidR="00184152" w:rsidRPr="00184152" w:rsidRDefault="00184152" w:rsidP="0018415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980"/>
        <w:gridCol w:w="1800"/>
        <w:gridCol w:w="1440"/>
        <w:gridCol w:w="1620"/>
        <w:gridCol w:w="1980"/>
      </w:tblGrid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76" w:lineRule="auto"/>
              <w:ind w:left="138" w:firstLine="338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 xml:space="preserve">Well </w:t>
            </w:r>
            <w:r w:rsidRPr="00184152">
              <w:rPr>
                <w:rFonts w:ascii="Times New Roman" w:hAnsi="Times New Roman" w:cs="Times New Roman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43" w:right="332" w:firstLine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USGS Station identifier and hyperlink URLs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413" w:right="115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Total depth, below land surface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76" w:lineRule="auto"/>
              <w:ind w:left="1241" w:right="233" w:hanging="982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Screen interval, feet below land surface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61" w:right="148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Land Surface elevation, feet above NAVD88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9" w:right="6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Bottom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07" w:righ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412743081381401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20.47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708.43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412750081382200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19.39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695.80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412740081381100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14.93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712.12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412740081381200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14.27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712.43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412738081381400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19.94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709.97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412735081375900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9.31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742.48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412735081375901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6.38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741.82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412738081380100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12.31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740.63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412743081375900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59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88" w:right="4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1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412743081375800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9.45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741.25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412745081380000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15.27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729.25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412745081380100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16.06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727.20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412746081380100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17.03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725.30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412742081380700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15.81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717.54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412742081380500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11.80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720.77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412742081380600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11.87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720.99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412737081380500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11.81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729.50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412737081380501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12.67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731.93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412737081380600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10.45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9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728.81</w:t>
            </w:r>
          </w:p>
        </w:tc>
      </w:tr>
      <w:tr w:rsidR="00184152" w:rsidRPr="00184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1" w:right="3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CU-49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Pr="00184152">
                <w:rPr>
                  <w:rFonts w:ascii="Calibri" w:hAnsi="Calibri" w:cs="Calibri"/>
                  <w:sz w:val="20"/>
                  <w:szCs w:val="20"/>
                </w:rPr>
                <w:t>412735081375500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51" w:right="6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27.4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184152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85" w:right="4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26.5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84152" w:rsidRPr="00184152" w:rsidRDefault="00184152" w:rsidP="0018415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7" w:right="2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4152">
              <w:rPr>
                <w:rFonts w:ascii="Calibri" w:hAnsi="Calibri" w:cs="Calibri"/>
                <w:sz w:val="20"/>
                <w:szCs w:val="20"/>
              </w:rPr>
              <w:t>744.45</w:t>
            </w:r>
          </w:p>
        </w:tc>
      </w:tr>
    </w:tbl>
    <w:p w:rsidR="00184152" w:rsidRDefault="00184152" w:rsidP="00184152"/>
    <w:p w:rsidR="00184152" w:rsidRDefault="00184152" w:rsidP="00184152"/>
    <w:p w:rsidR="00184152" w:rsidRDefault="00184152" w:rsidP="00184152"/>
    <w:p w:rsidR="00184152" w:rsidRDefault="00184152" w:rsidP="00184152"/>
    <w:sectPr w:rsidR="0018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2"/>
    <w:rsid w:val="00184152"/>
    <w:rsid w:val="00504165"/>
    <w:rsid w:val="006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13D7"/>
  <w15:chartTrackingRefBased/>
  <w15:docId w15:val="{95B3D8F0-CB91-4CA6-8AB7-53190E10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is.waterdata.usgs.gov/oh/nwis/uv/?cb_72019=on&amp;amp;format=gif_default&amp;amp;site_no=412743081381401&amp;amp;begin_date=2012-10-01&amp;amp;end_date=2016-09-30" TargetMode="External"/><Relationship Id="rId13" Type="http://schemas.openxmlformats.org/officeDocument/2006/relationships/hyperlink" Target="https://nwis.waterdata.usgs.gov/oh/nwis/uv/?cb_72019=on&amp;amp;format=gif_default&amp;amp;site_no=412735081375900&amp;amp;begin_date=2012-10-01&amp;amp;end_date=2016-09-30" TargetMode="External"/><Relationship Id="rId18" Type="http://schemas.openxmlformats.org/officeDocument/2006/relationships/hyperlink" Target="https://nwis.waterdata.usgs.gov/oh/nwis/uv/?cb_72019=on&amp;amp;format=gif_default&amp;amp;site_no=412745081380100&amp;amp;begin_date=2012-10-01&amp;amp;end_date=2016-09-30" TargetMode="External"/><Relationship Id="rId26" Type="http://schemas.openxmlformats.org/officeDocument/2006/relationships/hyperlink" Target="https://nwis.waterdata.usgs.gov/oh/nwis/uv/?cb_72019=on&amp;amp;format=gif_default&amp;amp;site_no=412735081375500&amp;amp;begin_date=2012-10-01&amp;amp;end_date=2016-09-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wis.waterdata.usgs.gov/oh/nwis/uv/?cb_72019=on&amp;amp;format=gif_default&amp;amp;site_no=412742081380500&amp;amp;begin_date=2012-10-01&amp;amp;end_date=2016-09-30" TargetMode="External"/><Relationship Id="rId7" Type="http://schemas.openxmlformats.org/officeDocument/2006/relationships/hyperlink" Target="https://nwis.waterdata.usgs.gov/oh/nwis/uv/?cb_00060=on&amp;format=gif_default&amp;site_no=412742081380801&amp;period=&amp;begin_date=2012-10-01&amp;end_date=2016-09-30" TargetMode="External"/><Relationship Id="rId12" Type="http://schemas.openxmlformats.org/officeDocument/2006/relationships/hyperlink" Target="https://nwis.waterdata.usgs.gov/oh/nwis/uv/?cb_72019=on&amp;amp;format=gif_default&amp;amp;site_no=412738081381400&amp;amp;begin_date=2012-10-01&amp;amp;end_date=2016-09-30" TargetMode="External"/><Relationship Id="rId17" Type="http://schemas.openxmlformats.org/officeDocument/2006/relationships/hyperlink" Target="https://nwis.waterdata.usgs.gov/oh/nwis/uv/?cb_72019=on&amp;amp;format=gif_default&amp;amp;site_no=412745081380000&amp;amp;begin_date=2012-10-01&amp;amp;end_date=2016-09-30" TargetMode="External"/><Relationship Id="rId25" Type="http://schemas.openxmlformats.org/officeDocument/2006/relationships/hyperlink" Target="https://nwis.waterdata.usgs.gov/oh/nwis/uv/?cb_72019=on&amp;amp;format=gif_default&amp;amp;site_no=412737081380600&amp;amp;begin_date=2012-10-01&amp;amp;end_date=2016-09-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wis.waterdata.usgs.gov/oh/nwis/uv/?cb_72019=on&amp;amp;format=gif_default&amp;amp;site_no=412743081375800&amp;amp;begin_date=2012-10-01&amp;amp;end_date=2016-09-30" TargetMode="External"/><Relationship Id="rId20" Type="http://schemas.openxmlformats.org/officeDocument/2006/relationships/hyperlink" Target="https://nwis.waterdata.usgs.gov/oh/nwis/uv/?cb_72019=on&amp;amp;format=gif_default&amp;amp;site_no=412742081380700&amp;amp;begin_date=2012-10-01&amp;amp;end_date=2016-09-30" TargetMode="External"/><Relationship Id="rId1" Type="http://schemas.openxmlformats.org/officeDocument/2006/relationships/styles" Target="styles.xml"/><Relationship Id="rId6" Type="http://schemas.openxmlformats.org/officeDocument/2006/relationships/hyperlink" Target="https://nwis.waterdata.usgs.gov/oh/nwis/uv/?cb_00060=on&amp;format=gif_default&amp;site_no=412743081380801&amp;period=&amp;begin_date=2012-10-01&amp;end_date=2016-09-30" TargetMode="External"/><Relationship Id="rId11" Type="http://schemas.openxmlformats.org/officeDocument/2006/relationships/hyperlink" Target="https://nwis.waterdata.usgs.gov/oh/nwis/uv/?cb_72019=on&amp;amp;format=gif_default&amp;amp;site_no=412740081381200&amp;amp;begin_date=2012-10-01&amp;amp;end_date=2016-09-30" TargetMode="External"/><Relationship Id="rId24" Type="http://schemas.openxmlformats.org/officeDocument/2006/relationships/hyperlink" Target="https://nwis.waterdata.usgs.gov/oh/nwis/uv/?cb_72019=on&amp;amp;format=gif_default&amp;amp;site_no=412737081380501&amp;amp;begin_date=2012-10-01&amp;amp;end_date=2016-09-30" TargetMode="External"/><Relationship Id="rId5" Type="http://schemas.openxmlformats.org/officeDocument/2006/relationships/hyperlink" Target="https://nwis.waterdata.usgs.gov/oh/nwis/uv/?cb_00045=on&amp;format=gif_default&amp;site_no=412733081380500&amp;period=&amp;begin_date=2012-10-01&amp;end_date=2016-09-30" TargetMode="External"/><Relationship Id="rId15" Type="http://schemas.openxmlformats.org/officeDocument/2006/relationships/hyperlink" Target="https://nwis.waterdata.usgs.gov/oh/nwis/uv/?cb_72019=on&amp;amp;format=gif_default&amp;amp;site_no=412738081380100&amp;amp;begin_date=2012-10-01&amp;amp;end_date=2016-09-30" TargetMode="External"/><Relationship Id="rId23" Type="http://schemas.openxmlformats.org/officeDocument/2006/relationships/hyperlink" Target="https://nwis.waterdata.usgs.gov/oh/nwis/uv/?cb_72019=on&amp;amp;format=gif_default&amp;amp;site_no=412737081380500&amp;amp;begin_date=2012-10-01&amp;amp;end_date=2016-09-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wis.waterdata.usgs.gov/oh/nwis/uv/?cb_72019=on&amp;amp;format=gif_default&amp;amp;site_no=412740081381100&amp;amp;begin_date=2012-10-01&amp;amp;end_date=2016-09-30" TargetMode="External"/><Relationship Id="rId19" Type="http://schemas.openxmlformats.org/officeDocument/2006/relationships/hyperlink" Target="https://nwis.waterdata.usgs.gov/oh/nwis/uv/?cb_72019=on&amp;amp;format=gif_default&amp;amp;site_no=412746081380100&amp;amp;begin_date=2012-10-01&amp;amp;end_date=2016-09-30" TargetMode="External"/><Relationship Id="rId4" Type="http://schemas.openxmlformats.org/officeDocument/2006/relationships/hyperlink" Target="https://nwis.waterdata.usgs.gov/oh/nwis/uv/?cb_00045=on&amp;format=gif_default&amp;site_no=412743081381400&amp;period=&amp;begin_date=2012-10-01&amp;end_date=2016-09-30" TargetMode="External"/><Relationship Id="rId9" Type="http://schemas.openxmlformats.org/officeDocument/2006/relationships/hyperlink" Target="https://nwis.waterdata.usgs.gov/oh/nwis/uv/?cb_72019=on&amp;amp;format=gif_default&amp;amp;site_no=412750081382200&amp;amp;begin_date=2012-10-01&amp;amp;end_date=2016-09-30" TargetMode="External"/><Relationship Id="rId14" Type="http://schemas.openxmlformats.org/officeDocument/2006/relationships/hyperlink" Target="https://nwis.waterdata.usgs.gov/oh/nwis/uv/?cb_72019=on&amp;amp;format=gif_default&amp;amp;site_no=412735081375901&amp;amp;begin_date=2012-10-01&amp;amp;end_date=2016-09-30" TargetMode="External"/><Relationship Id="rId22" Type="http://schemas.openxmlformats.org/officeDocument/2006/relationships/hyperlink" Target="https://nwis.waterdata.usgs.gov/oh/nwis/uv/?cb_72019=on&amp;amp;format=gif_default&amp;amp;site_no=412742081380600&amp;amp;begin_date=2012-10-01&amp;amp;end_date=2016-09-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Shuster, William</dc:creator>
  <cp:keywords/>
  <dc:description/>
  <cp:lastModifiedBy>Shuster, William</cp:lastModifiedBy>
  <cp:revision>1</cp:revision>
  <dcterms:created xsi:type="dcterms:W3CDTF">2018-06-26T11:46:00Z</dcterms:created>
  <dcterms:modified xsi:type="dcterms:W3CDTF">2018-06-26T11:53:00Z</dcterms:modified>
</cp:coreProperties>
</file>