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80" w:rsidRPr="004979FF" w:rsidRDefault="00CD74CC" w:rsidP="00CD74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79FF">
        <w:rPr>
          <w:rFonts w:ascii="Times New Roman" w:hAnsi="Times New Roman" w:cs="Times New Roman"/>
          <w:b/>
          <w:sz w:val="24"/>
          <w:szCs w:val="24"/>
        </w:rPr>
        <w:t>Data Dictionary for SDMP – Arsenic Immobilization 2011 and 2012 Results</w:t>
      </w:r>
      <w:r w:rsidR="004979FF" w:rsidRPr="004979FF">
        <w:rPr>
          <w:rFonts w:ascii="Times New Roman" w:hAnsi="Times New Roman" w:cs="Times New Roman"/>
          <w:b/>
          <w:sz w:val="24"/>
          <w:szCs w:val="24"/>
        </w:rPr>
        <w:t>.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79FF" w:rsidRP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9FF">
        <w:rPr>
          <w:rFonts w:ascii="Times New Roman" w:hAnsi="Times New Roman" w:cs="Times New Roman"/>
          <w:b/>
          <w:sz w:val="24"/>
          <w:szCs w:val="24"/>
        </w:rPr>
        <w:t>SDMP_Arsenic</w:t>
      </w:r>
      <w:proofErr w:type="spellEnd"/>
      <w:r w:rsidRPr="00497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9FF">
        <w:rPr>
          <w:rFonts w:ascii="Times New Roman" w:hAnsi="Times New Roman" w:cs="Times New Roman"/>
          <w:b/>
          <w:sz w:val="24"/>
          <w:szCs w:val="24"/>
        </w:rPr>
        <w:t>Immobilization_SG</w:t>
      </w:r>
      <w:proofErr w:type="spellEnd"/>
      <w:r w:rsidRPr="004979FF">
        <w:rPr>
          <w:rFonts w:ascii="Times New Roman" w:hAnsi="Times New Roman" w:cs="Times New Roman"/>
          <w:b/>
          <w:sz w:val="24"/>
          <w:szCs w:val="24"/>
        </w:rPr>
        <w:t xml:space="preserve"> Huling_ 2011_Results.slxs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9FF">
        <w:rPr>
          <w:rFonts w:ascii="Times New Roman" w:hAnsi="Times New Roman" w:cs="Times New Roman"/>
          <w:sz w:val="24"/>
          <w:szCs w:val="24"/>
        </w:rPr>
        <w:t xml:space="preserve">This spreadsheet is used to display the data from the </w:t>
      </w:r>
      <w:proofErr w:type="gramStart"/>
      <w:r w:rsidRPr="004979F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979FF">
        <w:rPr>
          <w:rFonts w:ascii="Times New Roman" w:hAnsi="Times New Roman" w:cs="Times New Roman"/>
          <w:sz w:val="24"/>
          <w:szCs w:val="24"/>
        </w:rPr>
        <w:t xml:space="preserve"> immobilization experiments.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79FF" w:rsidRPr="00674D40" w:rsidRDefault="007E5030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Tab - </w:t>
      </w:r>
      <w:r w:rsidR="004979FF" w:rsidRPr="00674D40">
        <w:rPr>
          <w:rFonts w:ascii="Times New Roman" w:hAnsi="Times New Roman" w:cs="Times New Roman"/>
          <w:sz w:val="24"/>
          <w:szCs w:val="24"/>
          <w:u w:val="single"/>
        </w:rPr>
        <w:t>Soil TOC and Metals data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A5:C31. Soil TOC data. 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F33:H39. Averaged data. 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79FF" w:rsidRP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79FF">
        <w:rPr>
          <w:rFonts w:ascii="Times New Roman" w:hAnsi="Times New Roman" w:cs="Times New Roman"/>
          <w:sz w:val="24"/>
          <w:szCs w:val="24"/>
          <w:u w:val="single"/>
        </w:rPr>
        <w:t xml:space="preserve">Tab – As, Fe, </w:t>
      </w:r>
      <w:proofErr w:type="spellStart"/>
      <w:r w:rsidRPr="004979FF">
        <w:rPr>
          <w:rFonts w:ascii="Times New Roman" w:hAnsi="Times New Roman" w:cs="Times New Roman"/>
          <w:sz w:val="24"/>
          <w:szCs w:val="24"/>
          <w:u w:val="single"/>
        </w:rPr>
        <w:t>Mn</w:t>
      </w:r>
      <w:proofErr w:type="spellEnd"/>
      <w:r w:rsidRPr="004979FF">
        <w:rPr>
          <w:rFonts w:ascii="Times New Roman" w:hAnsi="Times New Roman" w:cs="Times New Roman"/>
          <w:sz w:val="24"/>
          <w:szCs w:val="24"/>
          <w:u w:val="single"/>
        </w:rPr>
        <w:t>, pH - aqueous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A4:D10. Initial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A14:D38. S</w:t>
      </w:r>
      <w:r w:rsidRPr="004979FF">
        <w:rPr>
          <w:rFonts w:ascii="Times New Roman" w:hAnsi="Times New Roman" w:cs="Times New Roman"/>
          <w:sz w:val="24"/>
          <w:szCs w:val="24"/>
        </w:rPr>
        <w:t>ample no.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4979FF">
        <w:rPr>
          <w:rFonts w:ascii="Times New Roman" w:hAnsi="Times New Roman" w:cs="Times New Roman"/>
          <w:sz w:val="24"/>
          <w:szCs w:val="24"/>
        </w:rPr>
        <w:t>omment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4979FF">
        <w:rPr>
          <w:rFonts w:ascii="Times New Roman" w:hAnsi="Times New Roman" w:cs="Times New Roman"/>
          <w:sz w:val="24"/>
          <w:szCs w:val="24"/>
        </w:rPr>
        <w:t>ample depth</w:t>
      </w:r>
      <w:r>
        <w:rPr>
          <w:rFonts w:ascii="Times New Roman" w:hAnsi="Times New Roman" w:cs="Times New Roman"/>
          <w:sz w:val="24"/>
          <w:szCs w:val="24"/>
        </w:rPr>
        <w:t xml:space="preserve">, Dry </w:t>
      </w:r>
      <w:r w:rsidRPr="004979FF">
        <w:rPr>
          <w:rFonts w:ascii="Times New Roman" w:hAnsi="Times New Roman" w:cs="Times New Roman"/>
          <w:sz w:val="24"/>
          <w:szCs w:val="24"/>
        </w:rPr>
        <w:t>weight soil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P14:Q39. pH and final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concentration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ug</w:t>
      </w:r>
      <w:proofErr w:type="spellEnd"/>
      <w:r>
        <w:rPr>
          <w:rFonts w:ascii="Times New Roman" w:hAnsi="Times New Roman" w:cs="Times New Roman"/>
          <w:sz w:val="24"/>
          <w:szCs w:val="24"/>
        </w:rPr>
        <w:t>/L)</w:t>
      </w:r>
    </w:p>
    <w:p w:rsidR="004979FF" w:rsidRDefault="004979FF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T44:V49. As distribution</w:t>
      </w:r>
    </w:p>
    <w:p w:rsidR="00674D40" w:rsidRDefault="00674D40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D40" w:rsidRPr="004979FF" w:rsidRDefault="00674D40" w:rsidP="00674D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9FF">
        <w:rPr>
          <w:rFonts w:ascii="Times New Roman" w:hAnsi="Times New Roman" w:cs="Times New Roman"/>
          <w:b/>
          <w:sz w:val="24"/>
          <w:szCs w:val="24"/>
        </w:rPr>
        <w:t>SDMP_Arsenic</w:t>
      </w:r>
      <w:proofErr w:type="spellEnd"/>
      <w:r w:rsidRPr="00497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9FF">
        <w:rPr>
          <w:rFonts w:ascii="Times New Roman" w:hAnsi="Times New Roman" w:cs="Times New Roman"/>
          <w:b/>
          <w:sz w:val="24"/>
          <w:szCs w:val="24"/>
        </w:rPr>
        <w:t>Immobilization_SG</w:t>
      </w:r>
      <w:proofErr w:type="spellEnd"/>
      <w:r w:rsidRPr="004979FF">
        <w:rPr>
          <w:rFonts w:ascii="Times New Roman" w:hAnsi="Times New Roman" w:cs="Times New Roman"/>
          <w:b/>
          <w:sz w:val="24"/>
          <w:szCs w:val="24"/>
        </w:rPr>
        <w:t xml:space="preserve"> Huling_ 2011_Results.slxs</w:t>
      </w:r>
    </w:p>
    <w:p w:rsidR="00674D40" w:rsidRDefault="00674D4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D40" w:rsidRDefault="00674D4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9FF">
        <w:rPr>
          <w:rFonts w:ascii="Times New Roman" w:hAnsi="Times New Roman" w:cs="Times New Roman"/>
          <w:sz w:val="24"/>
          <w:szCs w:val="24"/>
        </w:rPr>
        <w:t xml:space="preserve">This spreadsheet is used to display the data from the </w:t>
      </w:r>
      <w:proofErr w:type="gramStart"/>
      <w:r w:rsidRPr="004979F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979FF">
        <w:rPr>
          <w:rFonts w:ascii="Times New Roman" w:hAnsi="Times New Roman" w:cs="Times New Roman"/>
          <w:sz w:val="24"/>
          <w:szCs w:val="24"/>
        </w:rPr>
        <w:t xml:space="preserve"> immobilization experiments.</w:t>
      </w:r>
    </w:p>
    <w:p w:rsidR="00674D40" w:rsidRDefault="00674D40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D40" w:rsidRPr="00674D40" w:rsidRDefault="007E503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Tab - </w:t>
      </w:r>
      <w:r w:rsidR="00674D40">
        <w:rPr>
          <w:rFonts w:ascii="Times New Roman" w:hAnsi="Times New Roman" w:cs="Times New Roman"/>
          <w:sz w:val="24"/>
          <w:szCs w:val="24"/>
          <w:u w:val="single"/>
        </w:rPr>
        <w:t xml:space="preserve">Arsenic </w:t>
      </w:r>
      <w:r w:rsidR="00674D40" w:rsidRPr="00674D40">
        <w:rPr>
          <w:rFonts w:ascii="Times New Roman" w:hAnsi="Times New Roman" w:cs="Times New Roman"/>
          <w:sz w:val="24"/>
          <w:szCs w:val="24"/>
          <w:u w:val="single"/>
        </w:rPr>
        <w:t>data</w:t>
      </w:r>
    </w:p>
    <w:p w:rsidR="00674D40" w:rsidRDefault="00674D4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E4:J7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Initial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40" w:rsidRDefault="00674D4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A9:AE23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Soil data, Post sorption total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(30 d), % As removal, MnO4- loading, post-oxidation pH, </w:t>
      </w:r>
      <w:r>
        <w:rPr>
          <w:rFonts w:ascii="Times New Roman" w:hAnsi="Times New Roman" w:cs="Times New Roman"/>
          <w:sz w:val="24"/>
          <w:szCs w:val="24"/>
        </w:rPr>
        <w:t xml:space="preserve">Post sorption total As </w:t>
      </w:r>
      <w:r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0 d),</w:t>
      </w:r>
      <w:r w:rsidRPr="0067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sorption total As </w:t>
      </w:r>
      <w:r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0 d)</w:t>
      </w:r>
      <w:r w:rsidR="001D6860">
        <w:rPr>
          <w:rFonts w:ascii="Times New Roman" w:hAnsi="Times New Roman" w:cs="Times New Roman"/>
          <w:sz w:val="24"/>
          <w:szCs w:val="24"/>
        </w:rPr>
        <w:t>.</w:t>
      </w:r>
    </w:p>
    <w:p w:rsidR="001D6860" w:rsidRDefault="001D686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860" w:rsidRPr="007E5030" w:rsidRDefault="007E503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Tab - </w:t>
      </w:r>
      <w:bookmarkStart w:id="0" w:name="_GoBack"/>
      <w:bookmarkEnd w:id="0"/>
      <w:r w:rsidR="001D6860" w:rsidRPr="007E5030">
        <w:rPr>
          <w:rFonts w:ascii="Times New Roman" w:hAnsi="Times New Roman" w:cs="Times New Roman"/>
          <w:sz w:val="24"/>
          <w:szCs w:val="24"/>
          <w:u w:val="single"/>
        </w:rPr>
        <w:t>Air Oxidation Study</w:t>
      </w:r>
    </w:p>
    <w:p w:rsidR="001D6860" w:rsidRDefault="001D686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6860" w:rsidRDefault="001D686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A1:I5. Reactor setup.</w:t>
      </w:r>
    </w:p>
    <w:p w:rsidR="001D6860" w:rsidRDefault="001D686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A10:I20. ICP MS and ICP OES Results. </w:t>
      </w:r>
    </w:p>
    <w:p w:rsidR="001D6860" w:rsidRDefault="001D686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A23:T36. As sorption results. </w:t>
      </w:r>
    </w:p>
    <w:p w:rsidR="00674D40" w:rsidRDefault="00674D40" w:rsidP="00674D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D40" w:rsidRPr="00CD74CC" w:rsidRDefault="00674D40" w:rsidP="00CD74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4D40" w:rsidRPr="00CD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C"/>
    <w:rsid w:val="001D6860"/>
    <w:rsid w:val="004979FF"/>
    <w:rsid w:val="00674D40"/>
    <w:rsid w:val="006C55CE"/>
    <w:rsid w:val="007A5024"/>
    <w:rsid w:val="007E5030"/>
    <w:rsid w:val="00975ACD"/>
    <w:rsid w:val="00CD74CC"/>
    <w:rsid w:val="00D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2F6D"/>
  <w15:chartTrackingRefBased/>
  <w15:docId w15:val="{ADF9CBE5-DD9F-4E18-8497-C06068F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Huling, Scott</dc:creator>
  <cp:keywords/>
  <dc:description/>
  <cp:lastModifiedBy>Huling, Scott</cp:lastModifiedBy>
  <cp:revision>5</cp:revision>
  <dcterms:created xsi:type="dcterms:W3CDTF">2017-09-26T22:03:00Z</dcterms:created>
  <dcterms:modified xsi:type="dcterms:W3CDTF">2017-09-26T22:26:00Z</dcterms:modified>
</cp:coreProperties>
</file>