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307F" w14:textId="77777777" w:rsidR="00A63E93" w:rsidRPr="003A216B" w:rsidRDefault="003A216B">
      <w:pPr>
        <w:rPr>
          <w:sz w:val="28"/>
          <w:szCs w:val="28"/>
        </w:rPr>
      </w:pPr>
      <w:r w:rsidRPr="003A216B">
        <w:rPr>
          <w:sz w:val="28"/>
          <w:szCs w:val="28"/>
        </w:rPr>
        <w:t xml:space="preserve">Dataset for U.S. Domestic Cats as Sentinels for </w:t>
      </w:r>
      <w:proofErr w:type="spellStart"/>
      <w:r w:rsidRPr="003A216B">
        <w:rPr>
          <w:sz w:val="28"/>
          <w:szCs w:val="28"/>
        </w:rPr>
        <w:t>Perfluoroalkyl</w:t>
      </w:r>
      <w:proofErr w:type="spellEnd"/>
      <w:r w:rsidRPr="003A216B">
        <w:rPr>
          <w:sz w:val="28"/>
          <w:szCs w:val="28"/>
        </w:rPr>
        <w:t xml:space="preserve"> Substances: Associations with Housing, Obesity and Chronic Disease</w:t>
      </w:r>
    </w:p>
    <w:p w14:paraId="7DD75D96" w14:textId="77777777" w:rsidR="003A216B" w:rsidRPr="003A216B" w:rsidRDefault="003A216B">
      <w:pPr>
        <w:rPr>
          <w:sz w:val="28"/>
          <w:szCs w:val="28"/>
        </w:rPr>
      </w:pPr>
    </w:p>
    <w:p w14:paraId="4A2E4172" w14:textId="77777777" w:rsidR="003A216B" w:rsidRPr="003A216B" w:rsidRDefault="003A216B" w:rsidP="003A216B">
      <w:pPr>
        <w:spacing w:after="0" w:line="240" w:lineRule="auto"/>
        <w:rPr>
          <w:sz w:val="28"/>
          <w:szCs w:val="28"/>
        </w:rPr>
      </w:pPr>
      <w:r w:rsidRPr="003A216B">
        <w:rPr>
          <w:sz w:val="28"/>
          <w:szCs w:val="28"/>
        </w:rPr>
        <w:t xml:space="preserve">This research effort was started in January 2008.  There is no </w:t>
      </w:r>
      <w:proofErr w:type="spellStart"/>
      <w:r w:rsidRPr="003A216B">
        <w:rPr>
          <w:sz w:val="28"/>
          <w:szCs w:val="28"/>
        </w:rPr>
        <w:t>uploadable</w:t>
      </w:r>
      <w:proofErr w:type="spellEnd"/>
      <w:r w:rsidRPr="003A216B">
        <w:rPr>
          <w:sz w:val="28"/>
          <w:szCs w:val="28"/>
        </w:rPr>
        <w:t xml:space="preserve"> dataset only a lab notebook which is </w:t>
      </w:r>
      <w:sdt>
        <w:sdtPr>
          <w:rPr>
            <w:sz w:val="28"/>
            <w:szCs w:val="28"/>
          </w:rPr>
          <w:id w:val="10189216"/>
          <w:placeholder>
            <w:docPart w:val="1A4F04696BA04A988BC692FEB2E93E6E"/>
          </w:placeholder>
        </w:sdtPr>
        <w:sdtContent>
          <w:sdt>
            <w:sdtPr>
              <w:rPr>
                <w:sz w:val="28"/>
                <w:szCs w:val="28"/>
              </w:rPr>
              <w:id w:val="1597136201"/>
              <w:placeholder>
                <w:docPart w:val="AA40DC9047B043DEA901CF3E1C023125"/>
              </w:placeholder>
            </w:sdtPr>
            <w:sdtContent>
              <w:r w:rsidRPr="003A216B">
                <w:rPr>
                  <w:sz w:val="28"/>
                  <w:szCs w:val="28"/>
                </w:rPr>
                <w:t xml:space="preserve">Phillip </w:t>
              </w:r>
              <w:proofErr w:type="spellStart"/>
              <w:r w:rsidRPr="003A216B">
                <w:rPr>
                  <w:sz w:val="28"/>
                  <w:szCs w:val="28"/>
                </w:rPr>
                <w:t>Bost’s</w:t>
              </w:r>
              <w:proofErr w:type="spellEnd"/>
              <w:r w:rsidRPr="003A216B">
                <w:rPr>
                  <w:sz w:val="28"/>
                  <w:szCs w:val="28"/>
                </w:rPr>
                <w:t xml:space="preserve"> Lab Notebook #1778; Room D286 (Lindstrom) RTP, NC EPA office.</w:t>
              </w:r>
            </w:sdtContent>
          </w:sdt>
        </w:sdtContent>
      </w:sdt>
    </w:p>
    <w:p w14:paraId="6B91994A" w14:textId="77777777" w:rsidR="003A216B" w:rsidRDefault="003A216B">
      <w:pPr>
        <w:rPr>
          <w:sz w:val="28"/>
          <w:szCs w:val="28"/>
        </w:rPr>
      </w:pPr>
    </w:p>
    <w:p w14:paraId="4BB294C8" w14:textId="77777777" w:rsidR="003A216B" w:rsidRDefault="003A216B">
      <w:pPr>
        <w:rPr>
          <w:sz w:val="28"/>
          <w:szCs w:val="28"/>
        </w:rPr>
      </w:pPr>
      <w:r>
        <w:rPr>
          <w:sz w:val="28"/>
          <w:szCs w:val="28"/>
        </w:rPr>
        <w:t>This legacy research which was started prior to STICS and ScienceHub was previously exempted from entry into ScienceHub.</w:t>
      </w:r>
      <w:bookmarkStart w:id="0" w:name="_GoBack"/>
      <w:bookmarkEnd w:id="0"/>
    </w:p>
    <w:p w14:paraId="1D02A1E3" w14:textId="77777777" w:rsidR="003A216B" w:rsidRPr="003A216B" w:rsidRDefault="003A216B">
      <w:pPr>
        <w:rPr>
          <w:sz w:val="28"/>
          <w:szCs w:val="28"/>
        </w:rPr>
      </w:pPr>
    </w:p>
    <w:sectPr w:rsidR="003A216B" w:rsidRPr="003A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B"/>
    <w:rsid w:val="003A216B"/>
    <w:rsid w:val="00A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D26F"/>
  <w15:chartTrackingRefBased/>
  <w15:docId w15:val="{04657C99-EFCE-4C5C-80C5-03BA6812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F04696BA04A988BC692FEB2E9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2A08-B5EE-4D8B-941B-4DAAF84B6F63}"/>
      </w:docPartPr>
      <w:docPartBody>
        <w:p w:rsidR="00000000" w:rsidRDefault="00A21EA8" w:rsidP="00A21EA8">
          <w:pPr>
            <w:pStyle w:val="1A4F04696BA04A988BC692FEB2E93E6E"/>
          </w:pPr>
          <w:r w:rsidRPr="004C0C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0DC9047B043DEA901CF3E1C02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CD6E-349A-4465-AA1D-D330E351AED8}"/>
      </w:docPartPr>
      <w:docPartBody>
        <w:p w:rsidR="00000000" w:rsidRDefault="00A21EA8" w:rsidP="00A21EA8">
          <w:pPr>
            <w:pStyle w:val="AA40DC9047B043DEA901CF3E1C023125"/>
          </w:pPr>
          <w:r w:rsidRPr="004C0C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8"/>
    <w:rsid w:val="00A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EA8"/>
    <w:rPr>
      <w:color w:val="808080"/>
    </w:rPr>
  </w:style>
  <w:style w:type="paragraph" w:customStyle="1" w:styleId="1A4F04696BA04A988BC692FEB2E93E6E">
    <w:name w:val="1A4F04696BA04A988BC692FEB2E93E6E"/>
    <w:rsid w:val="00A21EA8"/>
  </w:style>
  <w:style w:type="paragraph" w:customStyle="1" w:styleId="AA40DC9047B043DEA901CF3E1C023125">
    <w:name w:val="AA40DC9047B043DEA901CF3E1C023125"/>
    <w:rsid w:val="00A21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Leeann</dc:creator>
  <cp:keywords/>
  <dc:description/>
  <cp:lastModifiedBy>Mosley, Leeann</cp:lastModifiedBy>
  <cp:revision>2</cp:revision>
  <dcterms:created xsi:type="dcterms:W3CDTF">2017-09-12T13:28:00Z</dcterms:created>
  <dcterms:modified xsi:type="dcterms:W3CDTF">2017-09-12T13:28:00Z</dcterms:modified>
</cp:coreProperties>
</file>